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D5F87" w14:textId="77777777" w:rsidR="008470F4" w:rsidRPr="00E76080" w:rsidRDefault="008470F4" w:rsidP="008470F4">
      <w:pPr>
        <w:spacing w:after="0" w:line="240" w:lineRule="auto"/>
        <w:jc w:val="both"/>
        <w:rPr>
          <w:rFonts w:ascii="Times New Roman" w:hAnsi="Times New Roman"/>
          <w:b/>
          <w:bCs/>
          <w:iCs/>
          <w:u w:val="single"/>
        </w:rPr>
      </w:pPr>
      <w:r w:rsidRPr="00E76080">
        <w:rPr>
          <w:rFonts w:ascii="Times New Roman" w:hAnsi="Times New Roman"/>
          <w:b/>
          <w:bCs/>
          <w:iCs/>
          <w:u w:val="single"/>
        </w:rPr>
        <w:t>Anexa 1 - Fișele Tehnice pentru produsele solicitate</w:t>
      </w:r>
    </w:p>
    <w:p w14:paraId="4016BFAB" w14:textId="77777777" w:rsidR="008470F4" w:rsidRPr="006977F1" w:rsidRDefault="008470F4" w:rsidP="008470F4">
      <w:pPr>
        <w:pStyle w:val="Heading1"/>
        <w:jc w:val="center"/>
        <w:rPr>
          <w:rFonts w:ascii="Cambria" w:hAnsi="Cambria"/>
          <w:spacing w:val="-10"/>
          <w:w w:val="110"/>
          <w:sz w:val="24"/>
          <w:szCs w:val="24"/>
        </w:rPr>
      </w:pPr>
      <w:r w:rsidRPr="006977F1">
        <w:rPr>
          <w:rFonts w:ascii="Cambria" w:hAnsi="Cambria"/>
          <w:color w:val="C00000"/>
          <w:w w:val="110"/>
          <w:sz w:val="24"/>
          <w:szCs w:val="24"/>
        </w:rPr>
        <w:t>F5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1CJRAE</w:t>
      </w:r>
    </w:p>
    <w:p w14:paraId="43C3E640" w14:textId="77777777" w:rsidR="008470F4" w:rsidRDefault="008470F4" w:rsidP="008470F4">
      <w:pPr>
        <w:rPr>
          <w:rFonts w:ascii="Cambria" w:hAnsi="Cambria"/>
          <w:color w:val="C00000"/>
          <w:sz w:val="24"/>
          <w:szCs w:val="24"/>
        </w:rPr>
      </w:pPr>
    </w:p>
    <w:p w14:paraId="4D650B01" w14:textId="77777777" w:rsidR="008470F4" w:rsidRDefault="008470F4" w:rsidP="008470F4">
      <w:pPr>
        <w:rPr>
          <w:rFonts w:ascii="Cambria" w:hAnsi="Cambria"/>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Sistemul Achenbach Al Evaluării Bazate Empiric (ASEBA)</w:t>
      </w: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5"/>
        <w:gridCol w:w="4936"/>
        <w:gridCol w:w="2525"/>
        <w:gridCol w:w="1903"/>
      </w:tblGrid>
      <w:tr w:rsidR="008470F4" w:rsidRPr="000D61F9" w14:paraId="050F63F2" w14:textId="77777777" w:rsidTr="00AD10A3">
        <w:trPr>
          <w:trHeight w:val="986"/>
        </w:trPr>
        <w:tc>
          <w:tcPr>
            <w:tcW w:w="350" w:type="pct"/>
            <w:tcBorders>
              <w:bottom w:val="double" w:sz="4" w:space="0" w:color="auto"/>
            </w:tcBorders>
            <w:shd w:val="clear" w:color="auto" w:fill="E2EFD9" w:themeFill="accent6" w:themeFillTint="33"/>
            <w:vAlign w:val="center"/>
          </w:tcPr>
          <w:p w14:paraId="3863F277"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2451" w:type="pct"/>
            <w:tcBorders>
              <w:bottom w:val="double" w:sz="4" w:space="0" w:color="auto"/>
            </w:tcBorders>
            <w:shd w:val="clear" w:color="auto" w:fill="E2EFD9" w:themeFill="accent6" w:themeFillTint="33"/>
            <w:vAlign w:val="center"/>
          </w:tcPr>
          <w:p w14:paraId="6D59958C"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54" w:type="pct"/>
            <w:tcBorders>
              <w:bottom w:val="double" w:sz="4" w:space="0" w:color="auto"/>
            </w:tcBorders>
            <w:shd w:val="clear" w:color="auto" w:fill="E2EFD9" w:themeFill="accent6" w:themeFillTint="33"/>
            <w:vAlign w:val="center"/>
          </w:tcPr>
          <w:p w14:paraId="20CAFF4B"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945" w:type="pct"/>
            <w:tcBorders>
              <w:bottom w:val="double" w:sz="4" w:space="0" w:color="auto"/>
            </w:tcBorders>
            <w:shd w:val="clear" w:color="auto" w:fill="E2EFD9" w:themeFill="accent6" w:themeFillTint="33"/>
            <w:vAlign w:val="center"/>
          </w:tcPr>
          <w:p w14:paraId="26B09539"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5F596F4A"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5EC1A4C9" w14:textId="77777777" w:rsidTr="00AD10A3">
        <w:trPr>
          <w:trHeight w:val="268"/>
        </w:trPr>
        <w:tc>
          <w:tcPr>
            <w:tcW w:w="350" w:type="pct"/>
            <w:tcBorders>
              <w:top w:val="double" w:sz="4" w:space="0" w:color="auto"/>
              <w:bottom w:val="double" w:sz="4" w:space="0" w:color="auto"/>
            </w:tcBorders>
            <w:shd w:val="clear" w:color="auto" w:fill="FFF2CC" w:themeFill="accent4" w:themeFillTint="33"/>
            <w:vAlign w:val="center"/>
          </w:tcPr>
          <w:p w14:paraId="3A79EA4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2451" w:type="pct"/>
            <w:tcBorders>
              <w:top w:val="double" w:sz="4" w:space="0" w:color="auto"/>
              <w:bottom w:val="double" w:sz="4" w:space="0" w:color="auto"/>
            </w:tcBorders>
            <w:shd w:val="clear" w:color="auto" w:fill="FFF2CC" w:themeFill="accent4" w:themeFillTint="33"/>
            <w:vAlign w:val="center"/>
          </w:tcPr>
          <w:p w14:paraId="721D2B1C"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54" w:type="pct"/>
            <w:tcBorders>
              <w:top w:val="double" w:sz="4" w:space="0" w:color="auto"/>
              <w:bottom w:val="double" w:sz="4" w:space="0" w:color="auto"/>
            </w:tcBorders>
            <w:shd w:val="clear" w:color="auto" w:fill="FFF2CC" w:themeFill="accent4" w:themeFillTint="33"/>
            <w:vAlign w:val="center"/>
          </w:tcPr>
          <w:p w14:paraId="640BCD6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945" w:type="pct"/>
            <w:tcBorders>
              <w:top w:val="double" w:sz="4" w:space="0" w:color="auto"/>
              <w:bottom w:val="double" w:sz="4" w:space="0" w:color="auto"/>
            </w:tcBorders>
            <w:shd w:val="clear" w:color="auto" w:fill="FFF2CC" w:themeFill="accent4" w:themeFillTint="33"/>
            <w:vAlign w:val="center"/>
          </w:tcPr>
          <w:p w14:paraId="33D3C88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2F8E1FFD" w14:textId="77777777" w:rsidTr="00AD10A3">
        <w:trPr>
          <w:trHeight w:val="372"/>
        </w:trPr>
        <w:tc>
          <w:tcPr>
            <w:tcW w:w="350" w:type="pct"/>
            <w:tcBorders>
              <w:top w:val="double" w:sz="4" w:space="0" w:color="auto"/>
            </w:tcBorders>
            <w:vAlign w:val="center"/>
          </w:tcPr>
          <w:p w14:paraId="45DB8B8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2451" w:type="pct"/>
            <w:tcBorders>
              <w:top w:val="double" w:sz="4" w:space="0" w:color="auto"/>
            </w:tcBorders>
            <w:vAlign w:val="center"/>
          </w:tcPr>
          <w:p w14:paraId="1283E7ED"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69651F93"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Sistemul Achenbach al Evaluării Bazate Empiric (ASEBA) cuprinde un set de chestionare pentru evaluarea competenţelor, a funcţionării adaptative şi a problemelor copiilor şi adolescenţilor într-o manieră facilă şi eficientă.</w:t>
            </w:r>
          </w:p>
          <w:p w14:paraId="6779383F"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Continut pachet:</w:t>
            </w:r>
          </w:p>
          <w:p w14:paraId="306FADAB"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1. Manual de utilizare ASEBA 6-18 ani </w:t>
            </w:r>
          </w:p>
          <w:p w14:paraId="4766385C"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2. Chestionare CBCL 6-18 ani (50 bucăţi) </w:t>
            </w:r>
          </w:p>
          <w:p w14:paraId="378D06F3"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3. Chestionare TRF 6-18 ani (50 bucăţi)</w:t>
            </w:r>
          </w:p>
          <w:p w14:paraId="385076D6"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4. Chestionare YSR 11-18 ani (50 bucăţi) </w:t>
            </w:r>
          </w:p>
          <w:p w14:paraId="01EBD26D"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5. Profile Baieti CBCL - Sindroame (50 bucăţi)</w:t>
            </w:r>
          </w:p>
          <w:p w14:paraId="4EF45B8A"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6. Profile Fete CBCL - Sindroame (50 bucăţi)</w:t>
            </w:r>
          </w:p>
          <w:p w14:paraId="0F68A2F7"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7. Profile DSM Baieti si fete CBCL (50 bucăţi)</w:t>
            </w:r>
          </w:p>
          <w:p w14:paraId="3C40A271"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8. Profile Baieti TRF - Sindroame (50 bucăţi)</w:t>
            </w:r>
          </w:p>
          <w:p w14:paraId="16A4922F"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9. Profile Fete TRF - Sindroame (50 bucăţi)</w:t>
            </w:r>
          </w:p>
          <w:p w14:paraId="4288D357"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10. Profile DSM Baieti si fete TRF (50 bucăţi) </w:t>
            </w:r>
          </w:p>
          <w:p w14:paraId="16208846"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11. Profile Baieti si Fete YSR - Sindroame (50 bucăţi)</w:t>
            </w:r>
          </w:p>
          <w:p w14:paraId="7918ACD5"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12. Profile DSM Baieti si fete YSR (50 bucăţi)</w:t>
            </w:r>
          </w:p>
          <w:p w14:paraId="42AB6B8D"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13. Sablon CBCL </w:t>
            </w:r>
          </w:p>
          <w:p w14:paraId="4549E9F2"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14. Sablon TRF</w:t>
            </w:r>
          </w:p>
          <w:p w14:paraId="3FA0CE11"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15. Sablon YSR</w:t>
            </w:r>
          </w:p>
        </w:tc>
        <w:tc>
          <w:tcPr>
            <w:tcW w:w="1254" w:type="pct"/>
            <w:tcBorders>
              <w:top w:val="double" w:sz="4" w:space="0" w:color="auto"/>
            </w:tcBorders>
            <w:vAlign w:val="center"/>
          </w:tcPr>
          <w:p w14:paraId="170E4442" w14:textId="77777777" w:rsidR="008470F4" w:rsidRPr="000D61F9" w:rsidRDefault="008470F4" w:rsidP="00AD10A3">
            <w:pPr>
              <w:spacing w:line="276" w:lineRule="auto"/>
              <w:rPr>
                <w:rFonts w:ascii="Cambria" w:hAnsi="Cambria"/>
                <w:sz w:val="20"/>
                <w:szCs w:val="20"/>
              </w:rPr>
            </w:pPr>
          </w:p>
        </w:tc>
        <w:tc>
          <w:tcPr>
            <w:tcW w:w="945" w:type="pct"/>
            <w:tcBorders>
              <w:top w:val="double" w:sz="4" w:space="0" w:color="auto"/>
            </w:tcBorders>
            <w:vAlign w:val="center"/>
          </w:tcPr>
          <w:p w14:paraId="195D68E7" w14:textId="77777777" w:rsidR="008470F4" w:rsidRPr="000D61F9" w:rsidRDefault="008470F4" w:rsidP="00AD10A3">
            <w:pPr>
              <w:spacing w:line="276" w:lineRule="auto"/>
              <w:rPr>
                <w:rFonts w:ascii="Cambria" w:hAnsi="Cambria"/>
                <w:sz w:val="20"/>
                <w:szCs w:val="20"/>
              </w:rPr>
            </w:pPr>
          </w:p>
        </w:tc>
      </w:tr>
      <w:tr w:rsidR="008470F4" w:rsidRPr="000D61F9" w14:paraId="77A30D2A" w14:textId="77777777" w:rsidTr="00AD10A3">
        <w:trPr>
          <w:trHeight w:val="650"/>
        </w:trPr>
        <w:tc>
          <w:tcPr>
            <w:tcW w:w="350" w:type="pct"/>
            <w:vAlign w:val="center"/>
          </w:tcPr>
          <w:p w14:paraId="7A6DFDF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2451" w:type="pct"/>
            <w:vAlign w:val="center"/>
          </w:tcPr>
          <w:p w14:paraId="68B5748D"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54" w:type="pct"/>
            <w:vAlign w:val="center"/>
          </w:tcPr>
          <w:p w14:paraId="1445347F" w14:textId="77777777" w:rsidR="008470F4" w:rsidRPr="000D61F9" w:rsidRDefault="008470F4" w:rsidP="00AD10A3">
            <w:pPr>
              <w:spacing w:line="276" w:lineRule="auto"/>
              <w:rPr>
                <w:rFonts w:ascii="Cambria" w:hAnsi="Cambria"/>
                <w:sz w:val="20"/>
                <w:szCs w:val="20"/>
              </w:rPr>
            </w:pPr>
          </w:p>
        </w:tc>
        <w:tc>
          <w:tcPr>
            <w:tcW w:w="945" w:type="pct"/>
            <w:vAlign w:val="center"/>
          </w:tcPr>
          <w:p w14:paraId="3DFB957F" w14:textId="77777777" w:rsidR="008470F4" w:rsidRPr="000D61F9" w:rsidRDefault="008470F4" w:rsidP="00AD10A3">
            <w:pPr>
              <w:spacing w:line="276" w:lineRule="auto"/>
              <w:rPr>
                <w:rFonts w:ascii="Cambria" w:hAnsi="Cambria"/>
                <w:sz w:val="20"/>
                <w:szCs w:val="20"/>
              </w:rPr>
            </w:pPr>
          </w:p>
        </w:tc>
      </w:tr>
      <w:tr w:rsidR="008470F4" w:rsidRPr="000D61F9" w14:paraId="524D7A35" w14:textId="77777777" w:rsidTr="00AD10A3">
        <w:trPr>
          <w:trHeight w:val="328"/>
        </w:trPr>
        <w:tc>
          <w:tcPr>
            <w:tcW w:w="350" w:type="pct"/>
            <w:vAlign w:val="center"/>
          </w:tcPr>
          <w:p w14:paraId="453CF0E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2451" w:type="pct"/>
            <w:vAlign w:val="center"/>
          </w:tcPr>
          <w:p w14:paraId="4DF2B671"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54" w:type="pct"/>
            <w:vAlign w:val="center"/>
          </w:tcPr>
          <w:p w14:paraId="734DF5CC" w14:textId="77777777" w:rsidR="008470F4" w:rsidRPr="000D61F9" w:rsidRDefault="008470F4" w:rsidP="00AD10A3">
            <w:pPr>
              <w:spacing w:line="276" w:lineRule="auto"/>
              <w:rPr>
                <w:rFonts w:ascii="Cambria" w:hAnsi="Cambria"/>
                <w:sz w:val="20"/>
                <w:szCs w:val="20"/>
              </w:rPr>
            </w:pPr>
          </w:p>
        </w:tc>
        <w:tc>
          <w:tcPr>
            <w:tcW w:w="945" w:type="pct"/>
            <w:vAlign w:val="center"/>
          </w:tcPr>
          <w:p w14:paraId="10DB90C4" w14:textId="77777777" w:rsidR="008470F4" w:rsidRPr="000D61F9" w:rsidRDefault="008470F4" w:rsidP="00AD10A3">
            <w:pPr>
              <w:spacing w:line="276" w:lineRule="auto"/>
              <w:rPr>
                <w:rFonts w:ascii="Cambria" w:hAnsi="Cambria"/>
                <w:sz w:val="20"/>
                <w:szCs w:val="20"/>
              </w:rPr>
            </w:pPr>
          </w:p>
        </w:tc>
      </w:tr>
      <w:tr w:rsidR="008470F4" w:rsidRPr="000D61F9" w14:paraId="6183C4C0" w14:textId="77777777" w:rsidTr="00AD10A3">
        <w:trPr>
          <w:trHeight w:val="328"/>
        </w:trPr>
        <w:tc>
          <w:tcPr>
            <w:tcW w:w="350" w:type="pct"/>
            <w:vAlign w:val="center"/>
          </w:tcPr>
          <w:p w14:paraId="0156164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2451" w:type="pct"/>
            <w:vAlign w:val="center"/>
          </w:tcPr>
          <w:p w14:paraId="5EA15F28"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6FCC78AA"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54" w:type="pct"/>
            <w:vAlign w:val="center"/>
          </w:tcPr>
          <w:p w14:paraId="123E1616" w14:textId="77777777" w:rsidR="008470F4" w:rsidRPr="000D61F9" w:rsidRDefault="008470F4" w:rsidP="00AD10A3">
            <w:pPr>
              <w:spacing w:line="276" w:lineRule="auto"/>
              <w:rPr>
                <w:rFonts w:ascii="Cambria" w:hAnsi="Cambria"/>
                <w:sz w:val="20"/>
                <w:szCs w:val="20"/>
              </w:rPr>
            </w:pPr>
          </w:p>
        </w:tc>
        <w:tc>
          <w:tcPr>
            <w:tcW w:w="945" w:type="pct"/>
            <w:vAlign w:val="center"/>
          </w:tcPr>
          <w:p w14:paraId="72E1F513" w14:textId="77777777" w:rsidR="008470F4" w:rsidRPr="000D61F9" w:rsidRDefault="008470F4" w:rsidP="00AD10A3">
            <w:pPr>
              <w:spacing w:line="276" w:lineRule="auto"/>
              <w:rPr>
                <w:rFonts w:ascii="Cambria" w:hAnsi="Cambria"/>
                <w:sz w:val="20"/>
                <w:szCs w:val="20"/>
              </w:rPr>
            </w:pPr>
          </w:p>
        </w:tc>
      </w:tr>
      <w:tr w:rsidR="008470F4" w:rsidRPr="000D61F9" w14:paraId="055BE668" w14:textId="77777777" w:rsidTr="00AD10A3">
        <w:trPr>
          <w:trHeight w:val="328"/>
        </w:trPr>
        <w:tc>
          <w:tcPr>
            <w:tcW w:w="350" w:type="pct"/>
            <w:vAlign w:val="center"/>
          </w:tcPr>
          <w:p w14:paraId="171FD47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2451" w:type="pct"/>
            <w:vAlign w:val="center"/>
          </w:tcPr>
          <w:p w14:paraId="3B2797FA"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54" w:type="pct"/>
            <w:vAlign w:val="center"/>
          </w:tcPr>
          <w:p w14:paraId="78FE201E" w14:textId="77777777" w:rsidR="008470F4" w:rsidRPr="000D61F9" w:rsidRDefault="008470F4" w:rsidP="00AD10A3">
            <w:pPr>
              <w:spacing w:line="276" w:lineRule="auto"/>
              <w:rPr>
                <w:rFonts w:ascii="Cambria" w:hAnsi="Cambria"/>
                <w:sz w:val="20"/>
                <w:szCs w:val="20"/>
              </w:rPr>
            </w:pPr>
          </w:p>
        </w:tc>
        <w:tc>
          <w:tcPr>
            <w:tcW w:w="945" w:type="pct"/>
            <w:vAlign w:val="center"/>
          </w:tcPr>
          <w:p w14:paraId="482317FB" w14:textId="77777777" w:rsidR="008470F4" w:rsidRPr="000D61F9" w:rsidRDefault="008470F4" w:rsidP="00AD10A3">
            <w:pPr>
              <w:spacing w:line="276" w:lineRule="auto"/>
              <w:rPr>
                <w:rFonts w:ascii="Cambria" w:hAnsi="Cambria"/>
                <w:sz w:val="20"/>
                <w:szCs w:val="20"/>
              </w:rPr>
            </w:pPr>
          </w:p>
        </w:tc>
      </w:tr>
    </w:tbl>
    <w:p w14:paraId="31A2DEAD" w14:textId="77777777" w:rsidR="008470F4" w:rsidRPr="00AF7A2D" w:rsidRDefault="008470F4" w:rsidP="008470F4">
      <w:pPr>
        <w:pStyle w:val="BodyText"/>
        <w:widowControl w:val="0"/>
        <w:suppressAutoHyphens w:val="0"/>
        <w:autoSpaceDE w:val="0"/>
        <w:autoSpaceDN w:val="0"/>
        <w:spacing w:before="171" w:after="0"/>
        <w:ind w:right="2449"/>
        <w:jc w:val="right"/>
        <w:rPr>
          <w:rFonts w:ascii="Cambria" w:eastAsia="Trebuchet MS" w:hAnsi="Cambria" w:cs="Trebuchet MS"/>
          <w:spacing w:val="-2"/>
          <w:sz w:val="20"/>
          <w:szCs w:val="20"/>
          <w:lang w:eastAsia="en-US"/>
        </w:rPr>
      </w:pPr>
      <w:r w:rsidRPr="00AF7A2D">
        <w:rPr>
          <w:rFonts w:ascii="Cambria" w:eastAsia="Trebuchet MS" w:hAnsi="Cambria" w:cs="Trebuchet MS"/>
          <w:spacing w:val="-2"/>
          <w:sz w:val="20"/>
          <w:szCs w:val="20"/>
          <w:lang w:eastAsia="en-US"/>
        </w:rPr>
        <w:t>Întocmit,</w:t>
      </w:r>
    </w:p>
    <w:p w14:paraId="504563D8"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8CJRAE</w:t>
      </w:r>
    </w:p>
    <w:p w14:paraId="11143CDF" w14:textId="77777777" w:rsidR="008470F4" w:rsidRPr="00CC51E4" w:rsidRDefault="008470F4" w:rsidP="008470F4">
      <w:pPr>
        <w:rPr>
          <w:rFonts w:ascii="Cambria" w:hAnsi="Cambria"/>
          <w:noProof/>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p>
    <w:p w14:paraId="507003F6" w14:textId="77777777" w:rsidR="008470F4" w:rsidRDefault="008470F4" w:rsidP="008470F4">
      <w:pPr>
        <w:rPr>
          <w:rFonts w:ascii="Cambria" w:hAnsi="Cambria"/>
          <w:color w:val="C00000"/>
          <w:spacing w:val="-7"/>
          <w:sz w:val="24"/>
          <w:szCs w:val="24"/>
        </w:rPr>
      </w:pPr>
      <w:r w:rsidRPr="00CC51E4">
        <w:rPr>
          <w:rFonts w:ascii="Cambria" w:hAnsi="Cambria"/>
          <w:noProof/>
          <w:color w:val="C00000"/>
          <w:spacing w:val="-7"/>
          <w:sz w:val="24"/>
          <w:szCs w:val="24"/>
        </w:rPr>
        <w:t>Scala de Inteligenţă Wechsler pentru Copii – ediţia a patra – WISC-IV</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1"/>
        <w:gridCol w:w="5390"/>
        <w:gridCol w:w="2409"/>
        <w:gridCol w:w="1840"/>
      </w:tblGrid>
      <w:tr w:rsidR="008470F4" w:rsidRPr="000D61F9" w14:paraId="4D596D10" w14:textId="77777777" w:rsidTr="00AD10A3">
        <w:trPr>
          <w:trHeight w:val="1153"/>
        </w:trPr>
        <w:tc>
          <w:tcPr>
            <w:tcW w:w="275" w:type="pct"/>
            <w:tcBorders>
              <w:bottom w:val="double" w:sz="4" w:space="0" w:color="auto"/>
            </w:tcBorders>
            <w:shd w:val="clear" w:color="auto" w:fill="E2EFD9" w:themeFill="accent6" w:themeFillTint="33"/>
            <w:vAlign w:val="center"/>
          </w:tcPr>
          <w:p w14:paraId="7454E31C"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2642" w:type="pct"/>
            <w:tcBorders>
              <w:bottom w:val="double" w:sz="4" w:space="0" w:color="auto"/>
            </w:tcBorders>
            <w:shd w:val="clear" w:color="auto" w:fill="E2EFD9" w:themeFill="accent6" w:themeFillTint="33"/>
            <w:vAlign w:val="center"/>
          </w:tcPr>
          <w:p w14:paraId="779994D7"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181" w:type="pct"/>
            <w:tcBorders>
              <w:bottom w:val="double" w:sz="4" w:space="0" w:color="auto"/>
            </w:tcBorders>
            <w:shd w:val="clear" w:color="auto" w:fill="E2EFD9" w:themeFill="accent6" w:themeFillTint="33"/>
            <w:vAlign w:val="center"/>
          </w:tcPr>
          <w:p w14:paraId="59EFFD0E"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902" w:type="pct"/>
            <w:tcBorders>
              <w:bottom w:val="double" w:sz="4" w:space="0" w:color="auto"/>
            </w:tcBorders>
            <w:shd w:val="clear" w:color="auto" w:fill="E2EFD9" w:themeFill="accent6" w:themeFillTint="33"/>
            <w:vAlign w:val="center"/>
          </w:tcPr>
          <w:p w14:paraId="66CBF327"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393BFCAE"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70492AE6" w14:textId="77777777" w:rsidTr="00AD10A3">
        <w:trPr>
          <w:trHeight w:val="301"/>
        </w:trPr>
        <w:tc>
          <w:tcPr>
            <w:tcW w:w="275" w:type="pct"/>
            <w:tcBorders>
              <w:top w:val="double" w:sz="4" w:space="0" w:color="auto"/>
              <w:bottom w:val="double" w:sz="4" w:space="0" w:color="auto"/>
            </w:tcBorders>
            <w:shd w:val="clear" w:color="auto" w:fill="FFF2CC" w:themeFill="accent4" w:themeFillTint="33"/>
            <w:vAlign w:val="center"/>
          </w:tcPr>
          <w:p w14:paraId="7AB9CE1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2642" w:type="pct"/>
            <w:tcBorders>
              <w:top w:val="double" w:sz="4" w:space="0" w:color="auto"/>
              <w:bottom w:val="double" w:sz="4" w:space="0" w:color="auto"/>
            </w:tcBorders>
            <w:shd w:val="clear" w:color="auto" w:fill="FFF2CC" w:themeFill="accent4" w:themeFillTint="33"/>
            <w:vAlign w:val="center"/>
          </w:tcPr>
          <w:p w14:paraId="45240293"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181" w:type="pct"/>
            <w:tcBorders>
              <w:top w:val="double" w:sz="4" w:space="0" w:color="auto"/>
              <w:bottom w:val="double" w:sz="4" w:space="0" w:color="auto"/>
            </w:tcBorders>
            <w:shd w:val="clear" w:color="auto" w:fill="FFF2CC" w:themeFill="accent4" w:themeFillTint="33"/>
            <w:vAlign w:val="center"/>
          </w:tcPr>
          <w:p w14:paraId="1183A07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902" w:type="pct"/>
            <w:tcBorders>
              <w:top w:val="double" w:sz="4" w:space="0" w:color="auto"/>
              <w:bottom w:val="double" w:sz="4" w:space="0" w:color="auto"/>
            </w:tcBorders>
            <w:shd w:val="clear" w:color="auto" w:fill="FFF2CC" w:themeFill="accent4" w:themeFillTint="33"/>
            <w:vAlign w:val="center"/>
          </w:tcPr>
          <w:p w14:paraId="01B0A22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25ADAB57" w14:textId="77777777" w:rsidTr="00AD10A3">
        <w:trPr>
          <w:trHeight w:val="372"/>
        </w:trPr>
        <w:tc>
          <w:tcPr>
            <w:tcW w:w="275" w:type="pct"/>
            <w:tcBorders>
              <w:top w:val="double" w:sz="4" w:space="0" w:color="auto"/>
            </w:tcBorders>
            <w:vAlign w:val="center"/>
          </w:tcPr>
          <w:p w14:paraId="41FFA202"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2642" w:type="pct"/>
            <w:tcBorders>
              <w:top w:val="double" w:sz="4" w:space="0" w:color="auto"/>
            </w:tcBorders>
            <w:vAlign w:val="center"/>
          </w:tcPr>
          <w:p w14:paraId="06F6F93A"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4BC3D905"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Scala de Inteligenţă Wechsler pentru Copii – ediţia a patra (Wechsler Intelligence Scale for Children – Fourth Edition) - instrument clinic, administrat individual, care evaluează abilitatea cognitivă a copiilor cu vârste cuprinse între 6 ani şi 0 luni şi 16 ani şi 11 luni (6:0 – 16:11). </w:t>
            </w:r>
          </w:p>
          <w:p w14:paraId="33698270"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Scala WISC-IV oferă scoruri compozite care reprezintă funcţionarea intelectuală în domenii cognitive specifce (ex. Indicele de Înţelegere verbală, Indicele Raţionamentului perceptiv, Indicele Memoriei de lucru şi Indicele Vitezei de procesare),  oferă şi un scor compozit care reprezintă abilitatea intelectuală generală a copilului (ex. Coefcientul de inteligenţă total).</w:t>
            </w:r>
          </w:p>
          <w:p w14:paraId="71BDD28F"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Pachetul contine:</w:t>
            </w:r>
          </w:p>
          <w:p w14:paraId="1A43A9EB"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1. Manual tehnic si de interpretare</w:t>
            </w:r>
          </w:p>
          <w:p w14:paraId="30DA5A7D"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2. Manual de administrare si cotare </w:t>
            </w:r>
          </w:p>
          <w:p w14:paraId="43CE3724"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3. Carte cu itemi </w:t>
            </w:r>
          </w:p>
          <w:p w14:paraId="59262FBA"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4. Cuburi </w:t>
            </w:r>
          </w:p>
          <w:p w14:paraId="2901CFA2"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5. Broşura 1 (set 25 buc) </w:t>
            </w:r>
          </w:p>
          <w:p w14:paraId="45874441"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6. Broşura 2 (set 25 buc) </w:t>
            </w:r>
          </w:p>
          <w:p w14:paraId="7152599C"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7. Caiet de răspunsuri (set 25 buc) </w:t>
            </w:r>
          </w:p>
          <w:p w14:paraId="7F44BA5E"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8. Cheie de cotare subtest Căutare de Simboluri </w:t>
            </w:r>
          </w:p>
          <w:p w14:paraId="0AAE9C5E"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9. Cheie de cotare subtest Barare </w:t>
            </w:r>
          </w:p>
          <w:p w14:paraId="67B16B22"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10. Cheie de cotare subtest Codare</w:t>
            </w:r>
          </w:p>
        </w:tc>
        <w:tc>
          <w:tcPr>
            <w:tcW w:w="1181" w:type="pct"/>
            <w:tcBorders>
              <w:top w:val="double" w:sz="4" w:space="0" w:color="auto"/>
            </w:tcBorders>
            <w:vAlign w:val="center"/>
          </w:tcPr>
          <w:p w14:paraId="1C67DEE8" w14:textId="77777777" w:rsidR="008470F4" w:rsidRPr="000D61F9" w:rsidRDefault="008470F4" w:rsidP="00AD10A3">
            <w:pPr>
              <w:spacing w:line="276" w:lineRule="auto"/>
              <w:rPr>
                <w:rFonts w:ascii="Cambria" w:hAnsi="Cambria"/>
                <w:sz w:val="20"/>
                <w:szCs w:val="20"/>
              </w:rPr>
            </w:pPr>
          </w:p>
        </w:tc>
        <w:tc>
          <w:tcPr>
            <w:tcW w:w="902" w:type="pct"/>
            <w:tcBorders>
              <w:top w:val="double" w:sz="4" w:space="0" w:color="auto"/>
            </w:tcBorders>
            <w:vAlign w:val="center"/>
          </w:tcPr>
          <w:p w14:paraId="57DF1ECE" w14:textId="77777777" w:rsidR="008470F4" w:rsidRPr="000D61F9" w:rsidRDefault="008470F4" w:rsidP="00AD10A3">
            <w:pPr>
              <w:spacing w:line="276" w:lineRule="auto"/>
              <w:rPr>
                <w:rFonts w:ascii="Cambria" w:hAnsi="Cambria"/>
                <w:sz w:val="20"/>
                <w:szCs w:val="20"/>
              </w:rPr>
            </w:pPr>
          </w:p>
        </w:tc>
      </w:tr>
      <w:tr w:rsidR="008470F4" w:rsidRPr="000D61F9" w14:paraId="51B7125A" w14:textId="77777777" w:rsidTr="00AD10A3">
        <w:trPr>
          <w:trHeight w:val="650"/>
        </w:trPr>
        <w:tc>
          <w:tcPr>
            <w:tcW w:w="275" w:type="pct"/>
            <w:vAlign w:val="center"/>
          </w:tcPr>
          <w:p w14:paraId="1292EEA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2642" w:type="pct"/>
            <w:vAlign w:val="center"/>
          </w:tcPr>
          <w:p w14:paraId="29DAC33B"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181" w:type="pct"/>
            <w:vAlign w:val="center"/>
          </w:tcPr>
          <w:p w14:paraId="48806F3F" w14:textId="77777777" w:rsidR="008470F4" w:rsidRPr="000D61F9" w:rsidRDefault="008470F4" w:rsidP="00AD10A3">
            <w:pPr>
              <w:spacing w:line="276" w:lineRule="auto"/>
              <w:rPr>
                <w:rFonts w:ascii="Cambria" w:hAnsi="Cambria"/>
                <w:sz w:val="20"/>
                <w:szCs w:val="20"/>
              </w:rPr>
            </w:pPr>
          </w:p>
        </w:tc>
        <w:tc>
          <w:tcPr>
            <w:tcW w:w="902" w:type="pct"/>
            <w:vAlign w:val="center"/>
          </w:tcPr>
          <w:p w14:paraId="0238A24D" w14:textId="77777777" w:rsidR="008470F4" w:rsidRPr="000D61F9" w:rsidRDefault="008470F4" w:rsidP="00AD10A3">
            <w:pPr>
              <w:spacing w:line="276" w:lineRule="auto"/>
              <w:rPr>
                <w:rFonts w:ascii="Cambria" w:hAnsi="Cambria"/>
                <w:sz w:val="20"/>
                <w:szCs w:val="20"/>
              </w:rPr>
            </w:pPr>
          </w:p>
        </w:tc>
      </w:tr>
      <w:tr w:rsidR="008470F4" w:rsidRPr="000D61F9" w14:paraId="55998714" w14:textId="77777777" w:rsidTr="00AD10A3">
        <w:trPr>
          <w:trHeight w:val="328"/>
        </w:trPr>
        <w:tc>
          <w:tcPr>
            <w:tcW w:w="275" w:type="pct"/>
            <w:vAlign w:val="center"/>
          </w:tcPr>
          <w:p w14:paraId="7747F13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2642" w:type="pct"/>
            <w:vAlign w:val="center"/>
          </w:tcPr>
          <w:p w14:paraId="1DFED39B"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181" w:type="pct"/>
            <w:vAlign w:val="center"/>
          </w:tcPr>
          <w:p w14:paraId="5408B35B" w14:textId="77777777" w:rsidR="008470F4" w:rsidRPr="000D61F9" w:rsidRDefault="008470F4" w:rsidP="00AD10A3">
            <w:pPr>
              <w:spacing w:line="276" w:lineRule="auto"/>
              <w:rPr>
                <w:rFonts w:ascii="Cambria" w:hAnsi="Cambria"/>
                <w:sz w:val="20"/>
                <w:szCs w:val="20"/>
              </w:rPr>
            </w:pPr>
          </w:p>
        </w:tc>
        <w:tc>
          <w:tcPr>
            <w:tcW w:w="902" w:type="pct"/>
            <w:vAlign w:val="center"/>
          </w:tcPr>
          <w:p w14:paraId="6CD57FED" w14:textId="77777777" w:rsidR="008470F4" w:rsidRPr="000D61F9" w:rsidRDefault="008470F4" w:rsidP="00AD10A3">
            <w:pPr>
              <w:spacing w:line="276" w:lineRule="auto"/>
              <w:rPr>
                <w:rFonts w:ascii="Cambria" w:hAnsi="Cambria"/>
                <w:sz w:val="20"/>
                <w:szCs w:val="20"/>
              </w:rPr>
            </w:pPr>
          </w:p>
        </w:tc>
      </w:tr>
      <w:tr w:rsidR="008470F4" w:rsidRPr="000D61F9" w14:paraId="21AAD90B" w14:textId="77777777" w:rsidTr="00AD10A3">
        <w:trPr>
          <w:trHeight w:val="503"/>
        </w:trPr>
        <w:tc>
          <w:tcPr>
            <w:tcW w:w="275" w:type="pct"/>
            <w:vAlign w:val="center"/>
          </w:tcPr>
          <w:p w14:paraId="7DDFFE5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2642" w:type="pct"/>
            <w:vAlign w:val="center"/>
          </w:tcPr>
          <w:p w14:paraId="152CC438" w14:textId="77777777" w:rsidR="008470F4" w:rsidRPr="00FC7D2C" w:rsidRDefault="008470F4" w:rsidP="00AD10A3">
            <w:pPr>
              <w:spacing w:line="276" w:lineRule="auto"/>
              <w:ind w:left="57" w:right="57"/>
              <w:rPr>
                <w:rFonts w:ascii="Cambria" w:hAnsi="Cambria"/>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r>
              <w:rPr>
                <w:rFonts w:ascii="Cambria" w:hAnsi="Cambria"/>
                <w:b/>
                <w:bCs/>
                <w:spacing w:val="-2"/>
                <w:sz w:val="20"/>
                <w:szCs w:val="20"/>
              </w:rPr>
              <w:t xml:space="preserve"> </w:t>
            </w:r>
            <w:r w:rsidRPr="00893FCC">
              <w:rPr>
                <w:rFonts w:ascii="Cambria" w:hAnsi="Cambria"/>
                <w:spacing w:val="-2"/>
                <w:sz w:val="20"/>
                <w:szCs w:val="20"/>
              </w:rPr>
              <w:t>conform prevederilor din caietul de sarcini</w:t>
            </w:r>
          </w:p>
        </w:tc>
        <w:tc>
          <w:tcPr>
            <w:tcW w:w="1181" w:type="pct"/>
            <w:vAlign w:val="center"/>
          </w:tcPr>
          <w:p w14:paraId="71705ACD" w14:textId="77777777" w:rsidR="008470F4" w:rsidRPr="000D61F9" w:rsidRDefault="008470F4" w:rsidP="00AD10A3">
            <w:pPr>
              <w:spacing w:line="276" w:lineRule="auto"/>
              <w:rPr>
                <w:rFonts w:ascii="Cambria" w:hAnsi="Cambria"/>
                <w:sz w:val="20"/>
                <w:szCs w:val="20"/>
              </w:rPr>
            </w:pPr>
          </w:p>
        </w:tc>
        <w:tc>
          <w:tcPr>
            <w:tcW w:w="902" w:type="pct"/>
            <w:vAlign w:val="center"/>
          </w:tcPr>
          <w:p w14:paraId="7E586F18" w14:textId="77777777" w:rsidR="008470F4" w:rsidRPr="000D61F9" w:rsidRDefault="008470F4" w:rsidP="00AD10A3">
            <w:pPr>
              <w:spacing w:line="276" w:lineRule="auto"/>
              <w:rPr>
                <w:rFonts w:ascii="Cambria" w:hAnsi="Cambria"/>
                <w:sz w:val="20"/>
                <w:szCs w:val="20"/>
              </w:rPr>
            </w:pPr>
          </w:p>
        </w:tc>
      </w:tr>
      <w:tr w:rsidR="008470F4" w:rsidRPr="000D61F9" w14:paraId="1638A970" w14:textId="77777777" w:rsidTr="00AD10A3">
        <w:trPr>
          <w:trHeight w:val="328"/>
        </w:trPr>
        <w:tc>
          <w:tcPr>
            <w:tcW w:w="275" w:type="pct"/>
            <w:vAlign w:val="center"/>
          </w:tcPr>
          <w:p w14:paraId="32552F1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2642" w:type="pct"/>
            <w:vAlign w:val="center"/>
          </w:tcPr>
          <w:p w14:paraId="08FBA899"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181" w:type="pct"/>
            <w:vAlign w:val="center"/>
          </w:tcPr>
          <w:p w14:paraId="397FAE01" w14:textId="77777777" w:rsidR="008470F4" w:rsidRPr="000D61F9" w:rsidRDefault="008470F4" w:rsidP="00AD10A3">
            <w:pPr>
              <w:spacing w:line="276" w:lineRule="auto"/>
              <w:rPr>
                <w:rFonts w:ascii="Cambria" w:hAnsi="Cambria"/>
                <w:sz w:val="20"/>
                <w:szCs w:val="20"/>
              </w:rPr>
            </w:pPr>
          </w:p>
        </w:tc>
        <w:tc>
          <w:tcPr>
            <w:tcW w:w="902" w:type="pct"/>
            <w:vAlign w:val="center"/>
          </w:tcPr>
          <w:p w14:paraId="72432D95" w14:textId="77777777" w:rsidR="008470F4" w:rsidRPr="000D61F9" w:rsidRDefault="008470F4" w:rsidP="00AD10A3">
            <w:pPr>
              <w:spacing w:line="276" w:lineRule="auto"/>
              <w:rPr>
                <w:rFonts w:ascii="Cambria" w:hAnsi="Cambria"/>
                <w:sz w:val="20"/>
                <w:szCs w:val="20"/>
              </w:rPr>
            </w:pPr>
          </w:p>
        </w:tc>
      </w:tr>
    </w:tbl>
    <w:p w14:paraId="16C8EE5A" w14:textId="77777777" w:rsidR="008470F4" w:rsidRPr="000D61F9" w:rsidRDefault="008470F4" w:rsidP="008470F4">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356CC32B" w14:textId="77777777" w:rsidR="008470F4" w:rsidRDefault="008470F4" w:rsidP="008470F4">
      <w:pPr>
        <w:pStyle w:val="Heading1"/>
        <w:rPr>
          <w:rFonts w:ascii="Cambria" w:hAnsi="Cambria"/>
          <w:color w:val="C00000"/>
          <w:w w:val="110"/>
          <w:sz w:val="24"/>
          <w:szCs w:val="24"/>
        </w:rPr>
      </w:pPr>
    </w:p>
    <w:p w14:paraId="2888259C"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0A17951C"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9CJRAE</w:t>
      </w:r>
    </w:p>
    <w:p w14:paraId="45C018EE" w14:textId="77777777" w:rsidR="008470F4" w:rsidRDefault="008470F4" w:rsidP="008470F4">
      <w:pPr>
        <w:rPr>
          <w:rFonts w:ascii="Cambria" w:hAnsi="Cambria"/>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Platformă de evaluare a dezvoltării 6/7-18/19 ani (PEDb)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39"/>
        <w:gridCol w:w="5543"/>
        <w:gridCol w:w="2221"/>
        <w:gridCol w:w="1567"/>
      </w:tblGrid>
      <w:tr w:rsidR="008470F4" w:rsidRPr="000D61F9" w14:paraId="104C045A" w14:textId="77777777" w:rsidTr="00AD10A3">
        <w:trPr>
          <w:trHeight w:val="986"/>
        </w:trPr>
        <w:tc>
          <w:tcPr>
            <w:tcW w:w="273" w:type="pct"/>
            <w:tcBorders>
              <w:bottom w:val="double" w:sz="4" w:space="0" w:color="auto"/>
            </w:tcBorders>
            <w:shd w:val="clear" w:color="auto" w:fill="E2EFD9" w:themeFill="accent6" w:themeFillTint="33"/>
            <w:vAlign w:val="center"/>
          </w:tcPr>
          <w:p w14:paraId="7589406B"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2808" w:type="pct"/>
            <w:tcBorders>
              <w:bottom w:val="double" w:sz="4" w:space="0" w:color="auto"/>
            </w:tcBorders>
            <w:shd w:val="clear" w:color="auto" w:fill="E2EFD9" w:themeFill="accent6" w:themeFillTint="33"/>
            <w:vAlign w:val="center"/>
          </w:tcPr>
          <w:p w14:paraId="2D794088"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125" w:type="pct"/>
            <w:tcBorders>
              <w:bottom w:val="double" w:sz="4" w:space="0" w:color="auto"/>
            </w:tcBorders>
            <w:shd w:val="clear" w:color="auto" w:fill="E2EFD9" w:themeFill="accent6" w:themeFillTint="33"/>
            <w:vAlign w:val="center"/>
          </w:tcPr>
          <w:p w14:paraId="1FAD7E65"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794" w:type="pct"/>
            <w:tcBorders>
              <w:bottom w:val="double" w:sz="4" w:space="0" w:color="auto"/>
            </w:tcBorders>
            <w:shd w:val="clear" w:color="auto" w:fill="E2EFD9" w:themeFill="accent6" w:themeFillTint="33"/>
            <w:vAlign w:val="center"/>
          </w:tcPr>
          <w:p w14:paraId="5DD6AC20"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0F9633C0"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3347228E" w14:textId="77777777" w:rsidTr="00AD10A3">
        <w:trPr>
          <w:trHeight w:val="268"/>
        </w:trPr>
        <w:tc>
          <w:tcPr>
            <w:tcW w:w="273" w:type="pct"/>
            <w:tcBorders>
              <w:top w:val="double" w:sz="4" w:space="0" w:color="auto"/>
              <w:bottom w:val="double" w:sz="4" w:space="0" w:color="auto"/>
            </w:tcBorders>
            <w:shd w:val="clear" w:color="auto" w:fill="FFF2CC" w:themeFill="accent4" w:themeFillTint="33"/>
            <w:vAlign w:val="center"/>
          </w:tcPr>
          <w:p w14:paraId="4F4F9BA1"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2808" w:type="pct"/>
            <w:tcBorders>
              <w:top w:val="double" w:sz="4" w:space="0" w:color="auto"/>
              <w:bottom w:val="double" w:sz="4" w:space="0" w:color="auto"/>
            </w:tcBorders>
            <w:shd w:val="clear" w:color="auto" w:fill="FFF2CC" w:themeFill="accent4" w:themeFillTint="33"/>
            <w:vAlign w:val="center"/>
          </w:tcPr>
          <w:p w14:paraId="3C124C66"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125" w:type="pct"/>
            <w:tcBorders>
              <w:top w:val="double" w:sz="4" w:space="0" w:color="auto"/>
              <w:bottom w:val="double" w:sz="4" w:space="0" w:color="auto"/>
            </w:tcBorders>
            <w:shd w:val="clear" w:color="auto" w:fill="FFF2CC" w:themeFill="accent4" w:themeFillTint="33"/>
            <w:vAlign w:val="center"/>
          </w:tcPr>
          <w:p w14:paraId="2509C7E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794" w:type="pct"/>
            <w:tcBorders>
              <w:top w:val="double" w:sz="4" w:space="0" w:color="auto"/>
              <w:bottom w:val="double" w:sz="4" w:space="0" w:color="auto"/>
            </w:tcBorders>
            <w:shd w:val="clear" w:color="auto" w:fill="FFF2CC" w:themeFill="accent4" w:themeFillTint="33"/>
            <w:vAlign w:val="center"/>
          </w:tcPr>
          <w:p w14:paraId="0346195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03F9E917" w14:textId="77777777" w:rsidTr="00AD10A3">
        <w:trPr>
          <w:trHeight w:val="372"/>
        </w:trPr>
        <w:tc>
          <w:tcPr>
            <w:tcW w:w="273" w:type="pct"/>
            <w:tcBorders>
              <w:top w:val="double" w:sz="4" w:space="0" w:color="auto"/>
            </w:tcBorders>
            <w:vAlign w:val="center"/>
          </w:tcPr>
          <w:p w14:paraId="4B05766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2808" w:type="pct"/>
            <w:tcBorders>
              <w:top w:val="double" w:sz="4" w:space="0" w:color="auto"/>
            </w:tcBorders>
            <w:vAlign w:val="center"/>
          </w:tcPr>
          <w:p w14:paraId="2B9C55F0"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2799B015"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Platforma PEDb - aplicaţie software ce integrează 55 de teste psihologice computerizate şi resurse pentru promovarea sănătăţii mintale, deosebit de utile pentru:</w:t>
            </w:r>
          </w:p>
          <w:p w14:paraId="4E04CB94"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evaluarea, prevenţia şi remedierea problemelor de sănătate mintală;</w:t>
            </w:r>
          </w:p>
          <w:p w14:paraId="2902BE37"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consilierea psihologică;</w:t>
            </w:r>
          </w:p>
          <w:p w14:paraId="69480876"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orientarea şcolară şi profesională la copii şi adolescenţi.</w:t>
            </w:r>
          </w:p>
          <w:p w14:paraId="0B7997D3"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Kitul contine:</w:t>
            </w:r>
          </w:p>
          <w:p w14:paraId="52C21DEB"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1. Un CD conţinând: aplicaţia PEDb;</w:t>
            </w:r>
          </w:p>
          <w:p w14:paraId="7C0296E9"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manualele testelor incluse în platformă, în format *pdf</w:t>
            </w:r>
          </w:p>
          <w:p w14:paraId="0A6460FC"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ghidul de utilizare PEDb;</w:t>
            </w:r>
          </w:p>
          <w:p w14:paraId="47E94C3C"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resurse şi exerciţii de dezvoltare relevante pentru PEDb.</w:t>
            </w:r>
          </w:p>
          <w:p w14:paraId="5C1E6579"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2. Manual de utilizare a platformei PEDb, care cuprinde şi o parte a manualelor testelor incluse în platformă (volumul I – „Evaluarea neuropsihologică și a personalității” și volumul II – „Evaluarea aptitudinilor cognitive”);</w:t>
            </w:r>
          </w:p>
          <w:p w14:paraId="1527BE55"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3. Manualul Scalelor Endler de evaluare multidimensională a anxietății – EMAS și EMAS-SAS;</w:t>
            </w:r>
          </w:p>
          <w:p w14:paraId="30BD8185"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4. Cinci broșuri cu itemi EMAS și EMAS-SAS și etaloane pe populația din România;</w:t>
            </w:r>
          </w:p>
          <w:p w14:paraId="711E9F75"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5. Manual al Chestionarului de evaluare a strategiilor de învățare și a motivației școlare – SMALSI;</w:t>
            </w:r>
          </w:p>
          <w:p w14:paraId="3ED84B08"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6. Cinci broșuri cu itemi SMALSI, pentru 8-12 ani și 13-18 ani, foile de răspuns și șabloanele de cotare aferente;</w:t>
            </w:r>
          </w:p>
          <w:p w14:paraId="0AC351BE"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7. Manual cu stimuli;</w:t>
            </w:r>
          </w:p>
          <w:p w14:paraId="0223A5B7"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8. Un set de 25 de teste creion-hârtie;</w:t>
            </w:r>
          </w:p>
          <w:p w14:paraId="2C992018"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9. Cinci fişe de răspuns pentru testele de evaluare a dezvoltării, pentru 6-12 ani;</w:t>
            </w:r>
          </w:p>
          <w:p w14:paraId="0970FE8F"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10. Cinci caiete de răspuns pentru testele de evaluare a dezvoltării, pentru 6-12 ani;</w:t>
            </w:r>
          </w:p>
          <w:p w14:paraId="4EE26327"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11. Turn cu 3 bile;</w:t>
            </w:r>
          </w:p>
          <w:p w14:paraId="5E02B9A4"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12. Opt cartonaşe cu imaginile unor copii;</w:t>
            </w:r>
          </w:p>
          <w:p w14:paraId="2998A6B1"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13. Ghid utilizare platformă;</w:t>
            </w:r>
          </w:p>
          <w:p w14:paraId="603F8D2B"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14. Cheie HASP pentru protecţia platformei.</w:t>
            </w:r>
          </w:p>
        </w:tc>
        <w:tc>
          <w:tcPr>
            <w:tcW w:w="1125" w:type="pct"/>
            <w:tcBorders>
              <w:top w:val="double" w:sz="4" w:space="0" w:color="auto"/>
            </w:tcBorders>
            <w:vAlign w:val="center"/>
          </w:tcPr>
          <w:p w14:paraId="0117A5A8" w14:textId="77777777" w:rsidR="008470F4" w:rsidRPr="000D61F9" w:rsidRDefault="008470F4" w:rsidP="00AD10A3">
            <w:pPr>
              <w:spacing w:line="276" w:lineRule="auto"/>
              <w:rPr>
                <w:rFonts w:ascii="Cambria" w:hAnsi="Cambria"/>
                <w:sz w:val="20"/>
                <w:szCs w:val="20"/>
              </w:rPr>
            </w:pPr>
          </w:p>
        </w:tc>
        <w:tc>
          <w:tcPr>
            <w:tcW w:w="794" w:type="pct"/>
            <w:tcBorders>
              <w:top w:val="double" w:sz="4" w:space="0" w:color="auto"/>
            </w:tcBorders>
            <w:vAlign w:val="center"/>
          </w:tcPr>
          <w:p w14:paraId="033ADB40" w14:textId="77777777" w:rsidR="008470F4" w:rsidRPr="000D61F9" w:rsidRDefault="008470F4" w:rsidP="00AD10A3">
            <w:pPr>
              <w:spacing w:line="276" w:lineRule="auto"/>
              <w:rPr>
                <w:rFonts w:ascii="Cambria" w:hAnsi="Cambria"/>
                <w:sz w:val="20"/>
                <w:szCs w:val="20"/>
              </w:rPr>
            </w:pPr>
          </w:p>
        </w:tc>
      </w:tr>
      <w:tr w:rsidR="008470F4" w:rsidRPr="000D61F9" w14:paraId="7F6C63B3" w14:textId="77777777" w:rsidTr="00AD10A3">
        <w:trPr>
          <w:trHeight w:val="650"/>
        </w:trPr>
        <w:tc>
          <w:tcPr>
            <w:tcW w:w="273" w:type="pct"/>
            <w:vAlign w:val="center"/>
          </w:tcPr>
          <w:p w14:paraId="256FD73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2808" w:type="pct"/>
            <w:vAlign w:val="center"/>
          </w:tcPr>
          <w:p w14:paraId="4EA0C2A7"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125" w:type="pct"/>
            <w:vAlign w:val="center"/>
          </w:tcPr>
          <w:p w14:paraId="085867B3" w14:textId="77777777" w:rsidR="008470F4" w:rsidRPr="000D61F9" w:rsidRDefault="008470F4" w:rsidP="00AD10A3">
            <w:pPr>
              <w:spacing w:line="276" w:lineRule="auto"/>
              <w:rPr>
                <w:rFonts w:ascii="Cambria" w:hAnsi="Cambria"/>
                <w:sz w:val="20"/>
                <w:szCs w:val="20"/>
              </w:rPr>
            </w:pPr>
          </w:p>
        </w:tc>
        <w:tc>
          <w:tcPr>
            <w:tcW w:w="794" w:type="pct"/>
            <w:vAlign w:val="center"/>
          </w:tcPr>
          <w:p w14:paraId="428EE823" w14:textId="77777777" w:rsidR="008470F4" w:rsidRPr="000D61F9" w:rsidRDefault="008470F4" w:rsidP="00AD10A3">
            <w:pPr>
              <w:spacing w:line="276" w:lineRule="auto"/>
              <w:rPr>
                <w:rFonts w:ascii="Cambria" w:hAnsi="Cambria"/>
                <w:sz w:val="20"/>
                <w:szCs w:val="20"/>
              </w:rPr>
            </w:pPr>
          </w:p>
        </w:tc>
      </w:tr>
      <w:tr w:rsidR="008470F4" w:rsidRPr="000D61F9" w14:paraId="692B046D" w14:textId="77777777" w:rsidTr="00AD10A3">
        <w:trPr>
          <w:trHeight w:val="328"/>
        </w:trPr>
        <w:tc>
          <w:tcPr>
            <w:tcW w:w="273" w:type="pct"/>
            <w:vAlign w:val="center"/>
          </w:tcPr>
          <w:p w14:paraId="7C39B3D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2808" w:type="pct"/>
            <w:vAlign w:val="center"/>
          </w:tcPr>
          <w:p w14:paraId="4CB491C6"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125" w:type="pct"/>
            <w:vAlign w:val="center"/>
          </w:tcPr>
          <w:p w14:paraId="464936F7" w14:textId="77777777" w:rsidR="008470F4" w:rsidRPr="000D61F9" w:rsidRDefault="008470F4" w:rsidP="00AD10A3">
            <w:pPr>
              <w:spacing w:line="276" w:lineRule="auto"/>
              <w:rPr>
                <w:rFonts w:ascii="Cambria" w:hAnsi="Cambria"/>
                <w:sz w:val="20"/>
                <w:szCs w:val="20"/>
              </w:rPr>
            </w:pPr>
          </w:p>
        </w:tc>
        <w:tc>
          <w:tcPr>
            <w:tcW w:w="794" w:type="pct"/>
            <w:vAlign w:val="center"/>
          </w:tcPr>
          <w:p w14:paraId="01CE7A00" w14:textId="77777777" w:rsidR="008470F4" w:rsidRPr="000D61F9" w:rsidRDefault="008470F4" w:rsidP="00AD10A3">
            <w:pPr>
              <w:spacing w:line="276" w:lineRule="auto"/>
              <w:rPr>
                <w:rFonts w:ascii="Cambria" w:hAnsi="Cambria"/>
                <w:sz w:val="20"/>
                <w:szCs w:val="20"/>
              </w:rPr>
            </w:pPr>
          </w:p>
        </w:tc>
      </w:tr>
      <w:tr w:rsidR="008470F4" w:rsidRPr="000D61F9" w14:paraId="2D9B7548" w14:textId="77777777" w:rsidTr="00AD10A3">
        <w:trPr>
          <w:trHeight w:val="328"/>
        </w:trPr>
        <w:tc>
          <w:tcPr>
            <w:tcW w:w="273" w:type="pct"/>
            <w:vAlign w:val="center"/>
          </w:tcPr>
          <w:p w14:paraId="3255ACC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2808" w:type="pct"/>
            <w:vAlign w:val="center"/>
          </w:tcPr>
          <w:p w14:paraId="1BD33833"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111FBC72"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125" w:type="pct"/>
            <w:vAlign w:val="center"/>
          </w:tcPr>
          <w:p w14:paraId="098D1292" w14:textId="77777777" w:rsidR="008470F4" w:rsidRPr="000D61F9" w:rsidRDefault="008470F4" w:rsidP="00AD10A3">
            <w:pPr>
              <w:spacing w:line="276" w:lineRule="auto"/>
              <w:rPr>
                <w:rFonts w:ascii="Cambria" w:hAnsi="Cambria"/>
                <w:sz w:val="20"/>
                <w:szCs w:val="20"/>
              </w:rPr>
            </w:pPr>
          </w:p>
        </w:tc>
        <w:tc>
          <w:tcPr>
            <w:tcW w:w="794" w:type="pct"/>
            <w:vAlign w:val="center"/>
          </w:tcPr>
          <w:p w14:paraId="040E2483" w14:textId="77777777" w:rsidR="008470F4" w:rsidRPr="000D61F9" w:rsidRDefault="008470F4" w:rsidP="00AD10A3">
            <w:pPr>
              <w:spacing w:line="276" w:lineRule="auto"/>
              <w:rPr>
                <w:rFonts w:ascii="Cambria" w:hAnsi="Cambria"/>
                <w:sz w:val="20"/>
                <w:szCs w:val="20"/>
              </w:rPr>
            </w:pPr>
          </w:p>
        </w:tc>
      </w:tr>
      <w:tr w:rsidR="008470F4" w:rsidRPr="000D61F9" w14:paraId="0B0F4F7F" w14:textId="77777777" w:rsidTr="00AD10A3">
        <w:trPr>
          <w:trHeight w:val="328"/>
        </w:trPr>
        <w:tc>
          <w:tcPr>
            <w:tcW w:w="273" w:type="pct"/>
            <w:vAlign w:val="center"/>
          </w:tcPr>
          <w:p w14:paraId="3FEF0DC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2808" w:type="pct"/>
            <w:vAlign w:val="center"/>
          </w:tcPr>
          <w:p w14:paraId="50F00466"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125" w:type="pct"/>
            <w:vAlign w:val="center"/>
          </w:tcPr>
          <w:p w14:paraId="22E5A1FC" w14:textId="77777777" w:rsidR="008470F4" w:rsidRPr="000D61F9" w:rsidRDefault="008470F4" w:rsidP="00AD10A3">
            <w:pPr>
              <w:spacing w:line="276" w:lineRule="auto"/>
              <w:rPr>
                <w:rFonts w:ascii="Cambria" w:hAnsi="Cambria"/>
                <w:sz w:val="20"/>
                <w:szCs w:val="20"/>
              </w:rPr>
            </w:pPr>
          </w:p>
        </w:tc>
        <w:tc>
          <w:tcPr>
            <w:tcW w:w="794" w:type="pct"/>
            <w:vAlign w:val="center"/>
          </w:tcPr>
          <w:p w14:paraId="5E840DB9" w14:textId="77777777" w:rsidR="008470F4" w:rsidRPr="000D61F9" w:rsidRDefault="008470F4" w:rsidP="00AD10A3">
            <w:pPr>
              <w:spacing w:line="276" w:lineRule="auto"/>
              <w:rPr>
                <w:rFonts w:ascii="Cambria" w:hAnsi="Cambria"/>
                <w:sz w:val="20"/>
                <w:szCs w:val="20"/>
              </w:rPr>
            </w:pPr>
          </w:p>
        </w:tc>
      </w:tr>
    </w:tbl>
    <w:p w14:paraId="65697415" w14:textId="77777777" w:rsidR="008470F4" w:rsidRDefault="008470F4" w:rsidP="008470F4">
      <w:pPr>
        <w:pStyle w:val="BodyText"/>
        <w:spacing w:before="171"/>
        <w:ind w:right="2449"/>
        <w:jc w:val="right"/>
        <w:rPr>
          <w:rFonts w:ascii="Cambria" w:hAnsi="Cambria"/>
          <w:spacing w:val="-2"/>
        </w:rPr>
      </w:pPr>
      <w:r>
        <w:rPr>
          <w:rFonts w:ascii="Cambria" w:hAnsi="Cambria"/>
          <w:spacing w:val="-2"/>
        </w:rPr>
        <w:t>Întocmit</w:t>
      </w:r>
      <w:r w:rsidRPr="000D61F9">
        <w:rPr>
          <w:rFonts w:ascii="Cambria" w:hAnsi="Cambria"/>
          <w:spacing w:val="-2"/>
        </w:rPr>
        <w:t>,</w:t>
      </w:r>
    </w:p>
    <w:p w14:paraId="19972545" w14:textId="77777777" w:rsidR="008470F4" w:rsidRDefault="008470F4" w:rsidP="008470F4">
      <w:pPr>
        <w:spacing w:after="0" w:line="240" w:lineRule="auto"/>
        <w:rPr>
          <w:rFonts w:ascii="Cambria" w:eastAsia="Times New Roman" w:hAnsi="Cambria"/>
          <w:b/>
          <w:bCs/>
          <w:color w:val="2F5496"/>
          <w:spacing w:val="-2"/>
          <w:sz w:val="28"/>
          <w:szCs w:val="28"/>
          <w:lang w:eastAsia="x-none"/>
        </w:rPr>
      </w:pPr>
      <w:r>
        <w:rPr>
          <w:rFonts w:ascii="Cambria" w:hAnsi="Cambria"/>
          <w:spacing w:val="-2"/>
        </w:rPr>
        <w:br w:type="page"/>
      </w:r>
    </w:p>
    <w:p w14:paraId="567D8129"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11CJRAE</w:t>
      </w:r>
    </w:p>
    <w:p w14:paraId="27D0EB78" w14:textId="77777777" w:rsidR="008470F4" w:rsidRPr="000D61F9" w:rsidRDefault="008470F4" w:rsidP="008470F4">
      <w:pPr>
        <w:jc w:val="center"/>
        <w:rPr>
          <w:rFonts w:ascii="Cambria" w:hAnsi="Cambria"/>
          <w:b/>
          <w:bCs/>
          <w:color w:val="C00000"/>
          <w:sz w:val="24"/>
          <w:szCs w:val="24"/>
        </w:rPr>
      </w:pPr>
    </w:p>
    <w:p w14:paraId="14E631D0" w14:textId="77777777" w:rsidR="008470F4" w:rsidRDefault="008470F4" w:rsidP="008470F4">
      <w:pPr>
        <w:rPr>
          <w:rFonts w:ascii="Cambria" w:hAnsi="Cambria"/>
          <w:color w:val="C00000"/>
          <w:sz w:val="24"/>
          <w:szCs w:val="24"/>
        </w:rPr>
      </w:pPr>
    </w:p>
    <w:p w14:paraId="5E11BC85" w14:textId="77777777" w:rsidR="008470F4" w:rsidRDefault="008470F4" w:rsidP="008470F4">
      <w:pPr>
        <w:rPr>
          <w:rFonts w:ascii="Cambria" w:hAnsi="Cambria"/>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Inventarul clinic Millon pentru preadolescenți -MPACI</w:t>
      </w:r>
    </w:p>
    <w:p w14:paraId="697A30DA" w14:textId="77777777" w:rsidR="008470F4" w:rsidRPr="000D61F9" w:rsidRDefault="008470F4" w:rsidP="008470F4">
      <w:pPr>
        <w:rPr>
          <w:rFonts w:ascii="Cambria" w:hAnsi="Cambria"/>
        </w:r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2"/>
        <w:gridCol w:w="4227"/>
        <w:gridCol w:w="2527"/>
        <w:gridCol w:w="2045"/>
      </w:tblGrid>
      <w:tr w:rsidR="008470F4" w:rsidRPr="000D61F9" w14:paraId="25F2FB50" w14:textId="77777777" w:rsidTr="00AD10A3">
        <w:trPr>
          <w:trHeight w:val="986"/>
        </w:trPr>
        <w:tc>
          <w:tcPr>
            <w:tcW w:w="516" w:type="pct"/>
            <w:tcBorders>
              <w:bottom w:val="double" w:sz="4" w:space="0" w:color="auto"/>
            </w:tcBorders>
            <w:shd w:val="clear" w:color="auto" w:fill="E2EFD9" w:themeFill="accent6" w:themeFillTint="33"/>
            <w:vAlign w:val="center"/>
          </w:tcPr>
          <w:p w14:paraId="0FB102AD"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2154" w:type="pct"/>
            <w:tcBorders>
              <w:bottom w:val="double" w:sz="4" w:space="0" w:color="auto"/>
            </w:tcBorders>
            <w:shd w:val="clear" w:color="auto" w:fill="E2EFD9" w:themeFill="accent6" w:themeFillTint="33"/>
            <w:vAlign w:val="center"/>
          </w:tcPr>
          <w:p w14:paraId="14C05468"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8" w:type="pct"/>
            <w:tcBorders>
              <w:bottom w:val="double" w:sz="4" w:space="0" w:color="auto"/>
            </w:tcBorders>
            <w:shd w:val="clear" w:color="auto" w:fill="E2EFD9" w:themeFill="accent6" w:themeFillTint="33"/>
            <w:vAlign w:val="center"/>
          </w:tcPr>
          <w:p w14:paraId="3172DE0B"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042" w:type="pct"/>
            <w:tcBorders>
              <w:bottom w:val="double" w:sz="4" w:space="0" w:color="auto"/>
            </w:tcBorders>
            <w:shd w:val="clear" w:color="auto" w:fill="E2EFD9" w:themeFill="accent6" w:themeFillTint="33"/>
            <w:vAlign w:val="center"/>
          </w:tcPr>
          <w:p w14:paraId="1EBD11AF"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565C1734"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6C35716D" w14:textId="77777777" w:rsidTr="00AD10A3">
        <w:trPr>
          <w:trHeight w:val="268"/>
        </w:trPr>
        <w:tc>
          <w:tcPr>
            <w:tcW w:w="516" w:type="pct"/>
            <w:tcBorders>
              <w:top w:val="double" w:sz="4" w:space="0" w:color="auto"/>
              <w:bottom w:val="double" w:sz="4" w:space="0" w:color="auto"/>
            </w:tcBorders>
            <w:shd w:val="clear" w:color="auto" w:fill="FFF2CC" w:themeFill="accent4" w:themeFillTint="33"/>
            <w:vAlign w:val="center"/>
          </w:tcPr>
          <w:p w14:paraId="759FE23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2154" w:type="pct"/>
            <w:tcBorders>
              <w:top w:val="double" w:sz="4" w:space="0" w:color="auto"/>
              <w:bottom w:val="double" w:sz="4" w:space="0" w:color="auto"/>
            </w:tcBorders>
            <w:shd w:val="clear" w:color="auto" w:fill="FFF2CC" w:themeFill="accent4" w:themeFillTint="33"/>
            <w:vAlign w:val="center"/>
          </w:tcPr>
          <w:p w14:paraId="11B6FE27"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8" w:type="pct"/>
            <w:tcBorders>
              <w:top w:val="double" w:sz="4" w:space="0" w:color="auto"/>
              <w:bottom w:val="double" w:sz="4" w:space="0" w:color="auto"/>
            </w:tcBorders>
            <w:shd w:val="clear" w:color="auto" w:fill="FFF2CC" w:themeFill="accent4" w:themeFillTint="33"/>
            <w:vAlign w:val="center"/>
          </w:tcPr>
          <w:p w14:paraId="3440D671"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042" w:type="pct"/>
            <w:tcBorders>
              <w:top w:val="double" w:sz="4" w:space="0" w:color="auto"/>
              <w:bottom w:val="double" w:sz="4" w:space="0" w:color="auto"/>
            </w:tcBorders>
            <w:shd w:val="clear" w:color="auto" w:fill="FFF2CC" w:themeFill="accent4" w:themeFillTint="33"/>
            <w:vAlign w:val="center"/>
          </w:tcPr>
          <w:p w14:paraId="366F705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0344D364" w14:textId="77777777" w:rsidTr="00AD10A3">
        <w:trPr>
          <w:trHeight w:val="372"/>
        </w:trPr>
        <w:tc>
          <w:tcPr>
            <w:tcW w:w="516" w:type="pct"/>
            <w:tcBorders>
              <w:top w:val="double" w:sz="4" w:space="0" w:color="auto"/>
            </w:tcBorders>
            <w:vAlign w:val="center"/>
          </w:tcPr>
          <w:p w14:paraId="594D48C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2154" w:type="pct"/>
            <w:tcBorders>
              <w:top w:val="double" w:sz="4" w:space="0" w:color="auto"/>
            </w:tcBorders>
            <w:vAlign w:val="center"/>
          </w:tcPr>
          <w:p w14:paraId="04EEB106"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5409F0C5"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M-PACI instrument comprehensiv special creat pentru a ajuta specialistul în domeniul sănătății mentale să identifice corect problemele psihologice ale copiilor cu vârsta de 9-12 ani. </w:t>
            </w:r>
          </w:p>
          <w:p w14:paraId="1C669B3F"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M-PACI® oferă o viziune integrată, care sintetizează stilurile de personalitate emergente și sindroamele clinice, pentru detectarea semnelor timpurii ale tulburărilor corespunzătoare Axei I și Axei II. </w:t>
            </w:r>
          </w:p>
          <w:p w14:paraId="275E8605"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Kitul contine:</w:t>
            </w:r>
          </w:p>
          <w:p w14:paraId="70484841"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Manualul M-PACI (1 buc), </w:t>
            </w:r>
          </w:p>
          <w:p w14:paraId="2008C8AC"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Broșura de adaptare pentru M-PACI (1 buc), </w:t>
            </w:r>
          </w:p>
          <w:p w14:paraId="0C07270F"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Caiete de testare pentru M-PACI (10 buc), </w:t>
            </w:r>
          </w:p>
          <w:p w14:paraId="09722340"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Fișe de profil pentru M-PACI (10 buc), </w:t>
            </w:r>
          </w:p>
          <w:p w14:paraId="7ABEF596"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Setul grile transparente pentru scorare M-PACI (1 buc)</w:t>
            </w:r>
          </w:p>
        </w:tc>
        <w:tc>
          <w:tcPr>
            <w:tcW w:w="1288" w:type="pct"/>
            <w:tcBorders>
              <w:top w:val="double" w:sz="4" w:space="0" w:color="auto"/>
            </w:tcBorders>
            <w:vAlign w:val="center"/>
          </w:tcPr>
          <w:p w14:paraId="0AE06332" w14:textId="77777777" w:rsidR="008470F4" w:rsidRPr="000D61F9" w:rsidRDefault="008470F4" w:rsidP="00AD10A3">
            <w:pPr>
              <w:spacing w:line="276" w:lineRule="auto"/>
              <w:rPr>
                <w:rFonts w:ascii="Cambria" w:hAnsi="Cambria"/>
                <w:sz w:val="20"/>
                <w:szCs w:val="20"/>
              </w:rPr>
            </w:pPr>
          </w:p>
        </w:tc>
        <w:tc>
          <w:tcPr>
            <w:tcW w:w="1042" w:type="pct"/>
            <w:tcBorders>
              <w:top w:val="double" w:sz="4" w:space="0" w:color="auto"/>
            </w:tcBorders>
            <w:vAlign w:val="center"/>
          </w:tcPr>
          <w:p w14:paraId="5D4A37A0" w14:textId="77777777" w:rsidR="008470F4" w:rsidRPr="000D61F9" w:rsidRDefault="008470F4" w:rsidP="00AD10A3">
            <w:pPr>
              <w:spacing w:line="276" w:lineRule="auto"/>
              <w:rPr>
                <w:rFonts w:ascii="Cambria" w:hAnsi="Cambria"/>
                <w:sz w:val="20"/>
                <w:szCs w:val="20"/>
              </w:rPr>
            </w:pPr>
          </w:p>
        </w:tc>
      </w:tr>
      <w:tr w:rsidR="008470F4" w:rsidRPr="000D61F9" w14:paraId="360C6AFE" w14:textId="77777777" w:rsidTr="00AD10A3">
        <w:trPr>
          <w:trHeight w:val="650"/>
        </w:trPr>
        <w:tc>
          <w:tcPr>
            <w:tcW w:w="516" w:type="pct"/>
            <w:vAlign w:val="center"/>
          </w:tcPr>
          <w:p w14:paraId="026E43C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2154" w:type="pct"/>
            <w:vAlign w:val="center"/>
          </w:tcPr>
          <w:p w14:paraId="5B2ACF5C"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8" w:type="pct"/>
            <w:vAlign w:val="center"/>
          </w:tcPr>
          <w:p w14:paraId="1461D164" w14:textId="77777777" w:rsidR="008470F4" w:rsidRPr="000D61F9" w:rsidRDefault="008470F4" w:rsidP="00AD10A3">
            <w:pPr>
              <w:spacing w:line="276" w:lineRule="auto"/>
              <w:rPr>
                <w:rFonts w:ascii="Cambria" w:hAnsi="Cambria"/>
                <w:sz w:val="20"/>
                <w:szCs w:val="20"/>
              </w:rPr>
            </w:pPr>
          </w:p>
        </w:tc>
        <w:tc>
          <w:tcPr>
            <w:tcW w:w="1042" w:type="pct"/>
            <w:vAlign w:val="center"/>
          </w:tcPr>
          <w:p w14:paraId="07AA946A" w14:textId="77777777" w:rsidR="008470F4" w:rsidRPr="000D61F9" w:rsidRDefault="008470F4" w:rsidP="00AD10A3">
            <w:pPr>
              <w:spacing w:line="276" w:lineRule="auto"/>
              <w:rPr>
                <w:rFonts w:ascii="Cambria" w:hAnsi="Cambria"/>
                <w:sz w:val="20"/>
                <w:szCs w:val="20"/>
              </w:rPr>
            </w:pPr>
          </w:p>
        </w:tc>
      </w:tr>
      <w:tr w:rsidR="008470F4" w:rsidRPr="000D61F9" w14:paraId="50D5A736" w14:textId="77777777" w:rsidTr="00AD10A3">
        <w:trPr>
          <w:trHeight w:val="328"/>
        </w:trPr>
        <w:tc>
          <w:tcPr>
            <w:tcW w:w="516" w:type="pct"/>
            <w:vAlign w:val="center"/>
          </w:tcPr>
          <w:p w14:paraId="15716CD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2154" w:type="pct"/>
            <w:vAlign w:val="center"/>
          </w:tcPr>
          <w:p w14:paraId="3B6A24EA"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8" w:type="pct"/>
            <w:vAlign w:val="center"/>
          </w:tcPr>
          <w:p w14:paraId="7216FB8C" w14:textId="77777777" w:rsidR="008470F4" w:rsidRPr="000D61F9" w:rsidRDefault="008470F4" w:rsidP="00AD10A3">
            <w:pPr>
              <w:spacing w:line="276" w:lineRule="auto"/>
              <w:rPr>
                <w:rFonts w:ascii="Cambria" w:hAnsi="Cambria"/>
                <w:sz w:val="20"/>
                <w:szCs w:val="20"/>
              </w:rPr>
            </w:pPr>
          </w:p>
        </w:tc>
        <w:tc>
          <w:tcPr>
            <w:tcW w:w="1042" w:type="pct"/>
            <w:vAlign w:val="center"/>
          </w:tcPr>
          <w:p w14:paraId="76BD2231" w14:textId="77777777" w:rsidR="008470F4" w:rsidRPr="000D61F9" w:rsidRDefault="008470F4" w:rsidP="00AD10A3">
            <w:pPr>
              <w:spacing w:line="276" w:lineRule="auto"/>
              <w:rPr>
                <w:rFonts w:ascii="Cambria" w:hAnsi="Cambria"/>
                <w:sz w:val="20"/>
                <w:szCs w:val="20"/>
              </w:rPr>
            </w:pPr>
          </w:p>
        </w:tc>
      </w:tr>
      <w:tr w:rsidR="008470F4" w:rsidRPr="000D61F9" w14:paraId="04916703" w14:textId="77777777" w:rsidTr="00AD10A3">
        <w:trPr>
          <w:trHeight w:val="328"/>
        </w:trPr>
        <w:tc>
          <w:tcPr>
            <w:tcW w:w="516" w:type="pct"/>
            <w:vAlign w:val="center"/>
          </w:tcPr>
          <w:p w14:paraId="2F7CB4B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2154" w:type="pct"/>
            <w:vAlign w:val="center"/>
          </w:tcPr>
          <w:p w14:paraId="5E2E5C46"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3396CA50"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8" w:type="pct"/>
            <w:vAlign w:val="center"/>
          </w:tcPr>
          <w:p w14:paraId="3ADC3395" w14:textId="77777777" w:rsidR="008470F4" w:rsidRPr="000D61F9" w:rsidRDefault="008470F4" w:rsidP="00AD10A3">
            <w:pPr>
              <w:spacing w:line="276" w:lineRule="auto"/>
              <w:rPr>
                <w:rFonts w:ascii="Cambria" w:hAnsi="Cambria"/>
                <w:sz w:val="20"/>
                <w:szCs w:val="20"/>
              </w:rPr>
            </w:pPr>
          </w:p>
        </w:tc>
        <w:tc>
          <w:tcPr>
            <w:tcW w:w="1042" w:type="pct"/>
            <w:vAlign w:val="center"/>
          </w:tcPr>
          <w:p w14:paraId="2CB3B0C6" w14:textId="77777777" w:rsidR="008470F4" w:rsidRPr="000D61F9" w:rsidRDefault="008470F4" w:rsidP="00AD10A3">
            <w:pPr>
              <w:spacing w:line="276" w:lineRule="auto"/>
              <w:rPr>
                <w:rFonts w:ascii="Cambria" w:hAnsi="Cambria"/>
                <w:sz w:val="20"/>
                <w:szCs w:val="20"/>
              </w:rPr>
            </w:pPr>
          </w:p>
        </w:tc>
      </w:tr>
      <w:tr w:rsidR="008470F4" w:rsidRPr="000D61F9" w14:paraId="44B72BD1" w14:textId="77777777" w:rsidTr="00AD10A3">
        <w:trPr>
          <w:trHeight w:val="328"/>
        </w:trPr>
        <w:tc>
          <w:tcPr>
            <w:tcW w:w="516" w:type="pct"/>
            <w:vAlign w:val="center"/>
          </w:tcPr>
          <w:p w14:paraId="592991B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2154" w:type="pct"/>
            <w:vAlign w:val="center"/>
          </w:tcPr>
          <w:p w14:paraId="2AC7F917"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8" w:type="pct"/>
            <w:vAlign w:val="center"/>
          </w:tcPr>
          <w:p w14:paraId="54ABB880" w14:textId="77777777" w:rsidR="008470F4" w:rsidRPr="000D61F9" w:rsidRDefault="008470F4" w:rsidP="00AD10A3">
            <w:pPr>
              <w:spacing w:line="276" w:lineRule="auto"/>
              <w:rPr>
                <w:rFonts w:ascii="Cambria" w:hAnsi="Cambria"/>
                <w:sz w:val="20"/>
                <w:szCs w:val="20"/>
              </w:rPr>
            </w:pPr>
          </w:p>
        </w:tc>
        <w:tc>
          <w:tcPr>
            <w:tcW w:w="1042" w:type="pct"/>
            <w:vAlign w:val="center"/>
          </w:tcPr>
          <w:p w14:paraId="5AD1FBD6" w14:textId="77777777" w:rsidR="008470F4" w:rsidRPr="000D61F9" w:rsidRDefault="008470F4" w:rsidP="00AD10A3">
            <w:pPr>
              <w:spacing w:line="276" w:lineRule="auto"/>
              <w:rPr>
                <w:rFonts w:ascii="Cambria" w:hAnsi="Cambria"/>
                <w:sz w:val="20"/>
                <w:szCs w:val="20"/>
              </w:rPr>
            </w:pPr>
          </w:p>
        </w:tc>
      </w:tr>
    </w:tbl>
    <w:p w14:paraId="4218BA0E" w14:textId="77777777" w:rsidR="008470F4" w:rsidRPr="00B43211" w:rsidRDefault="008470F4" w:rsidP="008470F4">
      <w:pPr>
        <w:pStyle w:val="BodyText"/>
        <w:spacing w:before="171"/>
        <w:ind w:right="2449"/>
        <w:jc w:val="right"/>
        <w:rPr>
          <w:rFonts w:ascii="Cambria" w:hAnsi="Cambria"/>
          <w:spacing w:val="-2"/>
        </w:rPr>
      </w:pPr>
      <w:r>
        <w:rPr>
          <w:rFonts w:ascii="Cambria" w:hAnsi="Cambria"/>
          <w:spacing w:val="-2"/>
        </w:rPr>
        <w:t>Întocmit</w:t>
      </w:r>
      <w:r w:rsidRPr="000D61F9">
        <w:rPr>
          <w:rFonts w:ascii="Cambria" w:hAnsi="Cambria"/>
          <w:spacing w:val="-2"/>
        </w:rPr>
        <w:t>,</w:t>
      </w:r>
    </w:p>
    <w:p w14:paraId="49A68FB7"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15E43726"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25CJRAE</w:t>
      </w:r>
    </w:p>
    <w:p w14:paraId="6F247435" w14:textId="77777777" w:rsidR="008470F4" w:rsidRPr="000D61F9" w:rsidRDefault="008470F4" w:rsidP="008470F4">
      <w:pPr>
        <w:jc w:val="center"/>
        <w:rPr>
          <w:rFonts w:ascii="Cambria" w:hAnsi="Cambria"/>
          <w:b/>
          <w:bCs/>
          <w:color w:val="C00000"/>
          <w:sz w:val="24"/>
          <w:szCs w:val="24"/>
        </w:rPr>
      </w:pPr>
    </w:p>
    <w:p w14:paraId="648B196D" w14:textId="77777777" w:rsidR="008470F4" w:rsidRDefault="008470F4" w:rsidP="008470F4">
      <w:pPr>
        <w:rPr>
          <w:rFonts w:ascii="Cambria" w:hAnsi="Cambria"/>
          <w:color w:val="C00000"/>
          <w:sz w:val="24"/>
          <w:szCs w:val="24"/>
        </w:rPr>
      </w:pPr>
    </w:p>
    <w:p w14:paraId="475B5452" w14:textId="77777777" w:rsidR="008470F4" w:rsidRDefault="008470F4" w:rsidP="008470F4">
      <w:pPr>
        <w:rPr>
          <w:rFonts w:ascii="Cambria" w:hAnsi="Cambria"/>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SET RĂSPUNDEL ISTEȚEL. LUMEA ANIMALELOR</w:t>
      </w:r>
    </w:p>
    <w:p w14:paraId="15BEB2F2" w14:textId="77777777" w:rsidR="008470F4" w:rsidRPr="000D61F9" w:rsidRDefault="008470F4" w:rsidP="008470F4">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1DCCF82F" w14:textId="77777777" w:rsidTr="00AD10A3">
        <w:trPr>
          <w:trHeight w:val="986"/>
        </w:trPr>
        <w:tc>
          <w:tcPr>
            <w:tcW w:w="513" w:type="pct"/>
            <w:tcBorders>
              <w:bottom w:val="double" w:sz="4" w:space="0" w:color="auto"/>
            </w:tcBorders>
            <w:shd w:val="clear" w:color="auto" w:fill="E2EFD9" w:themeFill="accent6" w:themeFillTint="33"/>
            <w:vAlign w:val="center"/>
          </w:tcPr>
          <w:p w14:paraId="4FE3A9A2"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6BEF7CC6"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5D92985C"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5BEBF8EE"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06B9B7CD"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25B25474"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5B59EC3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23C76B85"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3474A4F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79EA1EF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38CDE2B4" w14:textId="77777777" w:rsidTr="00AD10A3">
        <w:trPr>
          <w:trHeight w:val="372"/>
        </w:trPr>
        <w:tc>
          <w:tcPr>
            <w:tcW w:w="513" w:type="pct"/>
            <w:tcBorders>
              <w:top w:val="double" w:sz="4" w:space="0" w:color="auto"/>
            </w:tcBorders>
            <w:vAlign w:val="center"/>
          </w:tcPr>
          <w:p w14:paraId="455EA98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5B9978A7"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29B680C0"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„Răspundel Istețel” este un concept educațional prin intermediul căruia copiii pot învăța o mulțime de informații interesante și utile într-un mod amuzant și atractiv.</w:t>
            </w:r>
          </w:p>
          <w:p w14:paraId="597616AC"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Continut pachet</w:t>
            </w:r>
          </w:p>
          <w:p w14:paraId="2250A4EB"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Creionul electronic Albi</w:t>
            </w:r>
          </w:p>
          <w:p w14:paraId="0AD39C72"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Cartea „Lumea animalelor”</w:t>
            </w:r>
          </w:p>
          <w:p w14:paraId="7325896B"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Manualul de utilizare pentru creionul electronic Albi</w:t>
            </w:r>
          </w:p>
          <w:p w14:paraId="0215BD12"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Încărcător</w:t>
            </w:r>
          </w:p>
          <w:p w14:paraId="1702FDEF"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Cablu USB</w:t>
            </w:r>
          </w:p>
          <w:p w14:paraId="68D47B9D"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SPECIFICAȚII TEHNICE</w:t>
            </w:r>
          </w:p>
          <w:p w14:paraId="3A9712F2"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Creionul Albi este compatibil numai cu sistemul de operare Windows. Acesta conține un card de memorie MicroSD de 8 GB, are un conector USB 2.0 pentru conexiune de mare viteză, baterie reîncărcabilă 365 mA / 3.7V Li-ion și încărcător de 500 mA / 5V. </w:t>
            </w:r>
          </w:p>
          <w:p w14:paraId="50BEB0BE"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Creionul are o baterie încorporată LI-ION, care asigură o autonomie de 8 ore bateriei.</w:t>
            </w:r>
          </w:p>
        </w:tc>
        <w:tc>
          <w:tcPr>
            <w:tcW w:w="1280" w:type="pct"/>
            <w:tcBorders>
              <w:top w:val="double" w:sz="4" w:space="0" w:color="auto"/>
            </w:tcBorders>
            <w:vAlign w:val="center"/>
          </w:tcPr>
          <w:p w14:paraId="3E8F5944"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1C60634B" w14:textId="77777777" w:rsidR="008470F4" w:rsidRPr="000D61F9" w:rsidRDefault="008470F4" w:rsidP="00AD10A3">
            <w:pPr>
              <w:spacing w:line="276" w:lineRule="auto"/>
              <w:rPr>
                <w:rFonts w:ascii="Cambria" w:hAnsi="Cambria"/>
                <w:sz w:val="20"/>
                <w:szCs w:val="20"/>
              </w:rPr>
            </w:pPr>
          </w:p>
        </w:tc>
      </w:tr>
      <w:tr w:rsidR="008470F4" w:rsidRPr="000D61F9" w14:paraId="3021D48B" w14:textId="77777777" w:rsidTr="00AD10A3">
        <w:trPr>
          <w:trHeight w:val="650"/>
        </w:trPr>
        <w:tc>
          <w:tcPr>
            <w:tcW w:w="513" w:type="pct"/>
            <w:vAlign w:val="center"/>
          </w:tcPr>
          <w:p w14:paraId="4D7EDE8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172C5B75"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1BBD4CA1" w14:textId="77777777" w:rsidR="008470F4" w:rsidRPr="000D61F9" w:rsidRDefault="008470F4" w:rsidP="00AD10A3">
            <w:pPr>
              <w:spacing w:line="276" w:lineRule="auto"/>
              <w:rPr>
                <w:rFonts w:ascii="Cambria" w:hAnsi="Cambria"/>
                <w:sz w:val="20"/>
                <w:szCs w:val="20"/>
              </w:rPr>
            </w:pPr>
          </w:p>
        </w:tc>
        <w:tc>
          <w:tcPr>
            <w:tcW w:w="1299" w:type="pct"/>
            <w:vAlign w:val="center"/>
          </w:tcPr>
          <w:p w14:paraId="48318E03" w14:textId="77777777" w:rsidR="008470F4" w:rsidRPr="000D61F9" w:rsidRDefault="008470F4" w:rsidP="00AD10A3">
            <w:pPr>
              <w:spacing w:line="276" w:lineRule="auto"/>
              <w:rPr>
                <w:rFonts w:ascii="Cambria" w:hAnsi="Cambria"/>
                <w:sz w:val="20"/>
                <w:szCs w:val="20"/>
              </w:rPr>
            </w:pPr>
          </w:p>
        </w:tc>
      </w:tr>
      <w:tr w:rsidR="008470F4" w:rsidRPr="000D61F9" w14:paraId="2E73A561" w14:textId="77777777" w:rsidTr="00AD10A3">
        <w:trPr>
          <w:trHeight w:val="328"/>
        </w:trPr>
        <w:tc>
          <w:tcPr>
            <w:tcW w:w="513" w:type="pct"/>
            <w:vAlign w:val="center"/>
          </w:tcPr>
          <w:p w14:paraId="1CE3AEF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65BC04BB"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790E7350" w14:textId="77777777" w:rsidR="008470F4" w:rsidRPr="000D61F9" w:rsidRDefault="008470F4" w:rsidP="00AD10A3">
            <w:pPr>
              <w:spacing w:line="276" w:lineRule="auto"/>
              <w:rPr>
                <w:rFonts w:ascii="Cambria" w:hAnsi="Cambria"/>
                <w:sz w:val="20"/>
                <w:szCs w:val="20"/>
              </w:rPr>
            </w:pPr>
          </w:p>
        </w:tc>
        <w:tc>
          <w:tcPr>
            <w:tcW w:w="1299" w:type="pct"/>
            <w:vAlign w:val="center"/>
          </w:tcPr>
          <w:p w14:paraId="3A6ACE28" w14:textId="77777777" w:rsidR="008470F4" w:rsidRPr="000D61F9" w:rsidRDefault="008470F4" w:rsidP="00AD10A3">
            <w:pPr>
              <w:spacing w:line="276" w:lineRule="auto"/>
              <w:rPr>
                <w:rFonts w:ascii="Cambria" w:hAnsi="Cambria"/>
                <w:sz w:val="20"/>
                <w:szCs w:val="20"/>
              </w:rPr>
            </w:pPr>
          </w:p>
        </w:tc>
      </w:tr>
      <w:tr w:rsidR="008470F4" w:rsidRPr="000D61F9" w14:paraId="4C6D2CFD" w14:textId="77777777" w:rsidTr="00AD10A3">
        <w:trPr>
          <w:trHeight w:val="328"/>
        </w:trPr>
        <w:tc>
          <w:tcPr>
            <w:tcW w:w="513" w:type="pct"/>
            <w:vAlign w:val="center"/>
          </w:tcPr>
          <w:p w14:paraId="259C53B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7943F595"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3F314320"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5FE8EEFA" w14:textId="77777777" w:rsidR="008470F4" w:rsidRPr="000D61F9" w:rsidRDefault="008470F4" w:rsidP="00AD10A3">
            <w:pPr>
              <w:spacing w:line="276" w:lineRule="auto"/>
              <w:rPr>
                <w:rFonts w:ascii="Cambria" w:hAnsi="Cambria"/>
                <w:sz w:val="20"/>
                <w:szCs w:val="20"/>
              </w:rPr>
            </w:pPr>
          </w:p>
        </w:tc>
        <w:tc>
          <w:tcPr>
            <w:tcW w:w="1299" w:type="pct"/>
            <w:vAlign w:val="center"/>
          </w:tcPr>
          <w:p w14:paraId="0624CA2F" w14:textId="77777777" w:rsidR="008470F4" w:rsidRPr="000D61F9" w:rsidRDefault="008470F4" w:rsidP="00AD10A3">
            <w:pPr>
              <w:spacing w:line="276" w:lineRule="auto"/>
              <w:rPr>
                <w:rFonts w:ascii="Cambria" w:hAnsi="Cambria"/>
                <w:sz w:val="20"/>
                <w:szCs w:val="20"/>
              </w:rPr>
            </w:pPr>
          </w:p>
        </w:tc>
      </w:tr>
      <w:tr w:rsidR="008470F4" w:rsidRPr="000D61F9" w14:paraId="2175C5C1" w14:textId="77777777" w:rsidTr="00AD10A3">
        <w:trPr>
          <w:trHeight w:val="328"/>
        </w:trPr>
        <w:tc>
          <w:tcPr>
            <w:tcW w:w="513" w:type="pct"/>
            <w:vAlign w:val="center"/>
          </w:tcPr>
          <w:p w14:paraId="1363BD6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7466DE6E"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29700804" w14:textId="77777777" w:rsidR="008470F4" w:rsidRPr="000D61F9" w:rsidRDefault="008470F4" w:rsidP="00AD10A3">
            <w:pPr>
              <w:spacing w:line="276" w:lineRule="auto"/>
              <w:rPr>
                <w:rFonts w:ascii="Cambria" w:hAnsi="Cambria"/>
                <w:sz w:val="20"/>
                <w:szCs w:val="20"/>
              </w:rPr>
            </w:pPr>
          </w:p>
        </w:tc>
        <w:tc>
          <w:tcPr>
            <w:tcW w:w="1299" w:type="pct"/>
            <w:vAlign w:val="center"/>
          </w:tcPr>
          <w:p w14:paraId="49F04437" w14:textId="77777777" w:rsidR="008470F4" w:rsidRPr="000D61F9" w:rsidRDefault="008470F4" w:rsidP="00AD10A3">
            <w:pPr>
              <w:spacing w:line="276" w:lineRule="auto"/>
              <w:rPr>
                <w:rFonts w:ascii="Cambria" w:hAnsi="Cambria"/>
                <w:sz w:val="20"/>
                <w:szCs w:val="20"/>
              </w:rPr>
            </w:pPr>
          </w:p>
        </w:tc>
      </w:tr>
    </w:tbl>
    <w:p w14:paraId="3E303370" w14:textId="77777777" w:rsidR="008470F4" w:rsidRPr="000D61F9" w:rsidRDefault="008470F4" w:rsidP="008470F4">
      <w:pPr>
        <w:pStyle w:val="BodyText"/>
        <w:spacing w:before="171"/>
        <w:ind w:right="2449"/>
        <w:jc w:val="right"/>
        <w:rPr>
          <w:rFonts w:ascii="Cambria" w:hAnsi="Cambria"/>
        </w:rPr>
      </w:pPr>
      <w:r>
        <w:rPr>
          <w:rFonts w:ascii="Cambria" w:hAnsi="Cambria"/>
          <w:spacing w:val="-2"/>
        </w:rPr>
        <w:t>Întocmit</w:t>
      </w:r>
      <w:r w:rsidRPr="000D61F9">
        <w:rPr>
          <w:rFonts w:ascii="Cambria" w:hAnsi="Cambria"/>
          <w:spacing w:val="-2"/>
        </w:rPr>
        <w:t>,</w:t>
      </w:r>
    </w:p>
    <w:p w14:paraId="5A321D9D"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4FA6E647"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26CJRAE</w:t>
      </w:r>
    </w:p>
    <w:p w14:paraId="50DD0E41" w14:textId="77777777" w:rsidR="008470F4" w:rsidRPr="000D61F9" w:rsidRDefault="008470F4" w:rsidP="008470F4">
      <w:pPr>
        <w:jc w:val="center"/>
        <w:rPr>
          <w:rFonts w:ascii="Cambria" w:hAnsi="Cambria"/>
          <w:b/>
          <w:bCs/>
          <w:color w:val="C00000"/>
          <w:sz w:val="24"/>
          <w:szCs w:val="24"/>
        </w:rPr>
      </w:pPr>
    </w:p>
    <w:p w14:paraId="4B78B2FF" w14:textId="77777777" w:rsidR="008470F4" w:rsidRDefault="008470F4" w:rsidP="008470F4">
      <w:pPr>
        <w:rPr>
          <w:rFonts w:ascii="Cambria" w:hAnsi="Cambria"/>
          <w:color w:val="C00000"/>
          <w:sz w:val="24"/>
          <w:szCs w:val="24"/>
        </w:rPr>
      </w:pPr>
    </w:p>
    <w:p w14:paraId="7077C33D" w14:textId="77777777" w:rsidR="008470F4" w:rsidRDefault="008470F4" w:rsidP="008470F4">
      <w:pPr>
        <w:rPr>
          <w:rFonts w:ascii="Cambria" w:hAnsi="Cambria"/>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RĂSPUNDEL ISTEȚEL. CORPUL UMAN</w:t>
      </w:r>
    </w:p>
    <w:p w14:paraId="3D89FCDD" w14:textId="77777777" w:rsidR="008470F4" w:rsidRPr="000D61F9" w:rsidRDefault="008470F4" w:rsidP="008470F4">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58BD749E" w14:textId="77777777" w:rsidTr="00AD10A3">
        <w:trPr>
          <w:trHeight w:val="986"/>
        </w:trPr>
        <w:tc>
          <w:tcPr>
            <w:tcW w:w="513" w:type="pct"/>
            <w:tcBorders>
              <w:bottom w:val="double" w:sz="4" w:space="0" w:color="auto"/>
            </w:tcBorders>
            <w:shd w:val="clear" w:color="auto" w:fill="E2EFD9" w:themeFill="accent6" w:themeFillTint="33"/>
            <w:vAlign w:val="center"/>
          </w:tcPr>
          <w:p w14:paraId="71B66DF1"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7EA4B793"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10237A84"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3C1FD406"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2C15BB41"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299DB46D"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772FC09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7DFC4FF8"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5394EBA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1322658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45ADC3DD" w14:textId="77777777" w:rsidTr="00AD10A3">
        <w:trPr>
          <w:trHeight w:val="372"/>
        </w:trPr>
        <w:tc>
          <w:tcPr>
            <w:tcW w:w="513" w:type="pct"/>
            <w:tcBorders>
              <w:top w:val="double" w:sz="4" w:space="0" w:color="auto"/>
            </w:tcBorders>
            <w:vAlign w:val="center"/>
          </w:tcPr>
          <w:p w14:paraId="221F7EE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2D5464CC"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19ABA9C6"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Contine poezii, teste amuzante și teste speciale ce îndeamnă copiii să verifice informațiile pe care le-au aflat.</w:t>
            </w:r>
          </w:p>
          <w:p w14:paraId="699CC53A"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Peste 2000 de sunete și texte.</w:t>
            </w:r>
          </w:p>
        </w:tc>
        <w:tc>
          <w:tcPr>
            <w:tcW w:w="1280" w:type="pct"/>
            <w:tcBorders>
              <w:top w:val="double" w:sz="4" w:space="0" w:color="auto"/>
            </w:tcBorders>
            <w:vAlign w:val="center"/>
          </w:tcPr>
          <w:p w14:paraId="3E473A08"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4D8A1754" w14:textId="77777777" w:rsidR="008470F4" w:rsidRPr="000D61F9" w:rsidRDefault="008470F4" w:rsidP="00AD10A3">
            <w:pPr>
              <w:spacing w:line="276" w:lineRule="auto"/>
              <w:rPr>
                <w:rFonts w:ascii="Cambria" w:hAnsi="Cambria"/>
                <w:sz w:val="20"/>
                <w:szCs w:val="20"/>
              </w:rPr>
            </w:pPr>
          </w:p>
        </w:tc>
      </w:tr>
      <w:tr w:rsidR="008470F4" w:rsidRPr="000D61F9" w14:paraId="0B7FE99C" w14:textId="77777777" w:rsidTr="00AD10A3">
        <w:trPr>
          <w:trHeight w:val="650"/>
        </w:trPr>
        <w:tc>
          <w:tcPr>
            <w:tcW w:w="513" w:type="pct"/>
            <w:vAlign w:val="center"/>
          </w:tcPr>
          <w:p w14:paraId="363FC0AA"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46CF0942"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0FA2F81B" w14:textId="77777777" w:rsidR="008470F4" w:rsidRPr="000D61F9" w:rsidRDefault="008470F4" w:rsidP="00AD10A3">
            <w:pPr>
              <w:spacing w:line="276" w:lineRule="auto"/>
              <w:rPr>
                <w:rFonts w:ascii="Cambria" w:hAnsi="Cambria"/>
                <w:sz w:val="20"/>
                <w:szCs w:val="20"/>
              </w:rPr>
            </w:pPr>
          </w:p>
        </w:tc>
        <w:tc>
          <w:tcPr>
            <w:tcW w:w="1299" w:type="pct"/>
            <w:vAlign w:val="center"/>
          </w:tcPr>
          <w:p w14:paraId="7A14D017" w14:textId="77777777" w:rsidR="008470F4" w:rsidRPr="000D61F9" w:rsidRDefault="008470F4" w:rsidP="00AD10A3">
            <w:pPr>
              <w:spacing w:line="276" w:lineRule="auto"/>
              <w:rPr>
                <w:rFonts w:ascii="Cambria" w:hAnsi="Cambria"/>
                <w:sz w:val="20"/>
                <w:szCs w:val="20"/>
              </w:rPr>
            </w:pPr>
          </w:p>
        </w:tc>
      </w:tr>
      <w:tr w:rsidR="008470F4" w:rsidRPr="000D61F9" w14:paraId="712DFE48" w14:textId="77777777" w:rsidTr="00AD10A3">
        <w:trPr>
          <w:trHeight w:val="328"/>
        </w:trPr>
        <w:tc>
          <w:tcPr>
            <w:tcW w:w="513" w:type="pct"/>
            <w:vAlign w:val="center"/>
          </w:tcPr>
          <w:p w14:paraId="4531C4D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2159244E"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73D280A6" w14:textId="77777777" w:rsidR="008470F4" w:rsidRPr="000D61F9" w:rsidRDefault="008470F4" w:rsidP="00AD10A3">
            <w:pPr>
              <w:spacing w:line="276" w:lineRule="auto"/>
              <w:rPr>
                <w:rFonts w:ascii="Cambria" w:hAnsi="Cambria"/>
                <w:sz w:val="20"/>
                <w:szCs w:val="20"/>
              </w:rPr>
            </w:pPr>
          </w:p>
        </w:tc>
        <w:tc>
          <w:tcPr>
            <w:tcW w:w="1299" w:type="pct"/>
            <w:vAlign w:val="center"/>
          </w:tcPr>
          <w:p w14:paraId="6D9E68F9" w14:textId="77777777" w:rsidR="008470F4" w:rsidRPr="000D61F9" w:rsidRDefault="008470F4" w:rsidP="00AD10A3">
            <w:pPr>
              <w:spacing w:line="276" w:lineRule="auto"/>
              <w:rPr>
                <w:rFonts w:ascii="Cambria" w:hAnsi="Cambria"/>
                <w:sz w:val="20"/>
                <w:szCs w:val="20"/>
              </w:rPr>
            </w:pPr>
          </w:p>
        </w:tc>
      </w:tr>
      <w:tr w:rsidR="008470F4" w:rsidRPr="000D61F9" w14:paraId="3BA8A4A8" w14:textId="77777777" w:rsidTr="00AD10A3">
        <w:trPr>
          <w:trHeight w:val="328"/>
        </w:trPr>
        <w:tc>
          <w:tcPr>
            <w:tcW w:w="513" w:type="pct"/>
            <w:vAlign w:val="center"/>
          </w:tcPr>
          <w:p w14:paraId="0C810AA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4D82F4FF"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33FDC14A"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28ED07E1" w14:textId="77777777" w:rsidR="008470F4" w:rsidRPr="000D61F9" w:rsidRDefault="008470F4" w:rsidP="00AD10A3">
            <w:pPr>
              <w:spacing w:line="276" w:lineRule="auto"/>
              <w:rPr>
                <w:rFonts w:ascii="Cambria" w:hAnsi="Cambria"/>
                <w:sz w:val="20"/>
                <w:szCs w:val="20"/>
              </w:rPr>
            </w:pPr>
          </w:p>
        </w:tc>
        <w:tc>
          <w:tcPr>
            <w:tcW w:w="1299" w:type="pct"/>
            <w:vAlign w:val="center"/>
          </w:tcPr>
          <w:p w14:paraId="28540DF8" w14:textId="77777777" w:rsidR="008470F4" w:rsidRPr="000D61F9" w:rsidRDefault="008470F4" w:rsidP="00AD10A3">
            <w:pPr>
              <w:spacing w:line="276" w:lineRule="auto"/>
              <w:rPr>
                <w:rFonts w:ascii="Cambria" w:hAnsi="Cambria"/>
                <w:sz w:val="20"/>
                <w:szCs w:val="20"/>
              </w:rPr>
            </w:pPr>
          </w:p>
        </w:tc>
      </w:tr>
      <w:tr w:rsidR="008470F4" w:rsidRPr="000D61F9" w14:paraId="7B57B494" w14:textId="77777777" w:rsidTr="00AD10A3">
        <w:trPr>
          <w:trHeight w:val="328"/>
        </w:trPr>
        <w:tc>
          <w:tcPr>
            <w:tcW w:w="513" w:type="pct"/>
            <w:vAlign w:val="center"/>
          </w:tcPr>
          <w:p w14:paraId="4FC1986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510052F3"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147B2293" w14:textId="77777777" w:rsidR="008470F4" w:rsidRPr="000D61F9" w:rsidRDefault="008470F4" w:rsidP="00AD10A3">
            <w:pPr>
              <w:spacing w:line="276" w:lineRule="auto"/>
              <w:rPr>
                <w:rFonts w:ascii="Cambria" w:hAnsi="Cambria"/>
                <w:sz w:val="20"/>
                <w:szCs w:val="20"/>
              </w:rPr>
            </w:pPr>
          </w:p>
        </w:tc>
        <w:tc>
          <w:tcPr>
            <w:tcW w:w="1299" w:type="pct"/>
            <w:vAlign w:val="center"/>
          </w:tcPr>
          <w:p w14:paraId="52EA2343" w14:textId="77777777" w:rsidR="008470F4" w:rsidRPr="000D61F9" w:rsidRDefault="008470F4" w:rsidP="00AD10A3">
            <w:pPr>
              <w:spacing w:line="276" w:lineRule="auto"/>
              <w:rPr>
                <w:rFonts w:ascii="Cambria" w:hAnsi="Cambria"/>
                <w:sz w:val="20"/>
                <w:szCs w:val="20"/>
              </w:rPr>
            </w:pPr>
          </w:p>
        </w:tc>
      </w:tr>
    </w:tbl>
    <w:p w14:paraId="6EB7798A" w14:textId="77777777" w:rsidR="008470F4" w:rsidRPr="00B43211" w:rsidRDefault="008470F4" w:rsidP="008470F4">
      <w:pPr>
        <w:pStyle w:val="BodyText"/>
        <w:spacing w:before="171"/>
        <w:ind w:right="2449"/>
        <w:jc w:val="right"/>
        <w:rPr>
          <w:rFonts w:ascii="Cambria" w:hAnsi="Cambria"/>
          <w:spacing w:val="-2"/>
        </w:rPr>
      </w:pPr>
      <w:r>
        <w:rPr>
          <w:rFonts w:ascii="Cambria" w:hAnsi="Cambria"/>
          <w:spacing w:val="-2"/>
        </w:rPr>
        <w:t>Întocmit</w:t>
      </w:r>
      <w:r w:rsidRPr="000D61F9">
        <w:rPr>
          <w:rFonts w:ascii="Cambria" w:hAnsi="Cambria"/>
          <w:spacing w:val="-2"/>
        </w:rPr>
        <w:t>,</w:t>
      </w:r>
    </w:p>
    <w:p w14:paraId="0FBE9301"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1D1A482F"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27CJRAE</w:t>
      </w:r>
    </w:p>
    <w:p w14:paraId="144FFD1B" w14:textId="77777777" w:rsidR="008470F4" w:rsidRPr="000D61F9" w:rsidRDefault="008470F4" w:rsidP="008470F4">
      <w:pPr>
        <w:jc w:val="center"/>
        <w:rPr>
          <w:rFonts w:ascii="Cambria" w:hAnsi="Cambria"/>
          <w:b/>
          <w:bCs/>
          <w:color w:val="C00000"/>
          <w:sz w:val="24"/>
          <w:szCs w:val="24"/>
        </w:rPr>
      </w:pPr>
    </w:p>
    <w:p w14:paraId="5BADB9F7" w14:textId="77777777" w:rsidR="008470F4" w:rsidRDefault="008470F4" w:rsidP="008470F4">
      <w:pPr>
        <w:rPr>
          <w:rFonts w:ascii="Cambria" w:hAnsi="Cambria"/>
          <w:color w:val="C00000"/>
          <w:sz w:val="24"/>
          <w:szCs w:val="24"/>
        </w:rPr>
      </w:pPr>
    </w:p>
    <w:p w14:paraId="32C42BAC" w14:textId="77777777" w:rsidR="008470F4" w:rsidRDefault="008470F4" w:rsidP="008470F4">
      <w:pPr>
        <w:rPr>
          <w:rFonts w:ascii="Cambria" w:hAnsi="Cambria"/>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CARTE CU SUNETE. CITESC PE SILABE</w:t>
      </w:r>
    </w:p>
    <w:p w14:paraId="2ACC3163" w14:textId="77777777" w:rsidR="008470F4" w:rsidRPr="000D61F9" w:rsidRDefault="008470F4" w:rsidP="008470F4">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5BD9A496" w14:textId="77777777" w:rsidTr="00AD10A3">
        <w:trPr>
          <w:trHeight w:val="986"/>
        </w:trPr>
        <w:tc>
          <w:tcPr>
            <w:tcW w:w="513" w:type="pct"/>
            <w:tcBorders>
              <w:bottom w:val="double" w:sz="4" w:space="0" w:color="auto"/>
            </w:tcBorders>
            <w:shd w:val="clear" w:color="auto" w:fill="E2EFD9" w:themeFill="accent6" w:themeFillTint="33"/>
            <w:vAlign w:val="center"/>
          </w:tcPr>
          <w:p w14:paraId="768F7CE0"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79B69C60"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6D9A0A94"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4994CBC6"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6C5A3615"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203B5FF3"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478BEA21"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5DA1D372"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2439A5F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52A1B22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5322966C" w14:textId="77777777" w:rsidTr="00AD10A3">
        <w:trPr>
          <w:trHeight w:val="372"/>
        </w:trPr>
        <w:tc>
          <w:tcPr>
            <w:tcW w:w="513" w:type="pct"/>
            <w:tcBorders>
              <w:top w:val="double" w:sz="4" w:space="0" w:color="auto"/>
            </w:tcBorders>
            <w:vAlign w:val="center"/>
          </w:tcPr>
          <w:p w14:paraId="20DCBD7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4F5CCC41"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3614AD89"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An aparitie: min 2018</w:t>
            </w:r>
          </w:p>
          <w:p w14:paraId="52522507"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Editie: Cartonata</w:t>
            </w:r>
          </w:p>
          <w:p w14:paraId="34636997"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Format: 310 x 300 mm</w:t>
            </w:r>
          </w:p>
          <w:p w14:paraId="64D69CD8"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Nr. pagini: 16</w:t>
            </w:r>
          </w:p>
          <w:p w14:paraId="184C0641"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Varsta: 5-7 ani</w:t>
            </w:r>
          </w:p>
          <w:p w14:paraId="3798A1CA"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Colectie: Carti cu sunete</w:t>
            </w:r>
          </w:p>
        </w:tc>
        <w:tc>
          <w:tcPr>
            <w:tcW w:w="1280" w:type="pct"/>
            <w:tcBorders>
              <w:top w:val="double" w:sz="4" w:space="0" w:color="auto"/>
            </w:tcBorders>
            <w:vAlign w:val="center"/>
          </w:tcPr>
          <w:p w14:paraId="7583825E"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512D54FF" w14:textId="77777777" w:rsidR="008470F4" w:rsidRPr="000D61F9" w:rsidRDefault="008470F4" w:rsidP="00AD10A3">
            <w:pPr>
              <w:spacing w:line="276" w:lineRule="auto"/>
              <w:rPr>
                <w:rFonts w:ascii="Cambria" w:hAnsi="Cambria"/>
                <w:sz w:val="20"/>
                <w:szCs w:val="20"/>
              </w:rPr>
            </w:pPr>
          </w:p>
        </w:tc>
      </w:tr>
      <w:tr w:rsidR="008470F4" w:rsidRPr="000D61F9" w14:paraId="67011747" w14:textId="77777777" w:rsidTr="00AD10A3">
        <w:trPr>
          <w:trHeight w:val="650"/>
        </w:trPr>
        <w:tc>
          <w:tcPr>
            <w:tcW w:w="513" w:type="pct"/>
            <w:vAlign w:val="center"/>
          </w:tcPr>
          <w:p w14:paraId="70F19AA1"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7FC5F3D1"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68279754" w14:textId="77777777" w:rsidR="008470F4" w:rsidRPr="000D61F9" w:rsidRDefault="008470F4" w:rsidP="00AD10A3">
            <w:pPr>
              <w:spacing w:line="276" w:lineRule="auto"/>
              <w:rPr>
                <w:rFonts w:ascii="Cambria" w:hAnsi="Cambria"/>
                <w:sz w:val="20"/>
                <w:szCs w:val="20"/>
              </w:rPr>
            </w:pPr>
          </w:p>
        </w:tc>
        <w:tc>
          <w:tcPr>
            <w:tcW w:w="1299" w:type="pct"/>
            <w:vAlign w:val="center"/>
          </w:tcPr>
          <w:p w14:paraId="51E55BD7" w14:textId="77777777" w:rsidR="008470F4" w:rsidRPr="000D61F9" w:rsidRDefault="008470F4" w:rsidP="00AD10A3">
            <w:pPr>
              <w:spacing w:line="276" w:lineRule="auto"/>
              <w:rPr>
                <w:rFonts w:ascii="Cambria" w:hAnsi="Cambria"/>
                <w:sz w:val="20"/>
                <w:szCs w:val="20"/>
              </w:rPr>
            </w:pPr>
          </w:p>
        </w:tc>
      </w:tr>
      <w:tr w:rsidR="008470F4" w:rsidRPr="000D61F9" w14:paraId="688D761C" w14:textId="77777777" w:rsidTr="00AD10A3">
        <w:trPr>
          <w:trHeight w:val="328"/>
        </w:trPr>
        <w:tc>
          <w:tcPr>
            <w:tcW w:w="513" w:type="pct"/>
            <w:vAlign w:val="center"/>
          </w:tcPr>
          <w:p w14:paraId="2FE6E64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481CB8FC"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10F1862C" w14:textId="77777777" w:rsidR="008470F4" w:rsidRPr="000D61F9" w:rsidRDefault="008470F4" w:rsidP="00AD10A3">
            <w:pPr>
              <w:spacing w:line="276" w:lineRule="auto"/>
              <w:rPr>
                <w:rFonts w:ascii="Cambria" w:hAnsi="Cambria"/>
                <w:sz w:val="20"/>
                <w:szCs w:val="20"/>
              </w:rPr>
            </w:pPr>
          </w:p>
        </w:tc>
        <w:tc>
          <w:tcPr>
            <w:tcW w:w="1299" w:type="pct"/>
            <w:vAlign w:val="center"/>
          </w:tcPr>
          <w:p w14:paraId="1CB50BAC" w14:textId="77777777" w:rsidR="008470F4" w:rsidRPr="000D61F9" w:rsidRDefault="008470F4" w:rsidP="00AD10A3">
            <w:pPr>
              <w:spacing w:line="276" w:lineRule="auto"/>
              <w:rPr>
                <w:rFonts w:ascii="Cambria" w:hAnsi="Cambria"/>
                <w:sz w:val="20"/>
                <w:szCs w:val="20"/>
              </w:rPr>
            </w:pPr>
          </w:p>
        </w:tc>
      </w:tr>
      <w:tr w:rsidR="008470F4" w:rsidRPr="000D61F9" w14:paraId="6EA53266" w14:textId="77777777" w:rsidTr="00AD10A3">
        <w:trPr>
          <w:trHeight w:val="328"/>
        </w:trPr>
        <w:tc>
          <w:tcPr>
            <w:tcW w:w="513" w:type="pct"/>
            <w:vAlign w:val="center"/>
          </w:tcPr>
          <w:p w14:paraId="15F90BF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0E4C6C2E"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24DEE0B4"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155F1184" w14:textId="77777777" w:rsidR="008470F4" w:rsidRPr="000D61F9" w:rsidRDefault="008470F4" w:rsidP="00AD10A3">
            <w:pPr>
              <w:spacing w:line="276" w:lineRule="auto"/>
              <w:rPr>
                <w:rFonts w:ascii="Cambria" w:hAnsi="Cambria"/>
                <w:sz w:val="20"/>
                <w:szCs w:val="20"/>
              </w:rPr>
            </w:pPr>
          </w:p>
        </w:tc>
        <w:tc>
          <w:tcPr>
            <w:tcW w:w="1299" w:type="pct"/>
            <w:vAlign w:val="center"/>
          </w:tcPr>
          <w:p w14:paraId="7B2FAA4C" w14:textId="77777777" w:rsidR="008470F4" w:rsidRPr="000D61F9" w:rsidRDefault="008470F4" w:rsidP="00AD10A3">
            <w:pPr>
              <w:spacing w:line="276" w:lineRule="auto"/>
              <w:rPr>
                <w:rFonts w:ascii="Cambria" w:hAnsi="Cambria"/>
                <w:sz w:val="20"/>
                <w:szCs w:val="20"/>
              </w:rPr>
            </w:pPr>
          </w:p>
        </w:tc>
      </w:tr>
      <w:tr w:rsidR="008470F4" w:rsidRPr="000D61F9" w14:paraId="246DC66C" w14:textId="77777777" w:rsidTr="00AD10A3">
        <w:trPr>
          <w:trHeight w:val="328"/>
        </w:trPr>
        <w:tc>
          <w:tcPr>
            <w:tcW w:w="513" w:type="pct"/>
            <w:vAlign w:val="center"/>
          </w:tcPr>
          <w:p w14:paraId="528B589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46D22AC3"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07BF647E" w14:textId="77777777" w:rsidR="008470F4" w:rsidRPr="000D61F9" w:rsidRDefault="008470F4" w:rsidP="00AD10A3">
            <w:pPr>
              <w:spacing w:line="276" w:lineRule="auto"/>
              <w:rPr>
                <w:rFonts w:ascii="Cambria" w:hAnsi="Cambria"/>
                <w:sz w:val="20"/>
                <w:szCs w:val="20"/>
              </w:rPr>
            </w:pPr>
          </w:p>
        </w:tc>
        <w:tc>
          <w:tcPr>
            <w:tcW w:w="1299" w:type="pct"/>
            <w:vAlign w:val="center"/>
          </w:tcPr>
          <w:p w14:paraId="547EED98" w14:textId="77777777" w:rsidR="008470F4" w:rsidRPr="000D61F9" w:rsidRDefault="008470F4" w:rsidP="00AD10A3">
            <w:pPr>
              <w:spacing w:line="276" w:lineRule="auto"/>
              <w:rPr>
                <w:rFonts w:ascii="Cambria" w:hAnsi="Cambria"/>
                <w:sz w:val="20"/>
                <w:szCs w:val="20"/>
              </w:rPr>
            </w:pPr>
          </w:p>
        </w:tc>
      </w:tr>
    </w:tbl>
    <w:p w14:paraId="2261EDC9" w14:textId="77777777" w:rsidR="008470F4" w:rsidRPr="00B43211" w:rsidRDefault="008470F4" w:rsidP="008470F4">
      <w:pPr>
        <w:pStyle w:val="BodyText"/>
        <w:spacing w:before="171"/>
        <w:ind w:right="2449"/>
        <w:jc w:val="right"/>
        <w:rPr>
          <w:rFonts w:ascii="Cambria" w:hAnsi="Cambria"/>
          <w:spacing w:val="-2"/>
        </w:rPr>
      </w:pPr>
      <w:r>
        <w:rPr>
          <w:rFonts w:ascii="Cambria" w:hAnsi="Cambria"/>
          <w:spacing w:val="-2"/>
        </w:rPr>
        <w:t>Întocmit</w:t>
      </w:r>
      <w:r w:rsidRPr="000D61F9">
        <w:rPr>
          <w:rFonts w:ascii="Cambria" w:hAnsi="Cambria"/>
          <w:spacing w:val="-2"/>
        </w:rPr>
        <w:t>,</w:t>
      </w:r>
    </w:p>
    <w:p w14:paraId="21EBF59D"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743A4759"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28CJRAE</w:t>
      </w:r>
    </w:p>
    <w:p w14:paraId="7AD00DD3" w14:textId="77777777" w:rsidR="008470F4" w:rsidRPr="000D61F9" w:rsidRDefault="008470F4" w:rsidP="008470F4">
      <w:pPr>
        <w:jc w:val="center"/>
        <w:rPr>
          <w:rFonts w:ascii="Cambria" w:hAnsi="Cambria"/>
          <w:b/>
          <w:bCs/>
          <w:color w:val="C00000"/>
          <w:sz w:val="24"/>
          <w:szCs w:val="24"/>
        </w:rPr>
      </w:pPr>
    </w:p>
    <w:p w14:paraId="1AAF5875" w14:textId="77777777" w:rsidR="008470F4" w:rsidRDefault="008470F4" w:rsidP="008470F4">
      <w:pPr>
        <w:rPr>
          <w:rFonts w:ascii="Cambria" w:hAnsi="Cambria"/>
          <w:color w:val="C00000"/>
          <w:sz w:val="24"/>
          <w:szCs w:val="24"/>
        </w:rPr>
      </w:pPr>
    </w:p>
    <w:p w14:paraId="53E13D45" w14:textId="77777777" w:rsidR="008470F4" w:rsidRDefault="008470F4" w:rsidP="008470F4">
      <w:pPr>
        <w:rPr>
          <w:rFonts w:ascii="Cambria" w:hAnsi="Cambria"/>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CARTE CU SUNETE. ALO, 112</w:t>
      </w:r>
    </w:p>
    <w:p w14:paraId="02F865D3" w14:textId="77777777" w:rsidR="008470F4" w:rsidRPr="000D61F9" w:rsidRDefault="008470F4" w:rsidP="008470F4">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3B12B695" w14:textId="77777777" w:rsidTr="00AD10A3">
        <w:trPr>
          <w:trHeight w:val="986"/>
        </w:trPr>
        <w:tc>
          <w:tcPr>
            <w:tcW w:w="513" w:type="pct"/>
            <w:tcBorders>
              <w:bottom w:val="double" w:sz="4" w:space="0" w:color="auto"/>
            </w:tcBorders>
            <w:shd w:val="clear" w:color="auto" w:fill="E2EFD9" w:themeFill="accent6" w:themeFillTint="33"/>
            <w:vAlign w:val="center"/>
          </w:tcPr>
          <w:p w14:paraId="0E66F665"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1F0730A6"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71E2245F"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0B9A4913"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38F21B6B"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29D71F6B"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57F33C62"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296055AB"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6FC3415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30AE4D4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5B362177" w14:textId="77777777" w:rsidTr="00AD10A3">
        <w:trPr>
          <w:trHeight w:val="372"/>
        </w:trPr>
        <w:tc>
          <w:tcPr>
            <w:tcW w:w="513" w:type="pct"/>
            <w:tcBorders>
              <w:top w:val="double" w:sz="4" w:space="0" w:color="auto"/>
            </w:tcBorders>
            <w:vAlign w:val="center"/>
          </w:tcPr>
          <w:p w14:paraId="3CDD0D0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074AD357"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5C9A70BE"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An aparitie: min 2018</w:t>
            </w:r>
          </w:p>
          <w:p w14:paraId="2BE41572"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Editie: Cartonata</w:t>
            </w:r>
          </w:p>
          <w:p w14:paraId="681789E2"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Format: 310 x 300 mm</w:t>
            </w:r>
          </w:p>
          <w:p w14:paraId="6A118A47"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Nr. pagini: 16</w:t>
            </w:r>
          </w:p>
          <w:p w14:paraId="3DF2A434"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Varsta: 3-5 ani, 5-7 ani</w:t>
            </w:r>
          </w:p>
          <w:p w14:paraId="209233A3"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Colectie: Carti cu sunete</w:t>
            </w:r>
          </w:p>
        </w:tc>
        <w:tc>
          <w:tcPr>
            <w:tcW w:w="1280" w:type="pct"/>
            <w:tcBorders>
              <w:top w:val="double" w:sz="4" w:space="0" w:color="auto"/>
            </w:tcBorders>
            <w:vAlign w:val="center"/>
          </w:tcPr>
          <w:p w14:paraId="23D3B867"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0C560623" w14:textId="77777777" w:rsidR="008470F4" w:rsidRPr="000D61F9" w:rsidRDefault="008470F4" w:rsidP="00AD10A3">
            <w:pPr>
              <w:spacing w:line="276" w:lineRule="auto"/>
              <w:rPr>
                <w:rFonts w:ascii="Cambria" w:hAnsi="Cambria"/>
                <w:sz w:val="20"/>
                <w:szCs w:val="20"/>
              </w:rPr>
            </w:pPr>
          </w:p>
        </w:tc>
      </w:tr>
      <w:tr w:rsidR="008470F4" w:rsidRPr="000D61F9" w14:paraId="2F342FC7" w14:textId="77777777" w:rsidTr="00AD10A3">
        <w:trPr>
          <w:trHeight w:val="650"/>
        </w:trPr>
        <w:tc>
          <w:tcPr>
            <w:tcW w:w="513" w:type="pct"/>
            <w:vAlign w:val="center"/>
          </w:tcPr>
          <w:p w14:paraId="46AEA74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3554087D"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73D67800" w14:textId="77777777" w:rsidR="008470F4" w:rsidRPr="000D61F9" w:rsidRDefault="008470F4" w:rsidP="00AD10A3">
            <w:pPr>
              <w:spacing w:line="276" w:lineRule="auto"/>
              <w:rPr>
                <w:rFonts w:ascii="Cambria" w:hAnsi="Cambria"/>
                <w:sz w:val="20"/>
                <w:szCs w:val="20"/>
              </w:rPr>
            </w:pPr>
          </w:p>
        </w:tc>
        <w:tc>
          <w:tcPr>
            <w:tcW w:w="1299" w:type="pct"/>
            <w:vAlign w:val="center"/>
          </w:tcPr>
          <w:p w14:paraId="05C69AFB" w14:textId="77777777" w:rsidR="008470F4" w:rsidRPr="000D61F9" w:rsidRDefault="008470F4" w:rsidP="00AD10A3">
            <w:pPr>
              <w:spacing w:line="276" w:lineRule="auto"/>
              <w:rPr>
                <w:rFonts w:ascii="Cambria" w:hAnsi="Cambria"/>
                <w:sz w:val="20"/>
                <w:szCs w:val="20"/>
              </w:rPr>
            </w:pPr>
          </w:p>
        </w:tc>
      </w:tr>
      <w:tr w:rsidR="008470F4" w:rsidRPr="000D61F9" w14:paraId="66F6D33E" w14:textId="77777777" w:rsidTr="00AD10A3">
        <w:trPr>
          <w:trHeight w:val="328"/>
        </w:trPr>
        <w:tc>
          <w:tcPr>
            <w:tcW w:w="513" w:type="pct"/>
            <w:vAlign w:val="center"/>
          </w:tcPr>
          <w:p w14:paraId="0019BFA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76DA6C1D"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34729DCE" w14:textId="77777777" w:rsidR="008470F4" w:rsidRPr="000D61F9" w:rsidRDefault="008470F4" w:rsidP="00AD10A3">
            <w:pPr>
              <w:spacing w:line="276" w:lineRule="auto"/>
              <w:rPr>
                <w:rFonts w:ascii="Cambria" w:hAnsi="Cambria"/>
                <w:sz w:val="20"/>
                <w:szCs w:val="20"/>
              </w:rPr>
            </w:pPr>
          </w:p>
        </w:tc>
        <w:tc>
          <w:tcPr>
            <w:tcW w:w="1299" w:type="pct"/>
            <w:vAlign w:val="center"/>
          </w:tcPr>
          <w:p w14:paraId="2C1CC679" w14:textId="77777777" w:rsidR="008470F4" w:rsidRPr="000D61F9" w:rsidRDefault="008470F4" w:rsidP="00AD10A3">
            <w:pPr>
              <w:spacing w:line="276" w:lineRule="auto"/>
              <w:rPr>
                <w:rFonts w:ascii="Cambria" w:hAnsi="Cambria"/>
                <w:sz w:val="20"/>
                <w:szCs w:val="20"/>
              </w:rPr>
            </w:pPr>
          </w:p>
        </w:tc>
      </w:tr>
      <w:tr w:rsidR="008470F4" w:rsidRPr="000D61F9" w14:paraId="277BAEC1" w14:textId="77777777" w:rsidTr="00AD10A3">
        <w:trPr>
          <w:trHeight w:val="328"/>
        </w:trPr>
        <w:tc>
          <w:tcPr>
            <w:tcW w:w="513" w:type="pct"/>
            <w:vAlign w:val="center"/>
          </w:tcPr>
          <w:p w14:paraId="2612CFB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3AB738F5"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2210DF8E"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7C5D082C" w14:textId="77777777" w:rsidR="008470F4" w:rsidRPr="000D61F9" w:rsidRDefault="008470F4" w:rsidP="00AD10A3">
            <w:pPr>
              <w:spacing w:line="276" w:lineRule="auto"/>
              <w:rPr>
                <w:rFonts w:ascii="Cambria" w:hAnsi="Cambria"/>
                <w:sz w:val="20"/>
                <w:szCs w:val="20"/>
              </w:rPr>
            </w:pPr>
          </w:p>
        </w:tc>
        <w:tc>
          <w:tcPr>
            <w:tcW w:w="1299" w:type="pct"/>
            <w:vAlign w:val="center"/>
          </w:tcPr>
          <w:p w14:paraId="180F8C07" w14:textId="77777777" w:rsidR="008470F4" w:rsidRPr="000D61F9" w:rsidRDefault="008470F4" w:rsidP="00AD10A3">
            <w:pPr>
              <w:spacing w:line="276" w:lineRule="auto"/>
              <w:rPr>
                <w:rFonts w:ascii="Cambria" w:hAnsi="Cambria"/>
                <w:sz w:val="20"/>
                <w:szCs w:val="20"/>
              </w:rPr>
            </w:pPr>
          </w:p>
        </w:tc>
      </w:tr>
      <w:tr w:rsidR="008470F4" w:rsidRPr="000D61F9" w14:paraId="35A2683F" w14:textId="77777777" w:rsidTr="00AD10A3">
        <w:trPr>
          <w:trHeight w:val="328"/>
        </w:trPr>
        <w:tc>
          <w:tcPr>
            <w:tcW w:w="513" w:type="pct"/>
            <w:vAlign w:val="center"/>
          </w:tcPr>
          <w:p w14:paraId="4EEBDD2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49902677"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3A208264" w14:textId="77777777" w:rsidR="008470F4" w:rsidRPr="000D61F9" w:rsidRDefault="008470F4" w:rsidP="00AD10A3">
            <w:pPr>
              <w:spacing w:line="276" w:lineRule="auto"/>
              <w:rPr>
                <w:rFonts w:ascii="Cambria" w:hAnsi="Cambria"/>
                <w:sz w:val="20"/>
                <w:szCs w:val="20"/>
              </w:rPr>
            </w:pPr>
          </w:p>
        </w:tc>
        <w:tc>
          <w:tcPr>
            <w:tcW w:w="1299" w:type="pct"/>
            <w:vAlign w:val="center"/>
          </w:tcPr>
          <w:p w14:paraId="0C370408" w14:textId="77777777" w:rsidR="008470F4" w:rsidRPr="000D61F9" w:rsidRDefault="008470F4" w:rsidP="00AD10A3">
            <w:pPr>
              <w:spacing w:line="276" w:lineRule="auto"/>
              <w:rPr>
                <w:rFonts w:ascii="Cambria" w:hAnsi="Cambria"/>
                <w:sz w:val="20"/>
                <w:szCs w:val="20"/>
              </w:rPr>
            </w:pPr>
          </w:p>
        </w:tc>
      </w:tr>
    </w:tbl>
    <w:p w14:paraId="3285FB59" w14:textId="77777777" w:rsidR="008470F4" w:rsidRPr="00B43211" w:rsidRDefault="008470F4" w:rsidP="008470F4">
      <w:pPr>
        <w:pStyle w:val="BodyText"/>
        <w:spacing w:before="171"/>
        <w:ind w:right="2449"/>
        <w:jc w:val="right"/>
        <w:rPr>
          <w:rFonts w:ascii="Cambria" w:hAnsi="Cambria"/>
          <w:spacing w:val="-2"/>
        </w:rPr>
      </w:pPr>
      <w:r>
        <w:rPr>
          <w:rFonts w:ascii="Cambria" w:hAnsi="Cambria"/>
          <w:spacing w:val="-2"/>
        </w:rPr>
        <w:t>Întocmit</w:t>
      </w:r>
      <w:r w:rsidRPr="000D61F9">
        <w:rPr>
          <w:rFonts w:ascii="Cambria" w:hAnsi="Cambria"/>
          <w:spacing w:val="-2"/>
        </w:rPr>
        <w:t>,</w:t>
      </w:r>
    </w:p>
    <w:p w14:paraId="59086397"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31E18507"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29CJRAE</w:t>
      </w:r>
    </w:p>
    <w:p w14:paraId="33B929F9" w14:textId="77777777" w:rsidR="008470F4" w:rsidRPr="000D61F9" w:rsidRDefault="008470F4" w:rsidP="008470F4">
      <w:pPr>
        <w:jc w:val="center"/>
        <w:rPr>
          <w:rFonts w:ascii="Cambria" w:hAnsi="Cambria"/>
          <w:b/>
          <w:bCs/>
          <w:color w:val="C00000"/>
          <w:sz w:val="24"/>
          <w:szCs w:val="24"/>
        </w:rPr>
      </w:pPr>
    </w:p>
    <w:p w14:paraId="618BF36C" w14:textId="77777777" w:rsidR="008470F4" w:rsidRDefault="008470F4" w:rsidP="008470F4">
      <w:pPr>
        <w:rPr>
          <w:rFonts w:ascii="Cambria" w:hAnsi="Cambria"/>
          <w:color w:val="C00000"/>
          <w:sz w:val="24"/>
          <w:szCs w:val="24"/>
        </w:rPr>
      </w:pPr>
    </w:p>
    <w:p w14:paraId="51065864" w14:textId="77777777" w:rsidR="008470F4" w:rsidRDefault="008470F4" w:rsidP="008470F4">
      <w:pPr>
        <w:rPr>
          <w:rFonts w:ascii="Cambria" w:hAnsi="Cambria"/>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CARTE CU SUNETE. PRIMELE CALCULE</w:t>
      </w:r>
    </w:p>
    <w:p w14:paraId="7B79CC37" w14:textId="77777777" w:rsidR="008470F4" w:rsidRPr="000D61F9" w:rsidRDefault="008470F4" w:rsidP="008470F4">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1276966F" w14:textId="77777777" w:rsidTr="00AD10A3">
        <w:trPr>
          <w:trHeight w:val="986"/>
        </w:trPr>
        <w:tc>
          <w:tcPr>
            <w:tcW w:w="513" w:type="pct"/>
            <w:tcBorders>
              <w:bottom w:val="double" w:sz="4" w:space="0" w:color="auto"/>
            </w:tcBorders>
            <w:shd w:val="clear" w:color="auto" w:fill="E2EFD9" w:themeFill="accent6" w:themeFillTint="33"/>
            <w:vAlign w:val="center"/>
          </w:tcPr>
          <w:p w14:paraId="0A9C5CA9"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2B9B6A7B"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0450B52C"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27430D36"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525E9B3F"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52E55E51"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6A75CBE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441D5EB9"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35C7C35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4B9CA15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6C0BBE16" w14:textId="77777777" w:rsidTr="00AD10A3">
        <w:trPr>
          <w:trHeight w:val="372"/>
        </w:trPr>
        <w:tc>
          <w:tcPr>
            <w:tcW w:w="513" w:type="pct"/>
            <w:tcBorders>
              <w:top w:val="double" w:sz="4" w:space="0" w:color="auto"/>
            </w:tcBorders>
            <w:vAlign w:val="center"/>
          </w:tcPr>
          <w:p w14:paraId="4460249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3769770C"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6408E34B"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An aparitie: min 2020</w:t>
            </w:r>
          </w:p>
          <w:p w14:paraId="4404AF94"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Editie: Cartonata</w:t>
            </w:r>
          </w:p>
          <w:p w14:paraId="02D099DC"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Format: 305 x 300 mm</w:t>
            </w:r>
          </w:p>
          <w:p w14:paraId="17AB3F47"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Nr. pagini: 16</w:t>
            </w:r>
          </w:p>
          <w:p w14:paraId="1FA73CAC"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Varsta: 3-5 ani, 5-7 ani</w:t>
            </w:r>
          </w:p>
          <w:p w14:paraId="6DCF4D9A"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Colectie: Carti cu sunete</w:t>
            </w:r>
          </w:p>
        </w:tc>
        <w:tc>
          <w:tcPr>
            <w:tcW w:w="1280" w:type="pct"/>
            <w:tcBorders>
              <w:top w:val="double" w:sz="4" w:space="0" w:color="auto"/>
            </w:tcBorders>
            <w:vAlign w:val="center"/>
          </w:tcPr>
          <w:p w14:paraId="44E0F2D9"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04D149E0" w14:textId="77777777" w:rsidR="008470F4" w:rsidRPr="000D61F9" w:rsidRDefault="008470F4" w:rsidP="00AD10A3">
            <w:pPr>
              <w:spacing w:line="276" w:lineRule="auto"/>
              <w:rPr>
                <w:rFonts w:ascii="Cambria" w:hAnsi="Cambria"/>
                <w:sz w:val="20"/>
                <w:szCs w:val="20"/>
              </w:rPr>
            </w:pPr>
          </w:p>
        </w:tc>
      </w:tr>
      <w:tr w:rsidR="008470F4" w:rsidRPr="000D61F9" w14:paraId="354333B8" w14:textId="77777777" w:rsidTr="00AD10A3">
        <w:trPr>
          <w:trHeight w:val="650"/>
        </w:trPr>
        <w:tc>
          <w:tcPr>
            <w:tcW w:w="513" w:type="pct"/>
            <w:vAlign w:val="center"/>
          </w:tcPr>
          <w:p w14:paraId="1988362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19930A48"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38FE2CE5" w14:textId="77777777" w:rsidR="008470F4" w:rsidRPr="000D61F9" w:rsidRDefault="008470F4" w:rsidP="00AD10A3">
            <w:pPr>
              <w:spacing w:line="276" w:lineRule="auto"/>
              <w:rPr>
                <w:rFonts w:ascii="Cambria" w:hAnsi="Cambria"/>
                <w:sz w:val="20"/>
                <w:szCs w:val="20"/>
              </w:rPr>
            </w:pPr>
          </w:p>
        </w:tc>
        <w:tc>
          <w:tcPr>
            <w:tcW w:w="1299" w:type="pct"/>
            <w:vAlign w:val="center"/>
          </w:tcPr>
          <w:p w14:paraId="0A0D24A3" w14:textId="77777777" w:rsidR="008470F4" w:rsidRPr="000D61F9" w:rsidRDefault="008470F4" w:rsidP="00AD10A3">
            <w:pPr>
              <w:spacing w:line="276" w:lineRule="auto"/>
              <w:rPr>
                <w:rFonts w:ascii="Cambria" w:hAnsi="Cambria"/>
                <w:sz w:val="20"/>
                <w:szCs w:val="20"/>
              </w:rPr>
            </w:pPr>
          </w:p>
        </w:tc>
      </w:tr>
      <w:tr w:rsidR="008470F4" w:rsidRPr="000D61F9" w14:paraId="1B653308" w14:textId="77777777" w:rsidTr="00AD10A3">
        <w:trPr>
          <w:trHeight w:val="328"/>
        </w:trPr>
        <w:tc>
          <w:tcPr>
            <w:tcW w:w="513" w:type="pct"/>
            <w:vAlign w:val="center"/>
          </w:tcPr>
          <w:p w14:paraId="6E23DDA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70FB3844"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70AA786B" w14:textId="77777777" w:rsidR="008470F4" w:rsidRPr="000D61F9" w:rsidRDefault="008470F4" w:rsidP="00AD10A3">
            <w:pPr>
              <w:spacing w:line="276" w:lineRule="auto"/>
              <w:rPr>
                <w:rFonts w:ascii="Cambria" w:hAnsi="Cambria"/>
                <w:sz w:val="20"/>
                <w:szCs w:val="20"/>
              </w:rPr>
            </w:pPr>
          </w:p>
        </w:tc>
        <w:tc>
          <w:tcPr>
            <w:tcW w:w="1299" w:type="pct"/>
            <w:vAlign w:val="center"/>
          </w:tcPr>
          <w:p w14:paraId="56DA9A7B" w14:textId="77777777" w:rsidR="008470F4" w:rsidRPr="000D61F9" w:rsidRDefault="008470F4" w:rsidP="00AD10A3">
            <w:pPr>
              <w:spacing w:line="276" w:lineRule="auto"/>
              <w:rPr>
                <w:rFonts w:ascii="Cambria" w:hAnsi="Cambria"/>
                <w:sz w:val="20"/>
                <w:szCs w:val="20"/>
              </w:rPr>
            </w:pPr>
          </w:p>
        </w:tc>
      </w:tr>
      <w:tr w:rsidR="008470F4" w:rsidRPr="000D61F9" w14:paraId="33C58FE3" w14:textId="77777777" w:rsidTr="00AD10A3">
        <w:trPr>
          <w:trHeight w:val="328"/>
        </w:trPr>
        <w:tc>
          <w:tcPr>
            <w:tcW w:w="513" w:type="pct"/>
            <w:vAlign w:val="center"/>
          </w:tcPr>
          <w:p w14:paraId="1463854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48FD1105"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2F82BBF1"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4570DF32" w14:textId="77777777" w:rsidR="008470F4" w:rsidRPr="000D61F9" w:rsidRDefault="008470F4" w:rsidP="00AD10A3">
            <w:pPr>
              <w:spacing w:line="276" w:lineRule="auto"/>
              <w:rPr>
                <w:rFonts w:ascii="Cambria" w:hAnsi="Cambria"/>
                <w:sz w:val="20"/>
                <w:szCs w:val="20"/>
              </w:rPr>
            </w:pPr>
          </w:p>
        </w:tc>
        <w:tc>
          <w:tcPr>
            <w:tcW w:w="1299" w:type="pct"/>
            <w:vAlign w:val="center"/>
          </w:tcPr>
          <w:p w14:paraId="162F686B" w14:textId="77777777" w:rsidR="008470F4" w:rsidRPr="000D61F9" w:rsidRDefault="008470F4" w:rsidP="00AD10A3">
            <w:pPr>
              <w:spacing w:line="276" w:lineRule="auto"/>
              <w:rPr>
                <w:rFonts w:ascii="Cambria" w:hAnsi="Cambria"/>
                <w:sz w:val="20"/>
                <w:szCs w:val="20"/>
              </w:rPr>
            </w:pPr>
          </w:p>
        </w:tc>
      </w:tr>
      <w:tr w:rsidR="008470F4" w:rsidRPr="000D61F9" w14:paraId="736B16FD" w14:textId="77777777" w:rsidTr="00AD10A3">
        <w:trPr>
          <w:trHeight w:val="328"/>
        </w:trPr>
        <w:tc>
          <w:tcPr>
            <w:tcW w:w="513" w:type="pct"/>
            <w:vAlign w:val="center"/>
          </w:tcPr>
          <w:p w14:paraId="3D2DC81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2061DEEB"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65B19890" w14:textId="77777777" w:rsidR="008470F4" w:rsidRPr="000D61F9" w:rsidRDefault="008470F4" w:rsidP="00AD10A3">
            <w:pPr>
              <w:spacing w:line="276" w:lineRule="auto"/>
              <w:rPr>
                <w:rFonts w:ascii="Cambria" w:hAnsi="Cambria"/>
                <w:sz w:val="20"/>
                <w:szCs w:val="20"/>
              </w:rPr>
            </w:pPr>
          </w:p>
        </w:tc>
        <w:tc>
          <w:tcPr>
            <w:tcW w:w="1299" w:type="pct"/>
            <w:vAlign w:val="center"/>
          </w:tcPr>
          <w:p w14:paraId="6936B92E" w14:textId="77777777" w:rsidR="008470F4" w:rsidRPr="000D61F9" w:rsidRDefault="008470F4" w:rsidP="00AD10A3">
            <w:pPr>
              <w:spacing w:line="276" w:lineRule="auto"/>
              <w:rPr>
                <w:rFonts w:ascii="Cambria" w:hAnsi="Cambria"/>
                <w:sz w:val="20"/>
                <w:szCs w:val="20"/>
              </w:rPr>
            </w:pPr>
          </w:p>
        </w:tc>
      </w:tr>
    </w:tbl>
    <w:p w14:paraId="6E5DDCB9" w14:textId="77777777" w:rsidR="008470F4" w:rsidRPr="00B43211" w:rsidRDefault="008470F4" w:rsidP="008470F4">
      <w:pPr>
        <w:pStyle w:val="BodyText"/>
        <w:spacing w:before="171"/>
        <w:ind w:right="2449"/>
        <w:jc w:val="right"/>
        <w:rPr>
          <w:rFonts w:ascii="Cambria" w:hAnsi="Cambria"/>
          <w:spacing w:val="-2"/>
        </w:rPr>
      </w:pPr>
      <w:r>
        <w:rPr>
          <w:rFonts w:ascii="Cambria" w:hAnsi="Cambria"/>
          <w:spacing w:val="-2"/>
        </w:rPr>
        <w:t>Întocmit</w:t>
      </w:r>
      <w:r w:rsidRPr="000D61F9">
        <w:rPr>
          <w:rFonts w:ascii="Cambria" w:hAnsi="Cambria"/>
          <w:spacing w:val="-2"/>
        </w:rPr>
        <w:t>,</w:t>
      </w:r>
    </w:p>
    <w:p w14:paraId="21E985F1"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16C43536"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30CJRAE</w:t>
      </w:r>
    </w:p>
    <w:p w14:paraId="003A171D" w14:textId="77777777" w:rsidR="008470F4" w:rsidRPr="000D61F9" w:rsidRDefault="008470F4" w:rsidP="008470F4">
      <w:pPr>
        <w:jc w:val="center"/>
        <w:rPr>
          <w:rFonts w:ascii="Cambria" w:hAnsi="Cambria"/>
          <w:b/>
          <w:bCs/>
          <w:color w:val="C00000"/>
          <w:sz w:val="24"/>
          <w:szCs w:val="24"/>
        </w:rPr>
      </w:pPr>
    </w:p>
    <w:p w14:paraId="4F955361" w14:textId="77777777" w:rsidR="008470F4" w:rsidRDefault="008470F4" w:rsidP="008470F4">
      <w:pPr>
        <w:rPr>
          <w:rFonts w:ascii="Cambria" w:hAnsi="Cambria"/>
          <w:color w:val="C00000"/>
          <w:sz w:val="24"/>
          <w:szCs w:val="24"/>
        </w:rPr>
      </w:pPr>
    </w:p>
    <w:p w14:paraId="2EAC91A6" w14:textId="77777777" w:rsidR="008470F4" w:rsidRDefault="008470F4" w:rsidP="008470F4">
      <w:pPr>
        <w:rPr>
          <w:rFonts w:ascii="Cambria" w:hAnsi="Cambria"/>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JOC EDUCATIV BRAINBOX, ABC</w:t>
      </w:r>
    </w:p>
    <w:p w14:paraId="2D5C5443" w14:textId="77777777" w:rsidR="008470F4" w:rsidRPr="000D61F9" w:rsidRDefault="008470F4" w:rsidP="008470F4">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177303F0" w14:textId="77777777" w:rsidTr="00AD10A3">
        <w:trPr>
          <w:trHeight w:val="986"/>
        </w:trPr>
        <w:tc>
          <w:tcPr>
            <w:tcW w:w="513" w:type="pct"/>
            <w:tcBorders>
              <w:bottom w:val="double" w:sz="4" w:space="0" w:color="auto"/>
            </w:tcBorders>
            <w:shd w:val="clear" w:color="auto" w:fill="E2EFD9" w:themeFill="accent6" w:themeFillTint="33"/>
            <w:vAlign w:val="center"/>
          </w:tcPr>
          <w:p w14:paraId="4A1968B4"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4BD29D7A"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69F03439"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3F1065EB"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7322C1D5"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354AF61E"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326AD5E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479C8583"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5ABACBD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4B2A6AA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5F1112A8" w14:textId="77777777" w:rsidTr="00AD10A3">
        <w:trPr>
          <w:trHeight w:val="372"/>
        </w:trPr>
        <w:tc>
          <w:tcPr>
            <w:tcW w:w="513" w:type="pct"/>
            <w:tcBorders>
              <w:top w:val="double" w:sz="4" w:space="0" w:color="auto"/>
            </w:tcBorders>
            <w:vAlign w:val="center"/>
          </w:tcPr>
          <w:p w14:paraId="17D0A821"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3ACEBB8D"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27FDE797"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Cuprins: 55 de cartonase, 1 cartonas cu reguli, 1 clepsidra, 1 zar.</w:t>
            </w:r>
          </w:p>
          <w:p w14:paraId="52AA5DC0" w14:textId="77777777" w:rsidR="008470F4" w:rsidRPr="000D61F9" w:rsidRDefault="008470F4" w:rsidP="00AD10A3">
            <w:pPr>
              <w:spacing w:line="276" w:lineRule="auto"/>
              <w:ind w:left="57" w:right="57"/>
              <w:rPr>
                <w:rFonts w:ascii="Cambria" w:hAnsi="Cambria"/>
                <w:sz w:val="20"/>
                <w:szCs w:val="20"/>
              </w:rPr>
            </w:pPr>
          </w:p>
        </w:tc>
        <w:tc>
          <w:tcPr>
            <w:tcW w:w="1280" w:type="pct"/>
            <w:tcBorders>
              <w:top w:val="double" w:sz="4" w:space="0" w:color="auto"/>
            </w:tcBorders>
            <w:vAlign w:val="center"/>
          </w:tcPr>
          <w:p w14:paraId="6CDB7D0B"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3B58F739" w14:textId="77777777" w:rsidR="008470F4" w:rsidRPr="000D61F9" w:rsidRDefault="008470F4" w:rsidP="00AD10A3">
            <w:pPr>
              <w:spacing w:line="276" w:lineRule="auto"/>
              <w:rPr>
                <w:rFonts w:ascii="Cambria" w:hAnsi="Cambria"/>
                <w:sz w:val="20"/>
                <w:szCs w:val="20"/>
              </w:rPr>
            </w:pPr>
          </w:p>
        </w:tc>
      </w:tr>
      <w:tr w:rsidR="008470F4" w:rsidRPr="000D61F9" w14:paraId="4BD405C8" w14:textId="77777777" w:rsidTr="00AD10A3">
        <w:trPr>
          <w:trHeight w:val="650"/>
        </w:trPr>
        <w:tc>
          <w:tcPr>
            <w:tcW w:w="513" w:type="pct"/>
            <w:vAlign w:val="center"/>
          </w:tcPr>
          <w:p w14:paraId="2D05A5C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4CB5889A"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6B465675" w14:textId="77777777" w:rsidR="008470F4" w:rsidRPr="000D61F9" w:rsidRDefault="008470F4" w:rsidP="00AD10A3">
            <w:pPr>
              <w:spacing w:line="276" w:lineRule="auto"/>
              <w:rPr>
                <w:rFonts w:ascii="Cambria" w:hAnsi="Cambria"/>
                <w:sz w:val="20"/>
                <w:szCs w:val="20"/>
              </w:rPr>
            </w:pPr>
          </w:p>
        </w:tc>
        <w:tc>
          <w:tcPr>
            <w:tcW w:w="1299" w:type="pct"/>
            <w:vAlign w:val="center"/>
          </w:tcPr>
          <w:p w14:paraId="046FB088" w14:textId="77777777" w:rsidR="008470F4" w:rsidRPr="000D61F9" w:rsidRDefault="008470F4" w:rsidP="00AD10A3">
            <w:pPr>
              <w:spacing w:line="276" w:lineRule="auto"/>
              <w:rPr>
                <w:rFonts w:ascii="Cambria" w:hAnsi="Cambria"/>
                <w:sz w:val="20"/>
                <w:szCs w:val="20"/>
              </w:rPr>
            </w:pPr>
          </w:p>
        </w:tc>
      </w:tr>
      <w:tr w:rsidR="008470F4" w:rsidRPr="000D61F9" w14:paraId="5CA1951B" w14:textId="77777777" w:rsidTr="00AD10A3">
        <w:trPr>
          <w:trHeight w:val="328"/>
        </w:trPr>
        <w:tc>
          <w:tcPr>
            <w:tcW w:w="513" w:type="pct"/>
            <w:vAlign w:val="center"/>
          </w:tcPr>
          <w:p w14:paraId="1FEEA23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20D23302"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3AFBA673" w14:textId="77777777" w:rsidR="008470F4" w:rsidRPr="000D61F9" w:rsidRDefault="008470F4" w:rsidP="00AD10A3">
            <w:pPr>
              <w:spacing w:line="276" w:lineRule="auto"/>
              <w:rPr>
                <w:rFonts w:ascii="Cambria" w:hAnsi="Cambria"/>
                <w:sz w:val="20"/>
                <w:szCs w:val="20"/>
              </w:rPr>
            </w:pPr>
          </w:p>
        </w:tc>
        <w:tc>
          <w:tcPr>
            <w:tcW w:w="1299" w:type="pct"/>
            <w:vAlign w:val="center"/>
          </w:tcPr>
          <w:p w14:paraId="632D51A2" w14:textId="77777777" w:rsidR="008470F4" w:rsidRPr="000D61F9" w:rsidRDefault="008470F4" w:rsidP="00AD10A3">
            <w:pPr>
              <w:spacing w:line="276" w:lineRule="auto"/>
              <w:rPr>
                <w:rFonts w:ascii="Cambria" w:hAnsi="Cambria"/>
                <w:sz w:val="20"/>
                <w:szCs w:val="20"/>
              </w:rPr>
            </w:pPr>
          </w:p>
        </w:tc>
      </w:tr>
      <w:tr w:rsidR="008470F4" w:rsidRPr="000D61F9" w14:paraId="3CB4FDE6" w14:textId="77777777" w:rsidTr="00AD10A3">
        <w:trPr>
          <w:trHeight w:val="328"/>
        </w:trPr>
        <w:tc>
          <w:tcPr>
            <w:tcW w:w="513" w:type="pct"/>
            <w:vAlign w:val="center"/>
          </w:tcPr>
          <w:p w14:paraId="3DE2242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27926D06"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376D4C22"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770E7CBB" w14:textId="77777777" w:rsidR="008470F4" w:rsidRPr="000D61F9" w:rsidRDefault="008470F4" w:rsidP="00AD10A3">
            <w:pPr>
              <w:spacing w:line="276" w:lineRule="auto"/>
              <w:rPr>
                <w:rFonts w:ascii="Cambria" w:hAnsi="Cambria"/>
                <w:sz w:val="20"/>
                <w:szCs w:val="20"/>
              </w:rPr>
            </w:pPr>
          </w:p>
        </w:tc>
        <w:tc>
          <w:tcPr>
            <w:tcW w:w="1299" w:type="pct"/>
            <w:vAlign w:val="center"/>
          </w:tcPr>
          <w:p w14:paraId="01D3FD9C" w14:textId="77777777" w:rsidR="008470F4" w:rsidRPr="000D61F9" w:rsidRDefault="008470F4" w:rsidP="00AD10A3">
            <w:pPr>
              <w:spacing w:line="276" w:lineRule="auto"/>
              <w:rPr>
                <w:rFonts w:ascii="Cambria" w:hAnsi="Cambria"/>
                <w:sz w:val="20"/>
                <w:szCs w:val="20"/>
              </w:rPr>
            </w:pPr>
          </w:p>
        </w:tc>
      </w:tr>
      <w:tr w:rsidR="008470F4" w:rsidRPr="000D61F9" w14:paraId="7929047F" w14:textId="77777777" w:rsidTr="00AD10A3">
        <w:trPr>
          <w:trHeight w:val="328"/>
        </w:trPr>
        <w:tc>
          <w:tcPr>
            <w:tcW w:w="513" w:type="pct"/>
            <w:vAlign w:val="center"/>
          </w:tcPr>
          <w:p w14:paraId="067D2B3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0AEE979F"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7E3B77AA" w14:textId="77777777" w:rsidR="008470F4" w:rsidRPr="000D61F9" w:rsidRDefault="008470F4" w:rsidP="00AD10A3">
            <w:pPr>
              <w:spacing w:line="276" w:lineRule="auto"/>
              <w:rPr>
                <w:rFonts w:ascii="Cambria" w:hAnsi="Cambria"/>
                <w:sz w:val="20"/>
                <w:szCs w:val="20"/>
              </w:rPr>
            </w:pPr>
          </w:p>
        </w:tc>
        <w:tc>
          <w:tcPr>
            <w:tcW w:w="1299" w:type="pct"/>
            <w:vAlign w:val="center"/>
          </w:tcPr>
          <w:p w14:paraId="4A6AAAD8" w14:textId="77777777" w:rsidR="008470F4" w:rsidRPr="000D61F9" w:rsidRDefault="008470F4" w:rsidP="00AD10A3">
            <w:pPr>
              <w:spacing w:line="276" w:lineRule="auto"/>
              <w:rPr>
                <w:rFonts w:ascii="Cambria" w:hAnsi="Cambria"/>
                <w:sz w:val="20"/>
                <w:szCs w:val="20"/>
              </w:rPr>
            </w:pPr>
          </w:p>
        </w:tc>
      </w:tr>
    </w:tbl>
    <w:p w14:paraId="359E68C9" w14:textId="77777777" w:rsidR="008470F4" w:rsidRPr="00B43211" w:rsidRDefault="008470F4" w:rsidP="008470F4">
      <w:pPr>
        <w:pStyle w:val="BodyText"/>
        <w:spacing w:before="171"/>
        <w:ind w:right="2449"/>
        <w:jc w:val="right"/>
        <w:rPr>
          <w:rFonts w:ascii="Cambria" w:hAnsi="Cambria"/>
          <w:spacing w:val="-2"/>
        </w:rPr>
      </w:pPr>
      <w:r w:rsidRPr="00B43211">
        <w:rPr>
          <w:rFonts w:ascii="Cambria" w:hAnsi="Cambria"/>
          <w:spacing w:val="-2"/>
        </w:rPr>
        <w:t>Întocmit,</w:t>
      </w:r>
    </w:p>
    <w:p w14:paraId="1926A92F"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7B353275"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31CJRAE</w:t>
      </w:r>
    </w:p>
    <w:p w14:paraId="42DDB029" w14:textId="77777777" w:rsidR="008470F4" w:rsidRPr="000D61F9" w:rsidRDefault="008470F4" w:rsidP="008470F4">
      <w:pPr>
        <w:jc w:val="center"/>
        <w:rPr>
          <w:rFonts w:ascii="Cambria" w:hAnsi="Cambria"/>
          <w:b/>
          <w:bCs/>
          <w:color w:val="C00000"/>
          <w:sz w:val="24"/>
          <w:szCs w:val="24"/>
        </w:rPr>
      </w:pPr>
    </w:p>
    <w:p w14:paraId="4DBBDFE6" w14:textId="77777777" w:rsidR="008470F4" w:rsidRDefault="008470F4" w:rsidP="008470F4">
      <w:pPr>
        <w:rPr>
          <w:rFonts w:ascii="Cambria" w:hAnsi="Cambria"/>
          <w:color w:val="C00000"/>
          <w:sz w:val="24"/>
          <w:szCs w:val="24"/>
        </w:rPr>
      </w:pPr>
    </w:p>
    <w:p w14:paraId="3B894D93" w14:textId="77777777" w:rsidR="008470F4" w:rsidRDefault="008470F4" w:rsidP="008470F4">
      <w:pPr>
        <w:rPr>
          <w:rFonts w:ascii="Cambria" w:hAnsi="Cambria"/>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Kit suplimentar Nepsy – (pentru unde există deja testul)</w:t>
      </w:r>
    </w:p>
    <w:p w14:paraId="1D71E422" w14:textId="77777777" w:rsidR="008470F4" w:rsidRPr="000D61F9" w:rsidRDefault="008470F4" w:rsidP="008470F4">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4E2CCCB0" w14:textId="77777777" w:rsidTr="00AD10A3">
        <w:trPr>
          <w:trHeight w:val="986"/>
        </w:trPr>
        <w:tc>
          <w:tcPr>
            <w:tcW w:w="513" w:type="pct"/>
            <w:tcBorders>
              <w:bottom w:val="double" w:sz="4" w:space="0" w:color="auto"/>
            </w:tcBorders>
            <w:shd w:val="clear" w:color="auto" w:fill="E2EFD9" w:themeFill="accent6" w:themeFillTint="33"/>
            <w:vAlign w:val="center"/>
          </w:tcPr>
          <w:p w14:paraId="3549BD20"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68E9471E"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585A4993"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1AC57A06"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24E7080E"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6BDEC5EF"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27B5605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743DD2BA"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02CA23B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1FC88D3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5BEA1ECC" w14:textId="77777777" w:rsidTr="00AD10A3">
        <w:trPr>
          <w:trHeight w:val="372"/>
        </w:trPr>
        <w:tc>
          <w:tcPr>
            <w:tcW w:w="513" w:type="pct"/>
            <w:tcBorders>
              <w:top w:val="double" w:sz="4" w:space="0" w:color="auto"/>
            </w:tcBorders>
            <w:vAlign w:val="center"/>
          </w:tcPr>
          <w:p w14:paraId="5C5C46D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5B160729"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771D890E"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Setul cu materiale suplimentare pentru evaluarea dezvoltării Nepsy – CogniKIT // Nepsy – PEDonline cuprinde:</w:t>
            </w:r>
          </w:p>
          <w:p w14:paraId="431FE422"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Manual cu stimuli</w:t>
            </w:r>
          </w:p>
          <w:p w14:paraId="397FC48B"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Caiet de Răspuns (vârsta 3-4 ani) – 5 buc</w:t>
            </w:r>
          </w:p>
          <w:p w14:paraId="75A3DA51"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Caiet de Răspuns (vârsta 5-12 ani) – 5 buc</w:t>
            </w:r>
          </w:p>
          <w:p w14:paraId="29FB3CC1"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Fişă de Evaluare (vârsta 3-4 ani) – 5 buc</w:t>
            </w:r>
          </w:p>
          <w:p w14:paraId="26567E2C"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Fişă de Evaluare (vârsta 5-12 ani) – 5 buc</w:t>
            </w:r>
          </w:p>
          <w:p w14:paraId="5F333174"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Turnul cu 3 bile</w:t>
            </w:r>
          </w:p>
          <w:p w14:paraId="49FD1651"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8 cartonaşe cu imaginile şi numele unor copii</w:t>
            </w:r>
          </w:p>
          <w:p w14:paraId="0D4DFFD7"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CD</w:t>
            </w:r>
          </w:p>
          <w:p w14:paraId="045C897D"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 cutie cu 70 de pătrate (33 roşii, 16 albastre, 14 galbene, 7 negre)</w:t>
            </w:r>
          </w:p>
        </w:tc>
        <w:tc>
          <w:tcPr>
            <w:tcW w:w="1280" w:type="pct"/>
            <w:tcBorders>
              <w:top w:val="double" w:sz="4" w:space="0" w:color="auto"/>
            </w:tcBorders>
            <w:vAlign w:val="center"/>
          </w:tcPr>
          <w:p w14:paraId="6D134498"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173B604D" w14:textId="77777777" w:rsidR="008470F4" w:rsidRPr="000D61F9" w:rsidRDefault="008470F4" w:rsidP="00AD10A3">
            <w:pPr>
              <w:spacing w:line="276" w:lineRule="auto"/>
              <w:rPr>
                <w:rFonts w:ascii="Cambria" w:hAnsi="Cambria"/>
                <w:sz w:val="20"/>
                <w:szCs w:val="20"/>
              </w:rPr>
            </w:pPr>
          </w:p>
        </w:tc>
      </w:tr>
      <w:tr w:rsidR="008470F4" w:rsidRPr="000D61F9" w14:paraId="311460DD" w14:textId="77777777" w:rsidTr="00AD10A3">
        <w:trPr>
          <w:trHeight w:val="650"/>
        </w:trPr>
        <w:tc>
          <w:tcPr>
            <w:tcW w:w="513" w:type="pct"/>
            <w:vAlign w:val="center"/>
          </w:tcPr>
          <w:p w14:paraId="3FAC541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51240533"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6DE84A7E" w14:textId="77777777" w:rsidR="008470F4" w:rsidRPr="000D61F9" w:rsidRDefault="008470F4" w:rsidP="00AD10A3">
            <w:pPr>
              <w:spacing w:line="276" w:lineRule="auto"/>
              <w:rPr>
                <w:rFonts w:ascii="Cambria" w:hAnsi="Cambria"/>
                <w:sz w:val="20"/>
                <w:szCs w:val="20"/>
              </w:rPr>
            </w:pPr>
          </w:p>
        </w:tc>
        <w:tc>
          <w:tcPr>
            <w:tcW w:w="1299" w:type="pct"/>
            <w:vAlign w:val="center"/>
          </w:tcPr>
          <w:p w14:paraId="037EC33B" w14:textId="77777777" w:rsidR="008470F4" w:rsidRPr="000D61F9" w:rsidRDefault="008470F4" w:rsidP="00AD10A3">
            <w:pPr>
              <w:spacing w:line="276" w:lineRule="auto"/>
              <w:rPr>
                <w:rFonts w:ascii="Cambria" w:hAnsi="Cambria"/>
                <w:sz w:val="20"/>
                <w:szCs w:val="20"/>
              </w:rPr>
            </w:pPr>
          </w:p>
        </w:tc>
      </w:tr>
      <w:tr w:rsidR="008470F4" w:rsidRPr="000D61F9" w14:paraId="733156C8" w14:textId="77777777" w:rsidTr="00AD10A3">
        <w:trPr>
          <w:trHeight w:val="328"/>
        </w:trPr>
        <w:tc>
          <w:tcPr>
            <w:tcW w:w="513" w:type="pct"/>
            <w:vAlign w:val="center"/>
          </w:tcPr>
          <w:p w14:paraId="75D4BB2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7D1BA758"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28EFCA64" w14:textId="77777777" w:rsidR="008470F4" w:rsidRPr="000D61F9" w:rsidRDefault="008470F4" w:rsidP="00AD10A3">
            <w:pPr>
              <w:spacing w:line="276" w:lineRule="auto"/>
              <w:rPr>
                <w:rFonts w:ascii="Cambria" w:hAnsi="Cambria"/>
                <w:sz w:val="20"/>
                <w:szCs w:val="20"/>
              </w:rPr>
            </w:pPr>
          </w:p>
        </w:tc>
        <w:tc>
          <w:tcPr>
            <w:tcW w:w="1299" w:type="pct"/>
            <w:vAlign w:val="center"/>
          </w:tcPr>
          <w:p w14:paraId="123415B4" w14:textId="77777777" w:rsidR="008470F4" w:rsidRPr="000D61F9" w:rsidRDefault="008470F4" w:rsidP="00AD10A3">
            <w:pPr>
              <w:spacing w:line="276" w:lineRule="auto"/>
              <w:rPr>
                <w:rFonts w:ascii="Cambria" w:hAnsi="Cambria"/>
                <w:sz w:val="20"/>
                <w:szCs w:val="20"/>
              </w:rPr>
            </w:pPr>
          </w:p>
        </w:tc>
      </w:tr>
      <w:tr w:rsidR="008470F4" w:rsidRPr="000D61F9" w14:paraId="14842CD4" w14:textId="77777777" w:rsidTr="00AD10A3">
        <w:trPr>
          <w:trHeight w:val="328"/>
        </w:trPr>
        <w:tc>
          <w:tcPr>
            <w:tcW w:w="513" w:type="pct"/>
            <w:vAlign w:val="center"/>
          </w:tcPr>
          <w:p w14:paraId="46DB1FE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5F64CF3E"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396F58F0"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7FB3B9BD" w14:textId="77777777" w:rsidR="008470F4" w:rsidRPr="000D61F9" w:rsidRDefault="008470F4" w:rsidP="00AD10A3">
            <w:pPr>
              <w:spacing w:line="276" w:lineRule="auto"/>
              <w:rPr>
                <w:rFonts w:ascii="Cambria" w:hAnsi="Cambria"/>
                <w:sz w:val="20"/>
                <w:szCs w:val="20"/>
              </w:rPr>
            </w:pPr>
          </w:p>
        </w:tc>
        <w:tc>
          <w:tcPr>
            <w:tcW w:w="1299" w:type="pct"/>
            <w:vAlign w:val="center"/>
          </w:tcPr>
          <w:p w14:paraId="2CE97D99" w14:textId="77777777" w:rsidR="008470F4" w:rsidRPr="000D61F9" w:rsidRDefault="008470F4" w:rsidP="00AD10A3">
            <w:pPr>
              <w:spacing w:line="276" w:lineRule="auto"/>
              <w:rPr>
                <w:rFonts w:ascii="Cambria" w:hAnsi="Cambria"/>
                <w:sz w:val="20"/>
                <w:szCs w:val="20"/>
              </w:rPr>
            </w:pPr>
          </w:p>
        </w:tc>
      </w:tr>
      <w:tr w:rsidR="008470F4" w:rsidRPr="000D61F9" w14:paraId="31878D7B" w14:textId="77777777" w:rsidTr="00AD10A3">
        <w:trPr>
          <w:trHeight w:val="328"/>
        </w:trPr>
        <w:tc>
          <w:tcPr>
            <w:tcW w:w="513" w:type="pct"/>
            <w:vAlign w:val="center"/>
          </w:tcPr>
          <w:p w14:paraId="2DB8771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18BE72EC"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5D4B83FA" w14:textId="77777777" w:rsidR="008470F4" w:rsidRPr="000D61F9" w:rsidRDefault="008470F4" w:rsidP="00AD10A3">
            <w:pPr>
              <w:spacing w:line="276" w:lineRule="auto"/>
              <w:rPr>
                <w:rFonts w:ascii="Cambria" w:hAnsi="Cambria"/>
                <w:sz w:val="20"/>
                <w:szCs w:val="20"/>
              </w:rPr>
            </w:pPr>
          </w:p>
        </w:tc>
        <w:tc>
          <w:tcPr>
            <w:tcW w:w="1299" w:type="pct"/>
            <w:vAlign w:val="center"/>
          </w:tcPr>
          <w:p w14:paraId="3512E929" w14:textId="77777777" w:rsidR="008470F4" w:rsidRPr="000D61F9" w:rsidRDefault="008470F4" w:rsidP="00AD10A3">
            <w:pPr>
              <w:spacing w:line="276" w:lineRule="auto"/>
              <w:rPr>
                <w:rFonts w:ascii="Cambria" w:hAnsi="Cambria"/>
                <w:sz w:val="20"/>
                <w:szCs w:val="20"/>
              </w:rPr>
            </w:pPr>
          </w:p>
        </w:tc>
      </w:tr>
    </w:tbl>
    <w:p w14:paraId="384B7B61" w14:textId="77777777" w:rsidR="008470F4" w:rsidRDefault="008470F4" w:rsidP="008470F4">
      <w:pPr>
        <w:pStyle w:val="BodyText"/>
        <w:spacing w:before="171"/>
        <w:ind w:right="2449"/>
        <w:jc w:val="right"/>
        <w:rPr>
          <w:rFonts w:ascii="Cambria" w:hAnsi="Cambria"/>
          <w:color w:val="C00000"/>
          <w:w w:val="110"/>
        </w:rPr>
      </w:pPr>
      <w:r>
        <w:rPr>
          <w:rFonts w:ascii="Cambria" w:hAnsi="Cambria"/>
          <w:spacing w:val="-2"/>
        </w:rPr>
        <w:t>Întocmit</w:t>
      </w:r>
      <w:r w:rsidRPr="000D61F9">
        <w:rPr>
          <w:rFonts w:ascii="Cambria" w:hAnsi="Cambria"/>
          <w:spacing w:val="-2"/>
        </w:rPr>
        <w:t>,</w:t>
      </w:r>
    </w:p>
    <w:p w14:paraId="42C90DF5"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3629420D"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33CJRAE</w:t>
      </w:r>
    </w:p>
    <w:p w14:paraId="67D7C297" w14:textId="77777777" w:rsidR="008470F4" w:rsidRPr="000D61F9" w:rsidRDefault="008470F4" w:rsidP="008470F4">
      <w:pPr>
        <w:jc w:val="center"/>
        <w:rPr>
          <w:rFonts w:ascii="Cambria" w:hAnsi="Cambria"/>
          <w:b/>
          <w:bCs/>
          <w:color w:val="C00000"/>
          <w:sz w:val="24"/>
          <w:szCs w:val="24"/>
        </w:rPr>
      </w:pPr>
    </w:p>
    <w:p w14:paraId="5B50FAD6" w14:textId="77777777" w:rsidR="008470F4" w:rsidRDefault="008470F4" w:rsidP="008470F4">
      <w:pPr>
        <w:rPr>
          <w:rFonts w:ascii="Cambria" w:hAnsi="Cambria"/>
          <w:color w:val="C00000"/>
          <w:sz w:val="24"/>
          <w:szCs w:val="24"/>
        </w:rPr>
      </w:pPr>
    </w:p>
    <w:p w14:paraId="4CB3D7BB" w14:textId="77777777" w:rsidR="008470F4" w:rsidRDefault="008470F4" w:rsidP="008470F4">
      <w:pPr>
        <w:rPr>
          <w:rFonts w:ascii="Cambria" w:hAnsi="Cambria"/>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Chestionarul de evaluare a copiilor-4 (ECI-4, 3-7 ani)</w:t>
      </w:r>
    </w:p>
    <w:p w14:paraId="2A6801AB" w14:textId="77777777" w:rsidR="008470F4" w:rsidRPr="000D61F9" w:rsidRDefault="008470F4" w:rsidP="008470F4">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09A12DE3" w14:textId="77777777" w:rsidTr="00AD10A3">
        <w:trPr>
          <w:trHeight w:val="986"/>
        </w:trPr>
        <w:tc>
          <w:tcPr>
            <w:tcW w:w="513" w:type="pct"/>
            <w:tcBorders>
              <w:bottom w:val="double" w:sz="4" w:space="0" w:color="auto"/>
            </w:tcBorders>
            <w:shd w:val="clear" w:color="auto" w:fill="E2EFD9" w:themeFill="accent6" w:themeFillTint="33"/>
            <w:vAlign w:val="center"/>
          </w:tcPr>
          <w:p w14:paraId="7314C3B3"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7EA4AE46"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0EBEA433"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42ADFA3D"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2765DB77"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5D2B2FE0"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076A262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0E463AA0"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3743D62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407B81B1"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6DE3EFCE" w14:textId="77777777" w:rsidTr="00AD10A3">
        <w:trPr>
          <w:trHeight w:val="372"/>
        </w:trPr>
        <w:tc>
          <w:tcPr>
            <w:tcW w:w="513" w:type="pct"/>
            <w:tcBorders>
              <w:top w:val="double" w:sz="4" w:space="0" w:color="auto"/>
            </w:tcBorders>
            <w:vAlign w:val="center"/>
          </w:tcPr>
          <w:p w14:paraId="5CD896A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7C17EB7D"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3CB2196A"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1. Chestionar de evaluare a copiilor-4, Manual de screening.</w:t>
            </w:r>
          </w:p>
          <w:p w14:paraId="1785CCDB"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2. Chestionar de evaluare a copiilor-4, Manual de norme.</w:t>
            </w:r>
          </w:p>
          <w:p w14:paraId="03109CC4"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3. Set de 25 de broşuri cu itemi, varianta pentru părinţi.</w:t>
            </w:r>
          </w:p>
          <w:p w14:paraId="2F5ACF50"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4. Set de 25 de broşuri cu itemi, varianta pentru educatori.</w:t>
            </w:r>
          </w:p>
          <w:p w14:paraId="49D00E2D"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5. Set de 25 de foi de cotare.</w:t>
            </w:r>
          </w:p>
          <w:p w14:paraId="4DBCA439"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6. Set de 25 de formulare ECI-4, foaia părintelui pentru scorurile de severitate a simptomelor.</w:t>
            </w:r>
          </w:p>
          <w:p w14:paraId="58F4EA4F"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7. Set de 25 de formulare ECI-4, foaia educatorului pentru scorurile de severitate a simptomelor.</w:t>
            </w:r>
          </w:p>
        </w:tc>
        <w:tc>
          <w:tcPr>
            <w:tcW w:w="1280" w:type="pct"/>
            <w:tcBorders>
              <w:top w:val="double" w:sz="4" w:space="0" w:color="auto"/>
            </w:tcBorders>
            <w:vAlign w:val="center"/>
          </w:tcPr>
          <w:p w14:paraId="46CDBD1A"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5DDC7791" w14:textId="77777777" w:rsidR="008470F4" w:rsidRPr="000D61F9" w:rsidRDefault="008470F4" w:rsidP="00AD10A3">
            <w:pPr>
              <w:spacing w:line="276" w:lineRule="auto"/>
              <w:rPr>
                <w:rFonts w:ascii="Cambria" w:hAnsi="Cambria"/>
                <w:sz w:val="20"/>
                <w:szCs w:val="20"/>
              </w:rPr>
            </w:pPr>
          </w:p>
        </w:tc>
      </w:tr>
      <w:tr w:rsidR="008470F4" w:rsidRPr="000D61F9" w14:paraId="5CD6F716" w14:textId="77777777" w:rsidTr="00AD10A3">
        <w:trPr>
          <w:trHeight w:val="650"/>
        </w:trPr>
        <w:tc>
          <w:tcPr>
            <w:tcW w:w="513" w:type="pct"/>
            <w:vAlign w:val="center"/>
          </w:tcPr>
          <w:p w14:paraId="5C73B4E2"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5DEF3677"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3D095071" w14:textId="77777777" w:rsidR="008470F4" w:rsidRPr="000D61F9" w:rsidRDefault="008470F4" w:rsidP="00AD10A3">
            <w:pPr>
              <w:spacing w:line="276" w:lineRule="auto"/>
              <w:rPr>
                <w:rFonts w:ascii="Cambria" w:hAnsi="Cambria"/>
                <w:sz w:val="20"/>
                <w:szCs w:val="20"/>
              </w:rPr>
            </w:pPr>
          </w:p>
        </w:tc>
        <w:tc>
          <w:tcPr>
            <w:tcW w:w="1299" w:type="pct"/>
            <w:vAlign w:val="center"/>
          </w:tcPr>
          <w:p w14:paraId="295FD765" w14:textId="77777777" w:rsidR="008470F4" w:rsidRPr="000D61F9" w:rsidRDefault="008470F4" w:rsidP="00AD10A3">
            <w:pPr>
              <w:spacing w:line="276" w:lineRule="auto"/>
              <w:rPr>
                <w:rFonts w:ascii="Cambria" w:hAnsi="Cambria"/>
                <w:sz w:val="20"/>
                <w:szCs w:val="20"/>
              </w:rPr>
            </w:pPr>
          </w:p>
        </w:tc>
      </w:tr>
      <w:tr w:rsidR="008470F4" w:rsidRPr="000D61F9" w14:paraId="573D736C" w14:textId="77777777" w:rsidTr="00AD10A3">
        <w:trPr>
          <w:trHeight w:val="328"/>
        </w:trPr>
        <w:tc>
          <w:tcPr>
            <w:tcW w:w="513" w:type="pct"/>
            <w:vAlign w:val="center"/>
          </w:tcPr>
          <w:p w14:paraId="3DD1E61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38745400"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61C74975" w14:textId="77777777" w:rsidR="008470F4" w:rsidRPr="000D61F9" w:rsidRDefault="008470F4" w:rsidP="00AD10A3">
            <w:pPr>
              <w:spacing w:line="276" w:lineRule="auto"/>
              <w:rPr>
                <w:rFonts w:ascii="Cambria" w:hAnsi="Cambria"/>
                <w:sz w:val="20"/>
                <w:szCs w:val="20"/>
              </w:rPr>
            </w:pPr>
          </w:p>
        </w:tc>
        <w:tc>
          <w:tcPr>
            <w:tcW w:w="1299" w:type="pct"/>
            <w:vAlign w:val="center"/>
          </w:tcPr>
          <w:p w14:paraId="3559F5F4" w14:textId="77777777" w:rsidR="008470F4" w:rsidRPr="000D61F9" w:rsidRDefault="008470F4" w:rsidP="00AD10A3">
            <w:pPr>
              <w:spacing w:line="276" w:lineRule="auto"/>
              <w:rPr>
                <w:rFonts w:ascii="Cambria" w:hAnsi="Cambria"/>
                <w:sz w:val="20"/>
                <w:szCs w:val="20"/>
              </w:rPr>
            </w:pPr>
          </w:p>
        </w:tc>
      </w:tr>
      <w:tr w:rsidR="008470F4" w:rsidRPr="000D61F9" w14:paraId="5B37C1B9" w14:textId="77777777" w:rsidTr="00AD10A3">
        <w:trPr>
          <w:trHeight w:val="328"/>
        </w:trPr>
        <w:tc>
          <w:tcPr>
            <w:tcW w:w="513" w:type="pct"/>
            <w:vAlign w:val="center"/>
          </w:tcPr>
          <w:p w14:paraId="6B81D1A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6E5497DB"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3E52A292"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0333982E" w14:textId="77777777" w:rsidR="008470F4" w:rsidRPr="000D61F9" w:rsidRDefault="008470F4" w:rsidP="00AD10A3">
            <w:pPr>
              <w:spacing w:line="276" w:lineRule="auto"/>
              <w:rPr>
                <w:rFonts w:ascii="Cambria" w:hAnsi="Cambria"/>
                <w:sz w:val="20"/>
                <w:szCs w:val="20"/>
              </w:rPr>
            </w:pPr>
          </w:p>
        </w:tc>
        <w:tc>
          <w:tcPr>
            <w:tcW w:w="1299" w:type="pct"/>
            <w:vAlign w:val="center"/>
          </w:tcPr>
          <w:p w14:paraId="6D61C7B8" w14:textId="77777777" w:rsidR="008470F4" w:rsidRPr="000D61F9" w:rsidRDefault="008470F4" w:rsidP="00AD10A3">
            <w:pPr>
              <w:spacing w:line="276" w:lineRule="auto"/>
              <w:rPr>
                <w:rFonts w:ascii="Cambria" w:hAnsi="Cambria"/>
                <w:sz w:val="20"/>
                <w:szCs w:val="20"/>
              </w:rPr>
            </w:pPr>
          </w:p>
        </w:tc>
      </w:tr>
      <w:tr w:rsidR="008470F4" w:rsidRPr="000D61F9" w14:paraId="5B30D1C2" w14:textId="77777777" w:rsidTr="00AD10A3">
        <w:trPr>
          <w:trHeight w:val="328"/>
        </w:trPr>
        <w:tc>
          <w:tcPr>
            <w:tcW w:w="513" w:type="pct"/>
            <w:vAlign w:val="center"/>
          </w:tcPr>
          <w:p w14:paraId="050FCBE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4A0EDDEC"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376481A0" w14:textId="77777777" w:rsidR="008470F4" w:rsidRPr="000D61F9" w:rsidRDefault="008470F4" w:rsidP="00AD10A3">
            <w:pPr>
              <w:spacing w:line="276" w:lineRule="auto"/>
              <w:rPr>
                <w:rFonts w:ascii="Cambria" w:hAnsi="Cambria"/>
                <w:sz w:val="20"/>
                <w:szCs w:val="20"/>
              </w:rPr>
            </w:pPr>
          </w:p>
        </w:tc>
        <w:tc>
          <w:tcPr>
            <w:tcW w:w="1299" w:type="pct"/>
            <w:vAlign w:val="center"/>
          </w:tcPr>
          <w:p w14:paraId="25CD9744" w14:textId="77777777" w:rsidR="008470F4" w:rsidRPr="000D61F9" w:rsidRDefault="008470F4" w:rsidP="00AD10A3">
            <w:pPr>
              <w:spacing w:line="276" w:lineRule="auto"/>
              <w:rPr>
                <w:rFonts w:ascii="Cambria" w:hAnsi="Cambria"/>
                <w:sz w:val="20"/>
                <w:szCs w:val="20"/>
              </w:rPr>
            </w:pPr>
          </w:p>
        </w:tc>
      </w:tr>
    </w:tbl>
    <w:p w14:paraId="7AEBF94F" w14:textId="77777777" w:rsidR="008470F4" w:rsidRPr="00B43211" w:rsidRDefault="008470F4" w:rsidP="008470F4">
      <w:pPr>
        <w:pStyle w:val="BodyText"/>
        <w:spacing w:before="171"/>
        <w:ind w:right="2449"/>
        <w:jc w:val="right"/>
        <w:rPr>
          <w:rFonts w:ascii="Cambria" w:hAnsi="Cambria"/>
          <w:spacing w:val="-2"/>
        </w:rPr>
      </w:pPr>
      <w:r>
        <w:rPr>
          <w:rFonts w:ascii="Cambria" w:hAnsi="Cambria"/>
          <w:spacing w:val="-2"/>
        </w:rPr>
        <w:t>Întocmit</w:t>
      </w:r>
      <w:r w:rsidRPr="000D61F9">
        <w:rPr>
          <w:rFonts w:ascii="Cambria" w:hAnsi="Cambria"/>
          <w:spacing w:val="-2"/>
        </w:rPr>
        <w:t>,</w:t>
      </w:r>
    </w:p>
    <w:p w14:paraId="49C832E0"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205499DD"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34CJRAE</w:t>
      </w:r>
    </w:p>
    <w:p w14:paraId="689F68A2" w14:textId="77777777" w:rsidR="008470F4" w:rsidRPr="000D61F9" w:rsidRDefault="008470F4" w:rsidP="008470F4">
      <w:pPr>
        <w:jc w:val="center"/>
        <w:rPr>
          <w:rFonts w:ascii="Cambria" w:hAnsi="Cambria"/>
          <w:b/>
          <w:bCs/>
          <w:color w:val="C00000"/>
          <w:sz w:val="24"/>
          <w:szCs w:val="24"/>
        </w:rPr>
      </w:pPr>
    </w:p>
    <w:p w14:paraId="467DF547" w14:textId="77777777" w:rsidR="008470F4" w:rsidRDefault="008470F4" w:rsidP="008470F4">
      <w:pPr>
        <w:rPr>
          <w:rFonts w:ascii="Cambria" w:hAnsi="Cambria"/>
          <w:color w:val="C00000"/>
          <w:sz w:val="24"/>
          <w:szCs w:val="24"/>
        </w:rPr>
      </w:pPr>
    </w:p>
    <w:p w14:paraId="69378A3E" w14:textId="77777777" w:rsidR="008470F4" w:rsidRDefault="008470F4" w:rsidP="008470F4">
      <w:pPr>
        <w:rPr>
          <w:rFonts w:ascii="Cambria" w:hAnsi="Cambria"/>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Teste proiective Arborelui</w:t>
      </w:r>
    </w:p>
    <w:p w14:paraId="12BF6A7B" w14:textId="77777777" w:rsidR="008470F4" w:rsidRPr="000D61F9" w:rsidRDefault="008470F4" w:rsidP="008470F4">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510F41C6" w14:textId="77777777" w:rsidTr="00AD10A3">
        <w:trPr>
          <w:trHeight w:val="986"/>
        </w:trPr>
        <w:tc>
          <w:tcPr>
            <w:tcW w:w="513" w:type="pct"/>
            <w:tcBorders>
              <w:bottom w:val="double" w:sz="4" w:space="0" w:color="auto"/>
            </w:tcBorders>
            <w:shd w:val="clear" w:color="auto" w:fill="E2EFD9" w:themeFill="accent6" w:themeFillTint="33"/>
            <w:vAlign w:val="center"/>
          </w:tcPr>
          <w:p w14:paraId="5464B11F"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35EBD432"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33384527"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10C1AB7C"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70DC5E01"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4D698815"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515B3B0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33F50756"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5A274F2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3113532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51FA32A0" w14:textId="77777777" w:rsidTr="00AD10A3">
        <w:trPr>
          <w:trHeight w:val="372"/>
        </w:trPr>
        <w:tc>
          <w:tcPr>
            <w:tcW w:w="513" w:type="pct"/>
            <w:tcBorders>
              <w:top w:val="double" w:sz="4" w:space="0" w:color="auto"/>
            </w:tcBorders>
            <w:vAlign w:val="center"/>
          </w:tcPr>
          <w:p w14:paraId="64967F12"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7C95AF86"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157BADA8"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Kitul Testul Arborelui (scorare manuală) include Manualul Testul Arborelui (K. KOCH) (1 buc)</w:t>
            </w:r>
          </w:p>
        </w:tc>
        <w:tc>
          <w:tcPr>
            <w:tcW w:w="1280" w:type="pct"/>
            <w:tcBorders>
              <w:top w:val="double" w:sz="4" w:space="0" w:color="auto"/>
            </w:tcBorders>
            <w:vAlign w:val="center"/>
          </w:tcPr>
          <w:p w14:paraId="44C1B0D1"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55A910E6" w14:textId="77777777" w:rsidR="008470F4" w:rsidRPr="000D61F9" w:rsidRDefault="008470F4" w:rsidP="00AD10A3">
            <w:pPr>
              <w:spacing w:line="276" w:lineRule="auto"/>
              <w:rPr>
                <w:rFonts w:ascii="Cambria" w:hAnsi="Cambria"/>
                <w:sz w:val="20"/>
                <w:szCs w:val="20"/>
              </w:rPr>
            </w:pPr>
          </w:p>
        </w:tc>
      </w:tr>
      <w:tr w:rsidR="008470F4" w:rsidRPr="000D61F9" w14:paraId="55F927FD" w14:textId="77777777" w:rsidTr="00AD10A3">
        <w:trPr>
          <w:trHeight w:val="650"/>
        </w:trPr>
        <w:tc>
          <w:tcPr>
            <w:tcW w:w="513" w:type="pct"/>
            <w:vAlign w:val="center"/>
          </w:tcPr>
          <w:p w14:paraId="0675139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547E7907"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12F5D936" w14:textId="77777777" w:rsidR="008470F4" w:rsidRPr="000D61F9" w:rsidRDefault="008470F4" w:rsidP="00AD10A3">
            <w:pPr>
              <w:spacing w:line="276" w:lineRule="auto"/>
              <w:rPr>
                <w:rFonts w:ascii="Cambria" w:hAnsi="Cambria"/>
                <w:sz w:val="20"/>
                <w:szCs w:val="20"/>
              </w:rPr>
            </w:pPr>
          </w:p>
        </w:tc>
        <w:tc>
          <w:tcPr>
            <w:tcW w:w="1299" w:type="pct"/>
            <w:vAlign w:val="center"/>
          </w:tcPr>
          <w:p w14:paraId="7C9AB405" w14:textId="77777777" w:rsidR="008470F4" w:rsidRPr="000D61F9" w:rsidRDefault="008470F4" w:rsidP="00AD10A3">
            <w:pPr>
              <w:spacing w:line="276" w:lineRule="auto"/>
              <w:rPr>
                <w:rFonts w:ascii="Cambria" w:hAnsi="Cambria"/>
                <w:sz w:val="20"/>
                <w:szCs w:val="20"/>
              </w:rPr>
            </w:pPr>
          </w:p>
        </w:tc>
      </w:tr>
      <w:tr w:rsidR="008470F4" w:rsidRPr="000D61F9" w14:paraId="2907D3AD" w14:textId="77777777" w:rsidTr="00AD10A3">
        <w:trPr>
          <w:trHeight w:val="328"/>
        </w:trPr>
        <w:tc>
          <w:tcPr>
            <w:tcW w:w="513" w:type="pct"/>
            <w:vAlign w:val="center"/>
          </w:tcPr>
          <w:p w14:paraId="527FFEA2"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13587202"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431A7272" w14:textId="77777777" w:rsidR="008470F4" w:rsidRPr="000D61F9" w:rsidRDefault="008470F4" w:rsidP="00AD10A3">
            <w:pPr>
              <w:spacing w:line="276" w:lineRule="auto"/>
              <w:rPr>
                <w:rFonts w:ascii="Cambria" w:hAnsi="Cambria"/>
                <w:sz w:val="20"/>
                <w:szCs w:val="20"/>
              </w:rPr>
            </w:pPr>
          </w:p>
        </w:tc>
        <w:tc>
          <w:tcPr>
            <w:tcW w:w="1299" w:type="pct"/>
            <w:vAlign w:val="center"/>
          </w:tcPr>
          <w:p w14:paraId="68A55056" w14:textId="77777777" w:rsidR="008470F4" w:rsidRPr="000D61F9" w:rsidRDefault="008470F4" w:rsidP="00AD10A3">
            <w:pPr>
              <w:spacing w:line="276" w:lineRule="auto"/>
              <w:rPr>
                <w:rFonts w:ascii="Cambria" w:hAnsi="Cambria"/>
                <w:sz w:val="20"/>
                <w:szCs w:val="20"/>
              </w:rPr>
            </w:pPr>
          </w:p>
        </w:tc>
      </w:tr>
      <w:tr w:rsidR="008470F4" w:rsidRPr="000D61F9" w14:paraId="1B422CE4" w14:textId="77777777" w:rsidTr="00AD10A3">
        <w:trPr>
          <w:trHeight w:val="328"/>
        </w:trPr>
        <w:tc>
          <w:tcPr>
            <w:tcW w:w="513" w:type="pct"/>
            <w:vAlign w:val="center"/>
          </w:tcPr>
          <w:p w14:paraId="2C5064E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233C79BE"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621736DA"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2FA03851" w14:textId="77777777" w:rsidR="008470F4" w:rsidRPr="000D61F9" w:rsidRDefault="008470F4" w:rsidP="00AD10A3">
            <w:pPr>
              <w:spacing w:line="276" w:lineRule="auto"/>
              <w:rPr>
                <w:rFonts w:ascii="Cambria" w:hAnsi="Cambria"/>
                <w:sz w:val="20"/>
                <w:szCs w:val="20"/>
              </w:rPr>
            </w:pPr>
          </w:p>
        </w:tc>
        <w:tc>
          <w:tcPr>
            <w:tcW w:w="1299" w:type="pct"/>
            <w:vAlign w:val="center"/>
          </w:tcPr>
          <w:p w14:paraId="309D3D37" w14:textId="77777777" w:rsidR="008470F4" w:rsidRPr="000D61F9" w:rsidRDefault="008470F4" w:rsidP="00AD10A3">
            <w:pPr>
              <w:spacing w:line="276" w:lineRule="auto"/>
              <w:rPr>
                <w:rFonts w:ascii="Cambria" w:hAnsi="Cambria"/>
                <w:sz w:val="20"/>
                <w:szCs w:val="20"/>
              </w:rPr>
            </w:pPr>
          </w:p>
        </w:tc>
      </w:tr>
      <w:tr w:rsidR="008470F4" w:rsidRPr="000D61F9" w14:paraId="67C6AA61" w14:textId="77777777" w:rsidTr="00AD10A3">
        <w:trPr>
          <w:trHeight w:val="328"/>
        </w:trPr>
        <w:tc>
          <w:tcPr>
            <w:tcW w:w="513" w:type="pct"/>
            <w:vAlign w:val="center"/>
          </w:tcPr>
          <w:p w14:paraId="54C0EC5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083874D8"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78E739C3" w14:textId="77777777" w:rsidR="008470F4" w:rsidRPr="000D61F9" w:rsidRDefault="008470F4" w:rsidP="00AD10A3">
            <w:pPr>
              <w:spacing w:line="276" w:lineRule="auto"/>
              <w:rPr>
                <w:rFonts w:ascii="Cambria" w:hAnsi="Cambria"/>
                <w:sz w:val="20"/>
                <w:szCs w:val="20"/>
              </w:rPr>
            </w:pPr>
          </w:p>
        </w:tc>
        <w:tc>
          <w:tcPr>
            <w:tcW w:w="1299" w:type="pct"/>
            <w:vAlign w:val="center"/>
          </w:tcPr>
          <w:p w14:paraId="599FEFFD" w14:textId="77777777" w:rsidR="008470F4" w:rsidRPr="000D61F9" w:rsidRDefault="008470F4" w:rsidP="00AD10A3">
            <w:pPr>
              <w:spacing w:line="276" w:lineRule="auto"/>
              <w:rPr>
                <w:rFonts w:ascii="Cambria" w:hAnsi="Cambria"/>
                <w:sz w:val="20"/>
                <w:szCs w:val="20"/>
              </w:rPr>
            </w:pPr>
          </w:p>
        </w:tc>
      </w:tr>
    </w:tbl>
    <w:p w14:paraId="4B83338A" w14:textId="77777777" w:rsidR="008470F4" w:rsidRPr="00B43211" w:rsidRDefault="008470F4" w:rsidP="008470F4">
      <w:pPr>
        <w:pStyle w:val="BodyText"/>
        <w:spacing w:before="171"/>
        <w:ind w:right="2449"/>
        <w:jc w:val="right"/>
        <w:rPr>
          <w:rFonts w:ascii="Cambria" w:hAnsi="Cambria"/>
          <w:spacing w:val="-2"/>
        </w:rPr>
      </w:pPr>
      <w:r w:rsidRPr="00B43211">
        <w:rPr>
          <w:rFonts w:ascii="Cambria" w:hAnsi="Cambria"/>
          <w:spacing w:val="-2"/>
        </w:rPr>
        <w:t>Întocmit,</w:t>
      </w:r>
    </w:p>
    <w:p w14:paraId="035D08FB"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232E427A"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35CJRAE</w:t>
      </w:r>
    </w:p>
    <w:p w14:paraId="40B90C20" w14:textId="77777777" w:rsidR="008470F4" w:rsidRPr="000D61F9" w:rsidRDefault="008470F4" w:rsidP="008470F4">
      <w:pPr>
        <w:jc w:val="center"/>
        <w:rPr>
          <w:rFonts w:ascii="Cambria" w:hAnsi="Cambria"/>
          <w:b/>
          <w:bCs/>
          <w:color w:val="C00000"/>
          <w:sz w:val="24"/>
          <w:szCs w:val="24"/>
        </w:rPr>
      </w:pPr>
    </w:p>
    <w:p w14:paraId="1612FE3F" w14:textId="77777777" w:rsidR="008470F4" w:rsidRDefault="008470F4" w:rsidP="008470F4">
      <w:pPr>
        <w:rPr>
          <w:rFonts w:ascii="Cambria" w:hAnsi="Cambria"/>
          <w:color w:val="C00000"/>
          <w:sz w:val="24"/>
          <w:szCs w:val="24"/>
        </w:rPr>
      </w:pPr>
    </w:p>
    <w:p w14:paraId="71B06976" w14:textId="77777777" w:rsidR="008470F4" w:rsidRDefault="008470F4" w:rsidP="008470F4">
      <w:pPr>
        <w:rPr>
          <w:rFonts w:ascii="Cambria" w:hAnsi="Cambria"/>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Teste proiective Persoanei</w:t>
      </w:r>
    </w:p>
    <w:p w14:paraId="17CAC503" w14:textId="77777777" w:rsidR="008470F4" w:rsidRPr="000D61F9" w:rsidRDefault="008470F4" w:rsidP="008470F4">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3DCC04C5" w14:textId="77777777" w:rsidTr="00AD10A3">
        <w:trPr>
          <w:trHeight w:val="986"/>
        </w:trPr>
        <w:tc>
          <w:tcPr>
            <w:tcW w:w="513" w:type="pct"/>
            <w:tcBorders>
              <w:bottom w:val="double" w:sz="4" w:space="0" w:color="auto"/>
            </w:tcBorders>
            <w:shd w:val="clear" w:color="auto" w:fill="E2EFD9" w:themeFill="accent6" w:themeFillTint="33"/>
            <w:vAlign w:val="center"/>
          </w:tcPr>
          <w:p w14:paraId="58F4C25B"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40D0F4BA"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2B494AFB"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35CE36A2"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4312A836"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553B4958"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56DFDBA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64FA403A"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6F7ED18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6F3812E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56C32446" w14:textId="77777777" w:rsidTr="00AD10A3">
        <w:trPr>
          <w:trHeight w:val="372"/>
        </w:trPr>
        <w:tc>
          <w:tcPr>
            <w:tcW w:w="513" w:type="pct"/>
            <w:tcBorders>
              <w:top w:val="double" w:sz="4" w:space="0" w:color="auto"/>
            </w:tcBorders>
            <w:vAlign w:val="center"/>
          </w:tcPr>
          <w:p w14:paraId="5E798BC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77F5720A"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1E24F4C7"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Kitul Desenul Persoanei (scorare manuală) include Manual Desenul Persoanei (Ada Abraham) (1 buc)</w:t>
            </w:r>
          </w:p>
        </w:tc>
        <w:tc>
          <w:tcPr>
            <w:tcW w:w="1280" w:type="pct"/>
            <w:tcBorders>
              <w:top w:val="double" w:sz="4" w:space="0" w:color="auto"/>
            </w:tcBorders>
            <w:vAlign w:val="center"/>
          </w:tcPr>
          <w:p w14:paraId="0ACF359C"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4A4867CE" w14:textId="77777777" w:rsidR="008470F4" w:rsidRPr="000D61F9" w:rsidRDefault="008470F4" w:rsidP="00AD10A3">
            <w:pPr>
              <w:spacing w:line="276" w:lineRule="auto"/>
              <w:rPr>
                <w:rFonts w:ascii="Cambria" w:hAnsi="Cambria"/>
                <w:sz w:val="20"/>
                <w:szCs w:val="20"/>
              </w:rPr>
            </w:pPr>
          </w:p>
        </w:tc>
      </w:tr>
      <w:tr w:rsidR="008470F4" w:rsidRPr="000D61F9" w14:paraId="6DFF1F6A" w14:textId="77777777" w:rsidTr="00AD10A3">
        <w:trPr>
          <w:trHeight w:val="650"/>
        </w:trPr>
        <w:tc>
          <w:tcPr>
            <w:tcW w:w="513" w:type="pct"/>
            <w:vAlign w:val="center"/>
          </w:tcPr>
          <w:p w14:paraId="1753747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77A897D4"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19D5979B" w14:textId="77777777" w:rsidR="008470F4" w:rsidRPr="000D61F9" w:rsidRDefault="008470F4" w:rsidP="00AD10A3">
            <w:pPr>
              <w:spacing w:line="276" w:lineRule="auto"/>
              <w:rPr>
                <w:rFonts w:ascii="Cambria" w:hAnsi="Cambria"/>
                <w:sz w:val="20"/>
                <w:szCs w:val="20"/>
              </w:rPr>
            </w:pPr>
          </w:p>
        </w:tc>
        <w:tc>
          <w:tcPr>
            <w:tcW w:w="1299" w:type="pct"/>
            <w:vAlign w:val="center"/>
          </w:tcPr>
          <w:p w14:paraId="3225C4E4" w14:textId="77777777" w:rsidR="008470F4" w:rsidRPr="000D61F9" w:rsidRDefault="008470F4" w:rsidP="00AD10A3">
            <w:pPr>
              <w:spacing w:line="276" w:lineRule="auto"/>
              <w:rPr>
                <w:rFonts w:ascii="Cambria" w:hAnsi="Cambria"/>
                <w:sz w:val="20"/>
                <w:szCs w:val="20"/>
              </w:rPr>
            </w:pPr>
          </w:p>
        </w:tc>
      </w:tr>
      <w:tr w:rsidR="008470F4" w:rsidRPr="000D61F9" w14:paraId="326FA5F0" w14:textId="77777777" w:rsidTr="00AD10A3">
        <w:trPr>
          <w:trHeight w:val="328"/>
        </w:trPr>
        <w:tc>
          <w:tcPr>
            <w:tcW w:w="513" w:type="pct"/>
            <w:vAlign w:val="center"/>
          </w:tcPr>
          <w:p w14:paraId="6F65156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13F1E50F"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41ED3A8E" w14:textId="77777777" w:rsidR="008470F4" w:rsidRPr="000D61F9" w:rsidRDefault="008470F4" w:rsidP="00AD10A3">
            <w:pPr>
              <w:spacing w:line="276" w:lineRule="auto"/>
              <w:rPr>
                <w:rFonts w:ascii="Cambria" w:hAnsi="Cambria"/>
                <w:sz w:val="20"/>
                <w:szCs w:val="20"/>
              </w:rPr>
            </w:pPr>
          </w:p>
        </w:tc>
        <w:tc>
          <w:tcPr>
            <w:tcW w:w="1299" w:type="pct"/>
            <w:vAlign w:val="center"/>
          </w:tcPr>
          <w:p w14:paraId="44EC25B7" w14:textId="77777777" w:rsidR="008470F4" w:rsidRPr="000D61F9" w:rsidRDefault="008470F4" w:rsidP="00AD10A3">
            <w:pPr>
              <w:spacing w:line="276" w:lineRule="auto"/>
              <w:rPr>
                <w:rFonts w:ascii="Cambria" w:hAnsi="Cambria"/>
                <w:sz w:val="20"/>
                <w:szCs w:val="20"/>
              </w:rPr>
            </w:pPr>
          </w:p>
        </w:tc>
      </w:tr>
      <w:tr w:rsidR="008470F4" w:rsidRPr="000D61F9" w14:paraId="1D49D66E" w14:textId="77777777" w:rsidTr="00AD10A3">
        <w:trPr>
          <w:trHeight w:val="328"/>
        </w:trPr>
        <w:tc>
          <w:tcPr>
            <w:tcW w:w="513" w:type="pct"/>
            <w:vAlign w:val="center"/>
          </w:tcPr>
          <w:p w14:paraId="003DB47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5A410F9F"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0D01312A"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01C7D76D" w14:textId="77777777" w:rsidR="008470F4" w:rsidRPr="000D61F9" w:rsidRDefault="008470F4" w:rsidP="00AD10A3">
            <w:pPr>
              <w:spacing w:line="276" w:lineRule="auto"/>
              <w:rPr>
                <w:rFonts w:ascii="Cambria" w:hAnsi="Cambria"/>
                <w:sz w:val="20"/>
                <w:szCs w:val="20"/>
              </w:rPr>
            </w:pPr>
          </w:p>
        </w:tc>
        <w:tc>
          <w:tcPr>
            <w:tcW w:w="1299" w:type="pct"/>
            <w:vAlign w:val="center"/>
          </w:tcPr>
          <w:p w14:paraId="6AA028CB" w14:textId="77777777" w:rsidR="008470F4" w:rsidRPr="000D61F9" w:rsidRDefault="008470F4" w:rsidP="00AD10A3">
            <w:pPr>
              <w:spacing w:line="276" w:lineRule="auto"/>
              <w:rPr>
                <w:rFonts w:ascii="Cambria" w:hAnsi="Cambria"/>
                <w:sz w:val="20"/>
                <w:szCs w:val="20"/>
              </w:rPr>
            </w:pPr>
          </w:p>
        </w:tc>
      </w:tr>
      <w:tr w:rsidR="008470F4" w:rsidRPr="000D61F9" w14:paraId="51A56DFC" w14:textId="77777777" w:rsidTr="00AD10A3">
        <w:trPr>
          <w:trHeight w:val="328"/>
        </w:trPr>
        <w:tc>
          <w:tcPr>
            <w:tcW w:w="513" w:type="pct"/>
            <w:vAlign w:val="center"/>
          </w:tcPr>
          <w:p w14:paraId="34B40CE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7A5FFD0A"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4F7B63E4" w14:textId="77777777" w:rsidR="008470F4" w:rsidRPr="000D61F9" w:rsidRDefault="008470F4" w:rsidP="00AD10A3">
            <w:pPr>
              <w:spacing w:line="276" w:lineRule="auto"/>
              <w:rPr>
                <w:rFonts w:ascii="Cambria" w:hAnsi="Cambria"/>
                <w:sz w:val="20"/>
                <w:szCs w:val="20"/>
              </w:rPr>
            </w:pPr>
          </w:p>
        </w:tc>
        <w:tc>
          <w:tcPr>
            <w:tcW w:w="1299" w:type="pct"/>
            <w:vAlign w:val="center"/>
          </w:tcPr>
          <w:p w14:paraId="4BB3F406" w14:textId="77777777" w:rsidR="008470F4" w:rsidRPr="000D61F9" w:rsidRDefault="008470F4" w:rsidP="00AD10A3">
            <w:pPr>
              <w:spacing w:line="276" w:lineRule="auto"/>
              <w:rPr>
                <w:rFonts w:ascii="Cambria" w:hAnsi="Cambria"/>
                <w:sz w:val="20"/>
                <w:szCs w:val="20"/>
              </w:rPr>
            </w:pPr>
          </w:p>
        </w:tc>
      </w:tr>
    </w:tbl>
    <w:p w14:paraId="52793449" w14:textId="77777777" w:rsidR="008470F4" w:rsidRPr="00B43211" w:rsidRDefault="008470F4" w:rsidP="008470F4">
      <w:pPr>
        <w:pStyle w:val="BodyText"/>
        <w:spacing w:before="171"/>
        <w:ind w:right="2449"/>
        <w:jc w:val="right"/>
        <w:rPr>
          <w:rFonts w:ascii="Cambria" w:hAnsi="Cambria"/>
          <w:spacing w:val="-2"/>
        </w:rPr>
      </w:pPr>
      <w:r>
        <w:rPr>
          <w:rFonts w:ascii="Cambria" w:hAnsi="Cambria"/>
          <w:spacing w:val="-2"/>
        </w:rPr>
        <w:t>Întocmit</w:t>
      </w:r>
      <w:r w:rsidRPr="000D61F9">
        <w:rPr>
          <w:rFonts w:ascii="Cambria" w:hAnsi="Cambria"/>
          <w:spacing w:val="-2"/>
        </w:rPr>
        <w:t>,</w:t>
      </w:r>
    </w:p>
    <w:p w14:paraId="0ED7C943"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0750C2AB"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36CJRAE</w:t>
      </w:r>
    </w:p>
    <w:p w14:paraId="4048DDDB" w14:textId="77777777" w:rsidR="008470F4" w:rsidRPr="000D61F9" w:rsidRDefault="008470F4" w:rsidP="008470F4">
      <w:pPr>
        <w:jc w:val="center"/>
        <w:rPr>
          <w:rFonts w:ascii="Cambria" w:hAnsi="Cambria"/>
          <w:b/>
          <w:bCs/>
          <w:color w:val="C00000"/>
          <w:sz w:val="24"/>
          <w:szCs w:val="24"/>
        </w:rPr>
      </w:pPr>
    </w:p>
    <w:p w14:paraId="4673FC31" w14:textId="77777777" w:rsidR="008470F4" w:rsidRDefault="008470F4" w:rsidP="008470F4">
      <w:pPr>
        <w:rPr>
          <w:rFonts w:ascii="Cambria" w:hAnsi="Cambria"/>
          <w:color w:val="C00000"/>
          <w:sz w:val="24"/>
          <w:szCs w:val="24"/>
        </w:rPr>
      </w:pPr>
    </w:p>
    <w:p w14:paraId="6A9EB146" w14:textId="77777777" w:rsidR="008470F4" w:rsidRDefault="008470F4" w:rsidP="008470F4">
      <w:pPr>
        <w:rPr>
          <w:rFonts w:ascii="Cambria" w:hAnsi="Cambria"/>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Teste proiective Familiei</w:t>
      </w:r>
    </w:p>
    <w:p w14:paraId="6503C396" w14:textId="77777777" w:rsidR="008470F4" w:rsidRPr="000D61F9" w:rsidRDefault="008470F4" w:rsidP="008470F4">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4A60E38C" w14:textId="77777777" w:rsidTr="00AD10A3">
        <w:trPr>
          <w:trHeight w:val="986"/>
        </w:trPr>
        <w:tc>
          <w:tcPr>
            <w:tcW w:w="513" w:type="pct"/>
            <w:tcBorders>
              <w:bottom w:val="double" w:sz="4" w:space="0" w:color="auto"/>
            </w:tcBorders>
            <w:shd w:val="clear" w:color="auto" w:fill="E2EFD9" w:themeFill="accent6" w:themeFillTint="33"/>
            <w:vAlign w:val="center"/>
          </w:tcPr>
          <w:p w14:paraId="5C7346AE"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4D6B5E59"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2B0F4DB5"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0524D646"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713CF3C6"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05C2F69D"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02064C01"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469E632F"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454FCAF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212AE5EA"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32F503AC" w14:textId="77777777" w:rsidTr="00AD10A3">
        <w:trPr>
          <w:trHeight w:val="372"/>
        </w:trPr>
        <w:tc>
          <w:tcPr>
            <w:tcW w:w="513" w:type="pct"/>
            <w:tcBorders>
              <w:top w:val="double" w:sz="4" w:space="0" w:color="auto"/>
            </w:tcBorders>
            <w:vAlign w:val="center"/>
          </w:tcPr>
          <w:p w14:paraId="237B85C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54C80B98"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19719A11"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Kitul Desenul Familiei 10x (scorare manuală) include Manual Desenul Familiei (C. Jourdan-Ionescu, J. Lachance) (1 buc), Grile de cotare pentru Desenul Familiei (10 buc)</w:t>
            </w:r>
          </w:p>
        </w:tc>
        <w:tc>
          <w:tcPr>
            <w:tcW w:w="1280" w:type="pct"/>
            <w:tcBorders>
              <w:top w:val="double" w:sz="4" w:space="0" w:color="auto"/>
            </w:tcBorders>
            <w:vAlign w:val="center"/>
          </w:tcPr>
          <w:p w14:paraId="36303B78"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73663465" w14:textId="77777777" w:rsidR="008470F4" w:rsidRPr="000D61F9" w:rsidRDefault="008470F4" w:rsidP="00AD10A3">
            <w:pPr>
              <w:spacing w:line="276" w:lineRule="auto"/>
              <w:rPr>
                <w:rFonts w:ascii="Cambria" w:hAnsi="Cambria"/>
                <w:sz w:val="20"/>
                <w:szCs w:val="20"/>
              </w:rPr>
            </w:pPr>
          </w:p>
        </w:tc>
      </w:tr>
      <w:tr w:rsidR="008470F4" w:rsidRPr="000D61F9" w14:paraId="034919D1" w14:textId="77777777" w:rsidTr="00AD10A3">
        <w:trPr>
          <w:trHeight w:val="650"/>
        </w:trPr>
        <w:tc>
          <w:tcPr>
            <w:tcW w:w="513" w:type="pct"/>
            <w:vAlign w:val="center"/>
          </w:tcPr>
          <w:p w14:paraId="7C9AB66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56553E60"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1F46CD82" w14:textId="77777777" w:rsidR="008470F4" w:rsidRPr="000D61F9" w:rsidRDefault="008470F4" w:rsidP="00AD10A3">
            <w:pPr>
              <w:spacing w:line="276" w:lineRule="auto"/>
              <w:rPr>
                <w:rFonts w:ascii="Cambria" w:hAnsi="Cambria"/>
                <w:sz w:val="20"/>
                <w:szCs w:val="20"/>
              </w:rPr>
            </w:pPr>
          </w:p>
        </w:tc>
        <w:tc>
          <w:tcPr>
            <w:tcW w:w="1299" w:type="pct"/>
            <w:vAlign w:val="center"/>
          </w:tcPr>
          <w:p w14:paraId="7A46A587" w14:textId="77777777" w:rsidR="008470F4" w:rsidRPr="000D61F9" w:rsidRDefault="008470F4" w:rsidP="00AD10A3">
            <w:pPr>
              <w:spacing w:line="276" w:lineRule="auto"/>
              <w:rPr>
                <w:rFonts w:ascii="Cambria" w:hAnsi="Cambria"/>
                <w:sz w:val="20"/>
                <w:szCs w:val="20"/>
              </w:rPr>
            </w:pPr>
          </w:p>
        </w:tc>
      </w:tr>
      <w:tr w:rsidR="008470F4" w:rsidRPr="000D61F9" w14:paraId="6937B825" w14:textId="77777777" w:rsidTr="00AD10A3">
        <w:trPr>
          <w:trHeight w:val="328"/>
        </w:trPr>
        <w:tc>
          <w:tcPr>
            <w:tcW w:w="513" w:type="pct"/>
            <w:vAlign w:val="center"/>
          </w:tcPr>
          <w:p w14:paraId="26701E7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364CEC1C"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400ABFD8" w14:textId="77777777" w:rsidR="008470F4" w:rsidRPr="000D61F9" w:rsidRDefault="008470F4" w:rsidP="00AD10A3">
            <w:pPr>
              <w:spacing w:line="276" w:lineRule="auto"/>
              <w:rPr>
                <w:rFonts w:ascii="Cambria" w:hAnsi="Cambria"/>
                <w:sz w:val="20"/>
                <w:szCs w:val="20"/>
              </w:rPr>
            </w:pPr>
          </w:p>
        </w:tc>
        <w:tc>
          <w:tcPr>
            <w:tcW w:w="1299" w:type="pct"/>
            <w:vAlign w:val="center"/>
          </w:tcPr>
          <w:p w14:paraId="776E9ADB" w14:textId="77777777" w:rsidR="008470F4" w:rsidRPr="000D61F9" w:rsidRDefault="008470F4" w:rsidP="00AD10A3">
            <w:pPr>
              <w:spacing w:line="276" w:lineRule="auto"/>
              <w:rPr>
                <w:rFonts w:ascii="Cambria" w:hAnsi="Cambria"/>
                <w:sz w:val="20"/>
                <w:szCs w:val="20"/>
              </w:rPr>
            </w:pPr>
          </w:p>
        </w:tc>
      </w:tr>
      <w:tr w:rsidR="008470F4" w:rsidRPr="000D61F9" w14:paraId="54123E59" w14:textId="77777777" w:rsidTr="00AD10A3">
        <w:trPr>
          <w:trHeight w:val="328"/>
        </w:trPr>
        <w:tc>
          <w:tcPr>
            <w:tcW w:w="513" w:type="pct"/>
            <w:vAlign w:val="center"/>
          </w:tcPr>
          <w:p w14:paraId="19A0558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36FF1AED"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73B8D6FA"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151C2FB5" w14:textId="77777777" w:rsidR="008470F4" w:rsidRPr="000D61F9" w:rsidRDefault="008470F4" w:rsidP="00AD10A3">
            <w:pPr>
              <w:spacing w:line="276" w:lineRule="auto"/>
              <w:rPr>
                <w:rFonts w:ascii="Cambria" w:hAnsi="Cambria"/>
                <w:sz w:val="20"/>
                <w:szCs w:val="20"/>
              </w:rPr>
            </w:pPr>
          </w:p>
        </w:tc>
        <w:tc>
          <w:tcPr>
            <w:tcW w:w="1299" w:type="pct"/>
            <w:vAlign w:val="center"/>
          </w:tcPr>
          <w:p w14:paraId="755EE208" w14:textId="77777777" w:rsidR="008470F4" w:rsidRPr="000D61F9" w:rsidRDefault="008470F4" w:rsidP="00AD10A3">
            <w:pPr>
              <w:spacing w:line="276" w:lineRule="auto"/>
              <w:rPr>
                <w:rFonts w:ascii="Cambria" w:hAnsi="Cambria"/>
                <w:sz w:val="20"/>
                <w:szCs w:val="20"/>
              </w:rPr>
            </w:pPr>
          </w:p>
        </w:tc>
      </w:tr>
      <w:tr w:rsidR="008470F4" w:rsidRPr="000D61F9" w14:paraId="7E861A18" w14:textId="77777777" w:rsidTr="00AD10A3">
        <w:trPr>
          <w:trHeight w:val="328"/>
        </w:trPr>
        <w:tc>
          <w:tcPr>
            <w:tcW w:w="513" w:type="pct"/>
            <w:vAlign w:val="center"/>
          </w:tcPr>
          <w:p w14:paraId="5AEEB67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12DB0724"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77ADB8FB" w14:textId="77777777" w:rsidR="008470F4" w:rsidRPr="000D61F9" w:rsidRDefault="008470F4" w:rsidP="00AD10A3">
            <w:pPr>
              <w:spacing w:line="276" w:lineRule="auto"/>
              <w:rPr>
                <w:rFonts w:ascii="Cambria" w:hAnsi="Cambria"/>
                <w:sz w:val="20"/>
                <w:szCs w:val="20"/>
              </w:rPr>
            </w:pPr>
          </w:p>
        </w:tc>
        <w:tc>
          <w:tcPr>
            <w:tcW w:w="1299" w:type="pct"/>
            <w:vAlign w:val="center"/>
          </w:tcPr>
          <w:p w14:paraId="5E9E6B45" w14:textId="77777777" w:rsidR="008470F4" w:rsidRPr="000D61F9" w:rsidRDefault="008470F4" w:rsidP="00AD10A3">
            <w:pPr>
              <w:spacing w:line="276" w:lineRule="auto"/>
              <w:rPr>
                <w:rFonts w:ascii="Cambria" w:hAnsi="Cambria"/>
                <w:sz w:val="20"/>
                <w:szCs w:val="20"/>
              </w:rPr>
            </w:pPr>
          </w:p>
        </w:tc>
      </w:tr>
    </w:tbl>
    <w:p w14:paraId="79A3F75D" w14:textId="77777777" w:rsidR="008470F4" w:rsidRDefault="008470F4" w:rsidP="008470F4">
      <w:pPr>
        <w:pStyle w:val="BodyText"/>
        <w:spacing w:before="171"/>
        <w:ind w:right="2449"/>
        <w:jc w:val="right"/>
        <w:rPr>
          <w:rFonts w:ascii="Cambria" w:hAnsi="Cambria"/>
          <w:color w:val="C00000"/>
          <w:w w:val="110"/>
        </w:rPr>
      </w:pPr>
      <w:r>
        <w:rPr>
          <w:rFonts w:ascii="Cambria" w:hAnsi="Cambria"/>
          <w:spacing w:val="-2"/>
        </w:rPr>
        <w:t>Întocmit</w:t>
      </w:r>
      <w:r w:rsidRPr="000D61F9">
        <w:rPr>
          <w:rFonts w:ascii="Cambria" w:hAnsi="Cambria"/>
          <w:spacing w:val="-2"/>
        </w:rPr>
        <w:t>,</w:t>
      </w:r>
    </w:p>
    <w:p w14:paraId="22559350"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48012686"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37CJRAE</w:t>
      </w:r>
    </w:p>
    <w:p w14:paraId="6F2FC0F0" w14:textId="77777777" w:rsidR="008470F4" w:rsidRPr="000D61F9" w:rsidRDefault="008470F4" w:rsidP="008470F4">
      <w:pPr>
        <w:jc w:val="center"/>
        <w:rPr>
          <w:rFonts w:ascii="Cambria" w:hAnsi="Cambria"/>
          <w:b/>
          <w:bCs/>
          <w:color w:val="C00000"/>
          <w:sz w:val="24"/>
          <w:szCs w:val="24"/>
        </w:rPr>
      </w:pPr>
    </w:p>
    <w:p w14:paraId="1609A45C" w14:textId="77777777" w:rsidR="008470F4" w:rsidRDefault="008470F4" w:rsidP="008470F4">
      <w:pPr>
        <w:rPr>
          <w:rFonts w:ascii="Cambria" w:hAnsi="Cambria"/>
          <w:color w:val="C00000"/>
          <w:sz w:val="24"/>
          <w:szCs w:val="24"/>
        </w:rPr>
      </w:pPr>
    </w:p>
    <w:p w14:paraId="0AF329ED" w14:textId="77777777" w:rsidR="008470F4" w:rsidRDefault="008470F4" w:rsidP="008470F4">
      <w:pPr>
        <w:rPr>
          <w:rFonts w:ascii="Cambria" w:hAnsi="Cambria"/>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Program de interventie pentru copiii cu agresivitate adresat psihologilor (400 pag. + CD)</w:t>
      </w:r>
    </w:p>
    <w:p w14:paraId="2D9C2E08" w14:textId="77777777" w:rsidR="008470F4" w:rsidRPr="000D61F9" w:rsidRDefault="008470F4" w:rsidP="008470F4">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67D1907A" w14:textId="77777777" w:rsidTr="00AD10A3">
        <w:trPr>
          <w:trHeight w:val="986"/>
        </w:trPr>
        <w:tc>
          <w:tcPr>
            <w:tcW w:w="513" w:type="pct"/>
            <w:tcBorders>
              <w:bottom w:val="double" w:sz="4" w:space="0" w:color="auto"/>
            </w:tcBorders>
            <w:shd w:val="clear" w:color="auto" w:fill="E2EFD9" w:themeFill="accent6" w:themeFillTint="33"/>
            <w:vAlign w:val="center"/>
          </w:tcPr>
          <w:p w14:paraId="5B9EC6F1"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7542E3D0"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222AA1B8"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588ACCC2"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5FDE222A"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1A960756"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6DA095B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449DC323"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7353EE3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75E62E9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387C9EBE" w14:textId="77777777" w:rsidTr="00AD10A3">
        <w:trPr>
          <w:trHeight w:val="372"/>
        </w:trPr>
        <w:tc>
          <w:tcPr>
            <w:tcW w:w="513" w:type="pct"/>
            <w:tcBorders>
              <w:top w:val="double" w:sz="4" w:space="0" w:color="auto"/>
            </w:tcBorders>
            <w:vAlign w:val="center"/>
          </w:tcPr>
          <w:p w14:paraId="08A435C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1EB0BEDC"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7D96B909"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Anul aparitiei: min 2006</w:t>
            </w:r>
          </w:p>
          <w:p w14:paraId="1A459A8A"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Nr. pagini: min 330 pagini + CD</w:t>
            </w:r>
          </w:p>
          <w:p w14:paraId="7B4654CE"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ISBN: 973-86337-3-7</w:t>
            </w:r>
          </w:p>
          <w:p w14:paraId="54305746"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Categorii: Psihologie, Psihologia copilului, Carti</w:t>
            </w:r>
          </w:p>
        </w:tc>
        <w:tc>
          <w:tcPr>
            <w:tcW w:w="1280" w:type="pct"/>
            <w:tcBorders>
              <w:top w:val="double" w:sz="4" w:space="0" w:color="auto"/>
            </w:tcBorders>
            <w:vAlign w:val="center"/>
          </w:tcPr>
          <w:p w14:paraId="5D90FCC2"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1E3D80A3" w14:textId="77777777" w:rsidR="008470F4" w:rsidRPr="000D61F9" w:rsidRDefault="008470F4" w:rsidP="00AD10A3">
            <w:pPr>
              <w:spacing w:line="276" w:lineRule="auto"/>
              <w:rPr>
                <w:rFonts w:ascii="Cambria" w:hAnsi="Cambria"/>
                <w:sz w:val="20"/>
                <w:szCs w:val="20"/>
              </w:rPr>
            </w:pPr>
          </w:p>
        </w:tc>
      </w:tr>
      <w:tr w:rsidR="008470F4" w:rsidRPr="000D61F9" w14:paraId="7DA9E94C" w14:textId="77777777" w:rsidTr="00AD10A3">
        <w:trPr>
          <w:trHeight w:val="650"/>
        </w:trPr>
        <w:tc>
          <w:tcPr>
            <w:tcW w:w="513" w:type="pct"/>
            <w:vAlign w:val="center"/>
          </w:tcPr>
          <w:p w14:paraId="1FE2BB5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5839A3B0"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364981C9" w14:textId="77777777" w:rsidR="008470F4" w:rsidRPr="000D61F9" w:rsidRDefault="008470F4" w:rsidP="00AD10A3">
            <w:pPr>
              <w:spacing w:line="276" w:lineRule="auto"/>
              <w:rPr>
                <w:rFonts w:ascii="Cambria" w:hAnsi="Cambria"/>
                <w:sz w:val="20"/>
                <w:szCs w:val="20"/>
              </w:rPr>
            </w:pPr>
          </w:p>
        </w:tc>
        <w:tc>
          <w:tcPr>
            <w:tcW w:w="1299" w:type="pct"/>
            <w:vAlign w:val="center"/>
          </w:tcPr>
          <w:p w14:paraId="3D04D69C" w14:textId="77777777" w:rsidR="008470F4" w:rsidRPr="000D61F9" w:rsidRDefault="008470F4" w:rsidP="00AD10A3">
            <w:pPr>
              <w:spacing w:line="276" w:lineRule="auto"/>
              <w:rPr>
                <w:rFonts w:ascii="Cambria" w:hAnsi="Cambria"/>
                <w:sz w:val="20"/>
                <w:szCs w:val="20"/>
              </w:rPr>
            </w:pPr>
          </w:p>
        </w:tc>
      </w:tr>
      <w:tr w:rsidR="008470F4" w:rsidRPr="000D61F9" w14:paraId="3ABCE685" w14:textId="77777777" w:rsidTr="00AD10A3">
        <w:trPr>
          <w:trHeight w:val="328"/>
        </w:trPr>
        <w:tc>
          <w:tcPr>
            <w:tcW w:w="513" w:type="pct"/>
            <w:vAlign w:val="center"/>
          </w:tcPr>
          <w:p w14:paraId="7A68058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03A86B01"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6F1DB4F1" w14:textId="77777777" w:rsidR="008470F4" w:rsidRPr="000D61F9" w:rsidRDefault="008470F4" w:rsidP="00AD10A3">
            <w:pPr>
              <w:spacing w:line="276" w:lineRule="auto"/>
              <w:rPr>
                <w:rFonts w:ascii="Cambria" w:hAnsi="Cambria"/>
                <w:sz w:val="20"/>
                <w:szCs w:val="20"/>
              </w:rPr>
            </w:pPr>
          </w:p>
        </w:tc>
        <w:tc>
          <w:tcPr>
            <w:tcW w:w="1299" w:type="pct"/>
            <w:vAlign w:val="center"/>
          </w:tcPr>
          <w:p w14:paraId="61B36880" w14:textId="77777777" w:rsidR="008470F4" w:rsidRPr="000D61F9" w:rsidRDefault="008470F4" w:rsidP="00AD10A3">
            <w:pPr>
              <w:spacing w:line="276" w:lineRule="auto"/>
              <w:rPr>
                <w:rFonts w:ascii="Cambria" w:hAnsi="Cambria"/>
                <w:sz w:val="20"/>
                <w:szCs w:val="20"/>
              </w:rPr>
            </w:pPr>
          </w:p>
        </w:tc>
      </w:tr>
      <w:tr w:rsidR="008470F4" w:rsidRPr="000D61F9" w14:paraId="244DF88E" w14:textId="77777777" w:rsidTr="00AD10A3">
        <w:trPr>
          <w:trHeight w:val="328"/>
        </w:trPr>
        <w:tc>
          <w:tcPr>
            <w:tcW w:w="513" w:type="pct"/>
            <w:vAlign w:val="center"/>
          </w:tcPr>
          <w:p w14:paraId="7BE444F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7F37CBD1"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1A930165"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14A94BE5" w14:textId="77777777" w:rsidR="008470F4" w:rsidRPr="000D61F9" w:rsidRDefault="008470F4" w:rsidP="00AD10A3">
            <w:pPr>
              <w:spacing w:line="276" w:lineRule="auto"/>
              <w:rPr>
                <w:rFonts w:ascii="Cambria" w:hAnsi="Cambria"/>
                <w:sz w:val="20"/>
                <w:szCs w:val="20"/>
              </w:rPr>
            </w:pPr>
          </w:p>
        </w:tc>
        <w:tc>
          <w:tcPr>
            <w:tcW w:w="1299" w:type="pct"/>
            <w:vAlign w:val="center"/>
          </w:tcPr>
          <w:p w14:paraId="3DD15F9E" w14:textId="77777777" w:rsidR="008470F4" w:rsidRPr="000D61F9" w:rsidRDefault="008470F4" w:rsidP="00AD10A3">
            <w:pPr>
              <w:spacing w:line="276" w:lineRule="auto"/>
              <w:rPr>
                <w:rFonts w:ascii="Cambria" w:hAnsi="Cambria"/>
                <w:sz w:val="20"/>
                <w:szCs w:val="20"/>
              </w:rPr>
            </w:pPr>
          </w:p>
        </w:tc>
      </w:tr>
      <w:tr w:rsidR="008470F4" w:rsidRPr="000D61F9" w14:paraId="7D508D8E" w14:textId="77777777" w:rsidTr="00AD10A3">
        <w:trPr>
          <w:trHeight w:val="328"/>
        </w:trPr>
        <w:tc>
          <w:tcPr>
            <w:tcW w:w="513" w:type="pct"/>
            <w:vAlign w:val="center"/>
          </w:tcPr>
          <w:p w14:paraId="5E45365A"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20430193"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45A026F0" w14:textId="77777777" w:rsidR="008470F4" w:rsidRPr="000D61F9" w:rsidRDefault="008470F4" w:rsidP="00AD10A3">
            <w:pPr>
              <w:spacing w:line="276" w:lineRule="auto"/>
              <w:rPr>
                <w:rFonts w:ascii="Cambria" w:hAnsi="Cambria"/>
                <w:sz w:val="20"/>
                <w:szCs w:val="20"/>
              </w:rPr>
            </w:pPr>
          </w:p>
        </w:tc>
        <w:tc>
          <w:tcPr>
            <w:tcW w:w="1299" w:type="pct"/>
            <w:vAlign w:val="center"/>
          </w:tcPr>
          <w:p w14:paraId="2C02AA6B" w14:textId="77777777" w:rsidR="008470F4" w:rsidRPr="000D61F9" w:rsidRDefault="008470F4" w:rsidP="00AD10A3">
            <w:pPr>
              <w:spacing w:line="276" w:lineRule="auto"/>
              <w:rPr>
                <w:rFonts w:ascii="Cambria" w:hAnsi="Cambria"/>
                <w:sz w:val="20"/>
                <w:szCs w:val="20"/>
              </w:rPr>
            </w:pPr>
          </w:p>
        </w:tc>
      </w:tr>
    </w:tbl>
    <w:p w14:paraId="165373C1" w14:textId="77777777" w:rsidR="008470F4" w:rsidRPr="007974C1" w:rsidRDefault="008470F4" w:rsidP="008470F4">
      <w:pPr>
        <w:pStyle w:val="BodyText"/>
        <w:spacing w:before="171"/>
        <w:ind w:right="2449"/>
        <w:jc w:val="right"/>
        <w:rPr>
          <w:rFonts w:ascii="Cambria" w:hAnsi="Cambria"/>
          <w:spacing w:val="-2"/>
        </w:rPr>
      </w:pPr>
      <w:r>
        <w:rPr>
          <w:rFonts w:ascii="Cambria" w:hAnsi="Cambria"/>
          <w:spacing w:val="-2"/>
        </w:rPr>
        <w:t>Întocmit</w:t>
      </w:r>
      <w:r w:rsidRPr="000D61F9">
        <w:rPr>
          <w:rFonts w:ascii="Cambria" w:hAnsi="Cambria"/>
          <w:spacing w:val="-2"/>
        </w:rPr>
        <w:t>,</w:t>
      </w:r>
    </w:p>
    <w:p w14:paraId="1A8C6DA3"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1856B460"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38CJRAE</w:t>
      </w:r>
    </w:p>
    <w:p w14:paraId="51527627" w14:textId="77777777" w:rsidR="008470F4" w:rsidRPr="000D61F9" w:rsidRDefault="008470F4" w:rsidP="008470F4">
      <w:pPr>
        <w:jc w:val="center"/>
        <w:rPr>
          <w:rFonts w:ascii="Cambria" w:hAnsi="Cambria"/>
          <w:b/>
          <w:bCs/>
          <w:color w:val="C00000"/>
          <w:sz w:val="24"/>
          <w:szCs w:val="24"/>
        </w:rPr>
      </w:pPr>
    </w:p>
    <w:p w14:paraId="638BA79C" w14:textId="77777777" w:rsidR="008470F4" w:rsidRDefault="008470F4" w:rsidP="008470F4">
      <w:pPr>
        <w:rPr>
          <w:rFonts w:ascii="Cambria" w:hAnsi="Cambria"/>
          <w:color w:val="C00000"/>
          <w:sz w:val="24"/>
          <w:szCs w:val="24"/>
        </w:rPr>
      </w:pPr>
    </w:p>
    <w:p w14:paraId="7FA9E5A8" w14:textId="77777777" w:rsidR="008470F4" w:rsidRDefault="008470F4" w:rsidP="008470F4">
      <w:pPr>
        <w:rPr>
          <w:rFonts w:ascii="Cambria" w:hAnsi="Cambria"/>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Terapia rational emotiva si comportamentala in tulburarile copilului si adolescentului</w:t>
      </w:r>
    </w:p>
    <w:p w14:paraId="33DC6401" w14:textId="77777777" w:rsidR="008470F4" w:rsidRPr="000D61F9" w:rsidRDefault="008470F4" w:rsidP="008470F4">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1352C800" w14:textId="77777777" w:rsidTr="00AD10A3">
        <w:trPr>
          <w:trHeight w:val="986"/>
        </w:trPr>
        <w:tc>
          <w:tcPr>
            <w:tcW w:w="513" w:type="pct"/>
            <w:tcBorders>
              <w:bottom w:val="double" w:sz="4" w:space="0" w:color="auto"/>
            </w:tcBorders>
            <w:shd w:val="clear" w:color="auto" w:fill="E2EFD9" w:themeFill="accent6" w:themeFillTint="33"/>
            <w:vAlign w:val="center"/>
          </w:tcPr>
          <w:p w14:paraId="28F54B83"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655EAF90"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7C821262"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25082919"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451D6259"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6FCBDB73"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69CF6F6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55F1C697"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375C789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718AAAE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35AB9722" w14:textId="77777777" w:rsidTr="00AD10A3">
        <w:trPr>
          <w:trHeight w:val="372"/>
        </w:trPr>
        <w:tc>
          <w:tcPr>
            <w:tcW w:w="513" w:type="pct"/>
            <w:tcBorders>
              <w:top w:val="double" w:sz="4" w:space="0" w:color="auto"/>
            </w:tcBorders>
            <w:vAlign w:val="center"/>
          </w:tcPr>
          <w:p w14:paraId="7AAEC22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1D5AA031"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38C04BCC"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Format: 140 x 240 mm</w:t>
            </w:r>
          </w:p>
          <w:p w14:paraId="44289C56"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Numar de pagini: min 461</w:t>
            </w:r>
          </w:p>
          <w:p w14:paraId="6502772A"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tip coperta: Brosata</w:t>
            </w:r>
          </w:p>
        </w:tc>
        <w:tc>
          <w:tcPr>
            <w:tcW w:w="1280" w:type="pct"/>
            <w:tcBorders>
              <w:top w:val="double" w:sz="4" w:space="0" w:color="auto"/>
            </w:tcBorders>
            <w:vAlign w:val="center"/>
          </w:tcPr>
          <w:p w14:paraId="2AA283FD"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37AE52CF" w14:textId="77777777" w:rsidR="008470F4" w:rsidRPr="000D61F9" w:rsidRDefault="008470F4" w:rsidP="00AD10A3">
            <w:pPr>
              <w:spacing w:line="276" w:lineRule="auto"/>
              <w:rPr>
                <w:rFonts w:ascii="Cambria" w:hAnsi="Cambria"/>
                <w:sz w:val="20"/>
                <w:szCs w:val="20"/>
              </w:rPr>
            </w:pPr>
          </w:p>
        </w:tc>
      </w:tr>
      <w:tr w:rsidR="008470F4" w:rsidRPr="000D61F9" w14:paraId="74BE549F" w14:textId="77777777" w:rsidTr="00AD10A3">
        <w:trPr>
          <w:trHeight w:val="650"/>
        </w:trPr>
        <w:tc>
          <w:tcPr>
            <w:tcW w:w="513" w:type="pct"/>
            <w:vAlign w:val="center"/>
          </w:tcPr>
          <w:p w14:paraId="12D1B53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1221CBDC"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35967856" w14:textId="77777777" w:rsidR="008470F4" w:rsidRPr="000D61F9" w:rsidRDefault="008470F4" w:rsidP="00AD10A3">
            <w:pPr>
              <w:spacing w:line="276" w:lineRule="auto"/>
              <w:rPr>
                <w:rFonts w:ascii="Cambria" w:hAnsi="Cambria"/>
                <w:sz w:val="20"/>
                <w:szCs w:val="20"/>
              </w:rPr>
            </w:pPr>
          </w:p>
        </w:tc>
        <w:tc>
          <w:tcPr>
            <w:tcW w:w="1299" w:type="pct"/>
            <w:vAlign w:val="center"/>
          </w:tcPr>
          <w:p w14:paraId="689344AB" w14:textId="77777777" w:rsidR="008470F4" w:rsidRPr="000D61F9" w:rsidRDefault="008470F4" w:rsidP="00AD10A3">
            <w:pPr>
              <w:spacing w:line="276" w:lineRule="auto"/>
              <w:rPr>
                <w:rFonts w:ascii="Cambria" w:hAnsi="Cambria"/>
                <w:sz w:val="20"/>
                <w:szCs w:val="20"/>
              </w:rPr>
            </w:pPr>
          </w:p>
        </w:tc>
      </w:tr>
      <w:tr w:rsidR="008470F4" w:rsidRPr="000D61F9" w14:paraId="4318A5E0" w14:textId="77777777" w:rsidTr="00AD10A3">
        <w:trPr>
          <w:trHeight w:val="328"/>
        </w:trPr>
        <w:tc>
          <w:tcPr>
            <w:tcW w:w="513" w:type="pct"/>
            <w:vAlign w:val="center"/>
          </w:tcPr>
          <w:p w14:paraId="44C1454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458CB0C1"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4165B9C6" w14:textId="77777777" w:rsidR="008470F4" w:rsidRPr="000D61F9" w:rsidRDefault="008470F4" w:rsidP="00AD10A3">
            <w:pPr>
              <w:spacing w:line="276" w:lineRule="auto"/>
              <w:rPr>
                <w:rFonts w:ascii="Cambria" w:hAnsi="Cambria"/>
                <w:sz w:val="20"/>
                <w:szCs w:val="20"/>
              </w:rPr>
            </w:pPr>
          </w:p>
        </w:tc>
        <w:tc>
          <w:tcPr>
            <w:tcW w:w="1299" w:type="pct"/>
            <w:vAlign w:val="center"/>
          </w:tcPr>
          <w:p w14:paraId="7694BCB7" w14:textId="77777777" w:rsidR="008470F4" w:rsidRPr="000D61F9" w:rsidRDefault="008470F4" w:rsidP="00AD10A3">
            <w:pPr>
              <w:spacing w:line="276" w:lineRule="auto"/>
              <w:rPr>
                <w:rFonts w:ascii="Cambria" w:hAnsi="Cambria"/>
                <w:sz w:val="20"/>
                <w:szCs w:val="20"/>
              </w:rPr>
            </w:pPr>
          </w:p>
        </w:tc>
      </w:tr>
      <w:tr w:rsidR="008470F4" w:rsidRPr="000D61F9" w14:paraId="08DDDA92" w14:textId="77777777" w:rsidTr="00AD10A3">
        <w:trPr>
          <w:trHeight w:val="328"/>
        </w:trPr>
        <w:tc>
          <w:tcPr>
            <w:tcW w:w="513" w:type="pct"/>
            <w:vAlign w:val="center"/>
          </w:tcPr>
          <w:p w14:paraId="23A063B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5B1DEEB8"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265BEC20"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2F7E54F4" w14:textId="77777777" w:rsidR="008470F4" w:rsidRPr="000D61F9" w:rsidRDefault="008470F4" w:rsidP="00AD10A3">
            <w:pPr>
              <w:spacing w:line="276" w:lineRule="auto"/>
              <w:rPr>
                <w:rFonts w:ascii="Cambria" w:hAnsi="Cambria"/>
                <w:sz w:val="20"/>
                <w:szCs w:val="20"/>
              </w:rPr>
            </w:pPr>
          </w:p>
        </w:tc>
        <w:tc>
          <w:tcPr>
            <w:tcW w:w="1299" w:type="pct"/>
            <w:vAlign w:val="center"/>
          </w:tcPr>
          <w:p w14:paraId="1C8DD981" w14:textId="77777777" w:rsidR="008470F4" w:rsidRPr="000D61F9" w:rsidRDefault="008470F4" w:rsidP="00AD10A3">
            <w:pPr>
              <w:spacing w:line="276" w:lineRule="auto"/>
              <w:rPr>
                <w:rFonts w:ascii="Cambria" w:hAnsi="Cambria"/>
                <w:sz w:val="20"/>
                <w:szCs w:val="20"/>
              </w:rPr>
            </w:pPr>
          </w:p>
        </w:tc>
      </w:tr>
      <w:tr w:rsidR="008470F4" w:rsidRPr="000D61F9" w14:paraId="12AAF6E2" w14:textId="77777777" w:rsidTr="00AD10A3">
        <w:trPr>
          <w:trHeight w:val="328"/>
        </w:trPr>
        <w:tc>
          <w:tcPr>
            <w:tcW w:w="513" w:type="pct"/>
            <w:vAlign w:val="center"/>
          </w:tcPr>
          <w:p w14:paraId="4216C91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7F2C4339"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601BEECC" w14:textId="77777777" w:rsidR="008470F4" w:rsidRPr="000D61F9" w:rsidRDefault="008470F4" w:rsidP="00AD10A3">
            <w:pPr>
              <w:spacing w:line="276" w:lineRule="auto"/>
              <w:rPr>
                <w:rFonts w:ascii="Cambria" w:hAnsi="Cambria"/>
                <w:sz w:val="20"/>
                <w:szCs w:val="20"/>
              </w:rPr>
            </w:pPr>
          </w:p>
        </w:tc>
        <w:tc>
          <w:tcPr>
            <w:tcW w:w="1299" w:type="pct"/>
            <w:vAlign w:val="center"/>
          </w:tcPr>
          <w:p w14:paraId="2AA4E326" w14:textId="77777777" w:rsidR="008470F4" w:rsidRPr="000D61F9" w:rsidRDefault="008470F4" w:rsidP="00AD10A3">
            <w:pPr>
              <w:spacing w:line="276" w:lineRule="auto"/>
              <w:rPr>
                <w:rFonts w:ascii="Cambria" w:hAnsi="Cambria"/>
                <w:sz w:val="20"/>
                <w:szCs w:val="20"/>
              </w:rPr>
            </w:pPr>
          </w:p>
        </w:tc>
      </w:tr>
    </w:tbl>
    <w:p w14:paraId="43CDF9EB" w14:textId="77777777" w:rsidR="008470F4" w:rsidRDefault="008470F4" w:rsidP="008470F4">
      <w:pPr>
        <w:pStyle w:val="BodyText"/>
        <w:spacing w:before="171"/>
        <w:ind w:right="2449"/>
        <w:jc w:val="right"/>
        <w:rPr>
          <w:rFonts w:ascii="Cambria" w:hAnsi="Cambria"/>
          <w:color w:val="C00000"/>
          <w:w w:val="110"/>
        </w:rPr>
      </w:pPr>
      <w:r>
        <w:rPr>
          <w:rFonts w:ascii="Cambria" w:hAnsi="Cambria"/>
          <w:spacing w:val="-2"/>
        </w:rPr>
        <w:t>Întocmit</w:t>
      </w:r>
      <w:r w:rsidRPr="000D61F9">
        <w:rPr>
          <w:rFonts w:ascii="Cambria" w:hAnsi="Cambria"/>
          <w:spacing w:val="-2"/>
        </w:rPr>
        <w:t>,</w:t>
      </w:r>
    </w:p>
    <w:p w14:paraId="4FF98097"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31C700FD"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39CJRAE</w:t>
      </w:r>
    </w:p>
    <w:p w14:paraId="3A7DC579" w14:textId="77777777" w:rsidR="008470F4" w:rsidRPr="000D61F9" w:rsidRDefault="008470F4" w:rsidP="008470F4">
      <w:pPr>
        <w:jc w:val="center"/>
        <w:rPr>
          <w:rFonts w:ascii="Cambria" w:hAnsi="Cambria"/>
          <w:b/>
          <w:bCs/>
          <w:color w:val="C00000"/>
          <w:sz w:val="24"/>
          <w:szCs w:val="24"/>
        </w:rPr>
      </w:pPr>
    </w:p>
    <w:p w14:paraId="060D8B74" w14:textId="77777777" w:rsidR="008470F4" w:rsidRDefault="008470F4" w:rsidP="008470F4">
      <w:pPr>
        <w:rPr>
          <w:rFonts w:ascii="Cambria" w:hAnsi="Cambria"/>
          <w:color w:val="C00000"/>
          <w:sz w:val="24"/>
          <w:szCs w:val="24"/>
        </w:rPr>
      </w:pPr>
    </w:p>
    <w:p w14:paraId="50AB821C" w14:textId="77777777" w:rsidR="008470F4" w:rsidRDefault="008470F4" w:rsidP="008470F4">
      <w:pPr>
        <w:rPr>
          <w:rFonts w:ascii="Cambria" w:hAnsi="Cambria"/>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Logica(i)Rationalitatii: Teoria Jocurilor si Psihologia deciziilor umane</w:t>
      </w:r>
    </w:p>
    <w:p w14:paraId="5EAB4303" w14:textId="77777777" w:rsidR="008470F4" w:rsidRPr="000D61F9" w:rsidRDefault="008470F4" w:rsidP="008470F4">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1F0C9891" w14:textId="77777777" w:rsidTr="00AD10A3">
        <w:trPr>
          <w:trHeight w:val="986"/>
        </w:trPr>
        <w:tc>
          <w:tcPr>
            <w:tcW w:w="513" w:type="pct"/>
            <w:tcBorders>
              <w:bottom w:val="double" w:sz="4" w:space="0" w:color="auto"/>
            </w:tcBorders>
            <w:shd w:val="clear" w:color="auto" w:fill="E2EFD9" w:themeFill="accent6" w:themeFillTint="33"/>
            <w:vAlign w:val="center"/>
          </w:tcPr>
          <w:p w14:paraId="6B36B7EF"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2D3B309B"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52C4699F"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5414E542"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40ABEF6A"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25E22BE5"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4145AB1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28C1AF4E"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296F194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26299FB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1F3ECD83" w14:textId="77777777" w:rsidTr="00AD10A3">
        <w:trPr>
          <w:trHeight w:val="372"/>
        </w:trPr>
        <w:tc>
          <w:tcPr>
            <w:tcW w:w="513" w:type="pct"/>
            <w:tcBorders>
              <w:top w:val="double" w:sz="4" w:space="0" w:color="auto"/>
            </w:tcBorders>
            <w:vAlign w:val="center"/>
          </w:tcPr>
          <w:p w14:paraId="70BAAAE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443C7C40"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5F776C9A"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Anul aparitiei: min 2007</w:t>
            </w:r>
          </w:p>
          <w:p w14:paraId="038E497C"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Nr. pagini: min 318 pagini</w:t>
            </w:r>
          </w:p>
          <w:p w14:paraId="04A5BEFE"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ISBN: 978-973-1816-12-8</w:t>
            </w:r>
          </w:p>
          <w:p w14:paraId="659CB870"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Categorii: Filosofie / Logica, Logica, Carti</w:t>
            </w:r>
          </w:p>
        </w:tc>
        <w:tc>
          <w:tcPr>
            <w:tcW w:w="1280" w:type="pct"/>
            <w:tcBorders>
              <w:top w:val="double" w:sz="4" w:space="0" w:color="auto"/>
            </w:tcBorders>
            <w:vAlign w:val="center"/>
          </w:tcPr>
          <w:p w14:paraId="485C9A4C"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239827E2" w14:textId="77777777" w:rsidR="008470F4" w:rsidRPr="000D61F9" w:rsidRDefault="008470F4" w:rsidP="00AD10A3">
            <w:pPr>
              <w:spacing w:line="276" w:lineRule="auto"/>
              <w:rPr>
                <w:rFonts w:ascii="Cambria" w:hAnsi="Cambria"/>
                <w:sz w:val="20"/>
                <w:szCs w:val="20"/>
              </w:rPr>
            </w:pPr>
          </w:p>
        </w:tc>
      </w:tr>
      <w:tr w:rsidR="008470F4" w:rsidRPr="000D61F9" w14:paraId="07CC4AE1" w14:textId="77777777" w:rsidTr="00AD10A3">
        <w:trPr>
          <w:trHeight w:val="650"/>
        </w:trPr>
        <w:tc>
          <w:tcPr>
            <w:tcW w:w="513" w:type="pct"/>
            <w:vAlign w:val="center"/>
          </w:tcPr>
          <w:p w14:paraId="475EEE3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1FE55C5E"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3D155851" w14:textId="77777777" w:rsidR="008470F4" w:rsidRPr="000D61F9" w:rsidRDefault="008470F4" w:rsidP="00AD10A3">
            <w:pPr>
              <w:spacing w:line="276" w:lineRule="auto"/>
              <w:rPr>
                <w:rFonts w:ascii="Cambria" w:hAnsi="Cambria"/>
                <w:sz w:val="20"/>
                <w:szCs w:val="20"/>
              </w:rPr>
            </w:pPr>
          </w:p>
        </w:tc>
        <w:tc>
          <w:tcPr>
            <w:tcW w:w="1299" w:type="pct"/>
            <w:vAlign w:val="center"/>
          </w:tcPr>
          <w:p w14:paraId="76E9F0EA" w14:textId="77777777" w:rsidR="008470F4" w:rsidRPr="000D61F9" w:rsidRDefault="008470F4" w:rsidP="00AD10A3">
            <w:pPr>
              <w:spacing w:line="276" w:lineRule="auto"/>
              <w:rPr>
                <w:rFonts w:ascii="Cambria" w:hAnsi="Cambria"/>
                <w:sz w:val="20"/>
                <w:szCs w:val="20"/>
              </w:rPr>
            </w:pPr>
          </w:p>
        </w:tc>
      </w:tr>
      <w:tr w:rsidR="008470F4" w:rsidRPr="000D61F9" w14:paraId="1993B2EE" w14:textId="77777777" w:rsidTr="00AD10A3">
        <w:trPr>
          <w:trHeight w:val="328"/>
        </w:trPr>
        <w:tc>
          <w:tcPr>
            <w:tcW w:w="513" w:type="pct"/>
            <w:vAlign w:val="center"/>
          </w:tcPr>
          <w:p w14:paraId="4361559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081DFA2C"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01131BD1" w14:textId="77777777" w:rsidR="008470F4" w:rsidRPr="000D61F9" w:rsidRDefault="008470F4" w:rsidP="00AD10A3">
            <w:pPr>
              <w:spacing w:line="276" w:lineRule="auto"/>
              <w:rPr>
                <w:rFonts w:ascii="Cambria" w:hAnsi="Cambria"/>
                <w:sz w:val="20"/>
                <w:szCs w:val="20"/>
              </w:rPr>
            </w:pPr>
          </w:p>
        </w:tc>
        <w:tc>
          <w:tcPr>
            <w:tcW w:w="1299" w:type="pct"/>
            <w:vAlign w:val="center"/>
          </w:tcPr>
          <w:p w14:paraId="551ECC62" w14:textId="77777777" w:rsidR="008470F4" w:rsidRPr="000D61F9" w:rsidRDefault="008470F4" w:rsidP="00AD10A3">
            <w:pPr>
              <w:spacing w:line="276" w:lineRule="auto"/>
              <w:rPr>
                <w:rFonts w:ascii="Cambria" w:hAnsi="Cambria"/>
                <w:sz w:val="20"/>
                <w:szCs w:val="20"/>
              </w:rPr>
            </w:pPr>
          </w:p>
        </w:tc>
      </w:tr>
      <w:tr w:rsidR="008470F4" w:rsidRPr="000D61F9" w14:paraId="711418C4" w14:textId="77777777" w:rsidTr="00AD10A3">
        <w:trPr>
          <w:trHeight w:val="328"/>
        </w:trPr>
        <w:tc>
          <w:tcPr>
            <w:tcW w:w="513" w:type="pct"/>
            <w:vAlign w:val="center"/>
          </w:tcPr>
          <w:p w14:paraId="524425E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1B6F2022"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11306C94"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09C23466" w14:textId="77777777" w:rsidR="008470F4" w:rsidRPr="000D61F9" w:rsidRDefault="008470F4" w:rsidP="00AD10A3">
            <w:pPr>
              <w:spacing w:line="276" w:lineRule="auto"/>
              <w:rPr>
                <w:rFonts w:ascii="Cambria" w:hAnsi="Cambria"/>
                <w:sz w:val="20"/>
                <w:szCs w:val="20"/>
              </w:rPr>
            </w:pPr>
          </w:p>
        </w:tc>
        <w:tc>
          <w:tcPr>
            <w:tcW w:w="1299" w:type="pct"/>
            <w:vAlign w:val="center"/>
          </w:tcPr>
          <w:p w14:paraId="7A60DD3B" w14:textId="77777777" w:rsidR="008470F4" w:rsidRPr="000D61F9" w:rsidRDefault="008470F4" w:rsidP="00AD10A3">
            <w:pPr>
              <w:spacing w:line="276" w:lineRule="auto"/>
              <w:rPr>
                <w:rFonts w:ascii="Cambria" w:hAnsi="Cambria"/>
                <w:sz w:val="20"/>
                <w:szCs w:val="20"/>
              </w:rPr>
            </w:pPr>
          </w:p>
        </w:tc>
      </w:tr>
      <w:tr w:rsidR="008470F4" w:rsidRPr="000D61F9" w14:paraId="455C6DAC" w14:textId="77777777" w:rsidTr="00AD10A3">
        <w:trPr>
          <w:trHeight w:val="328"/>
        </w:trPr>
        <w:tc>
          <w:tcPr>
            <w:tcW w:w="513" w:type="pct"/>
            <w:vAlign w:val="center"/>
          </w:tcPr>
          <w:p w14:paraId="2B070C9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487BD527"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51AD0525" w14:textId="77777777" w:rsidR="008470F4" w:rsidRPr="000D61F9" w:rsidRDefault="008470F4" w:rsidP="00AD10A3">
            <w:pPr>
              <w:spacing w:line="276" w:lineRule="auto"/>
              <w:rPr>
                <w:rFonts w:ascii="Cambria" w:hAnsi="Cambria"/>
                <w:sz w:val="20"/>
                <w:szCs w:val="20"/>
              </w:rPr>
            </w:pPr>
          </w:p>
        </w:tc>
        <w:tc>
          <w:tcPr>
            <w:tcW w:w="1299" w:type="pct"/>
            <w:vAlign w:val="center"/>
          </w:tcPr>
          <w:p w14:paraId="75AB3D52" w14:textId="77777777" w:rsidR="008470F4" w:rsidRPr="000D61F9" w:rsidRDefault="008470F4" w:rsidP="00AD10A3">
            <w:pPr>
              <w:spacing w:line="276" w:lineRule="auto"/>
              <w:rPr>
                <w:rFonts w:ascii="Cambria" w:hAnsi="Cambria"/>
                <w:sz w:val="20"/>
                <w:szCs w:val="20"/>
              </w:rPr>
            </w:pPr>
          </w:p>
        </w:tc>
      </w:tr>
    </w:tbl>
    <w:p w14:paraId="05E83522" w14:textId="77777777" w:rsidR="008470F4" w:rsidRDefault="008470F4" w:rsidP="008470F4">
      <w:pPr>
        <w:pStyle w:val="BodyText"/>
        <w:spacing w:before="171"/>
        <w:ind w:right="2449"/>
        <w:jc w:val="right"/>
        <w:rPr>
          <w:rFonts w:ascii="Cambria" w:hAnsi="Cambria"/>
          <w:color w:val="C00000"/>
          <w:w w:val="110"/>
        </w:rPr>
      </w:pPr>
      <w:r>
        <w:rPr>
          <w:rFonts w:ascii="Cambria" w:hAnsi="Cambria"/>
          <w:spacing w:val="-2"/>
        </w:rPr>
        <w:t>Întocmit</w:t>
      </w:r>
      <w:r w:rsidRPr="000D61F9">
        <w:rPr>
          <w:rFonts w:ascii="Cambria" w:hAnsi="Cambria"/>
          <w:spacing w:val="-2"/>
        </w:rPr>
        <w:t>,</w:t>
      </w:r>
    </w:p>
    <w:p w14:paraId="384AFE11"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3001AC2A"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41CJRAE</w:t>
      </w:r>
    </w:p>
    <w:p w14:paraId="4B36A6DE" w14:textId="77777777" w:rsidR="008470F4" w:rsidRPr="000D61F9" w:rsidRDefault="008470F4" w:rsidP="008470F4">
      <w:pPr>
        <w:jc w:val="center"/>
        <w:rPr>
          <w:rFonts w:ascii="Cambria" w:hAnsi="Cambria"/>
          <w:b/>
          <w:bCs/>
          <w:color w:val="C00000"/>
          <w:sz w:val="24"/>
          <w:szCs w:val="24"/>
        </w:rPr>
      </w:pPr>
    </w:p>
    <w:p w14:paraId="0AAC63CD" w14:textId="77777777" w:rsidR="008470F4" w:rsidRDefault="008470F4" w:rsidP="008470F4">
      <w:pPr>
        <w:rPr>
          <w:rFonts w:ascii="Cambria" w:hAnsi="Cambria"/>
          <w:color w:val="C00000"/>
          <w:sz w:val="24"/>
          <w:szCs w:val="24"/>
        </w:rPr>
      </w:pPr>
    </w:p>
    <w:p w14:paraId="127D5816" w14:textId="77777777" w:rsidR="008470F4" w:rsidRDefault="008470F4" w:rsidP="008470F4">
      <w:pPr>
        <w:rPr>
          <w:rFonts w:ascii="Cambria" w:hAnsi="Cambria"/>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Psihoterapie cognitiva - fundamente si perspective</w:t>
      </w:r>
    </w:p>
    <w:p w14:paraId="6DA908B3" w14:textId="77777777" w:rsidR="008470F4" w:rsidRPr="000D61F9" w:rsidRDefault="008470F4" w:rsidP="008470F4">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7061567D" w14:textId="77777777" w:rsidTr="00AD10A3">
        <w:trPr>
          <w:trHeight w:val="986"/>
        </w:trPr>
        <w:tc>
          <w:tcPr>
            <w:tcW w:w="513" w:type="pct"/>
            <w:tcBorders>
              <w:bottom w:val="double" w:sz="4" w:space="0" w:color="auto"/>
            </w:tcBorders>
            <w:shd w:val="clear" w:color="auto" w:fill="E2EFD9" w:themeFill="accent6" w:themeFillTint="33"/>
            <w:vAlign w:val="center"/>
          </w:tcPr>
          <w:p w14:paraId="08BFAA86"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3BFD94F2"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0A47DF95"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02591E8A"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2FF54B95"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1A7C253A"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613FF591"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6DBC94C3"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76A3FBEA"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0C04429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354A4051" w14:textId="77777777" w:rsidTr="00AD10A3">
        <w:trPr>
          <w:trHeight w:val="372"/>
        </w:trPr>
        <w:tc>
          <w:tcPr>
            <w:tcW w:w="513" w:type="pct"/>
            <w:tcBorders>
              <w:top w:val="double" w:sz="4" w:space="0" w:color="auto"/>
            </w:tcBorders>
            <w:vAlign w:val="center"/>
          </w:tcPr>
          <w:p w14:paraId="27ACF1A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30BF1D09"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2EC9B0CC"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An de aparitie: min 2010</w:t>
            </w:r>
          </w:p>
          <w:p w14:paraId="0A904360"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Nr. pagini: 366</w:t>
            </w:r>
          </w:p>
          <w:p w14:paraId="5B75755E"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Format: 14 x 22 cm</w:t>
            </w:r>
          </w:p>
          <w:p w14:paraId="44247988"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Coperti: brosate</w:t>
            </w:r>
          </w:p>
          <w:p w14:paraId="46571CD7"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ISBN: 978-973-1816-33-3</w:t>
            </w:r>
          </w:p>
        </w:tc>
        <w:tc>
          <w:tcPr>
            <w:tcW w:w="1280" w:type="pct"/>
            <w:tcBorders>
              <w:top w:val="double" w:sz="4" w:space="0" w:color="auto"/>
            </w:tcBorders>
            <w:vAlign w:val="center"/>
          </w:tcPr>
          <w:p w14:paraId="16FA340F"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17ABCFA9" w14:textId="77777777" w:rsidR="008470F4" w:rsidRPr="000D61F9" w:rsidRDefault="008470F4" w:rsidP="00AD10A3">
            <w:pPr>
              <w:spacing w:line="276" w:lineRule="auto"/>
              <w:rPr>
                <w:rFonts w:ascii="Cambria" w:hAnsi="Cambria"/>
                <w:sz w:val="20"/>
                <w:szCs w:val="20"/>
              </w:rPr>
            </w:pPr>
          </w:p>
        </w:tc>
      </w:tr>
      <w:tr w:rsidR="008470F4" w:rsidRPr="000D61F9" w14:paraId="6AC6304C" w14:textId="77777777" w:rsidTr="00AD10A3">
        <w:trPr>
          <w:trHeight w:val="650"/>
        </w:trPr>
        <w:tc>
          <w:tcPr>
            <w:tcW w:w="513" w:type="pct"/>
            <w:vAlign w:val="center"/>
          </w:tcPr>
          <w:p w14:paraId="7C92268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0DDE3290"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20468679" w14:textId="77777777" w:rsidR="008470F4" w:rsidRPr="000D61F9" w:rsidRDefault="008470F4" w:rsidP="00AD10A3">
            <w:pPr>
              <w:spacing w:line="276" w:lineRule="auto"/>
              <w:rPr>
                <w:rFonts w:ascii="Cambria" w:hAnsi="Cambria"/>
                <w:sz w:val="20"/>
                <w:szCs w:val="20"/>
              </w:rPr>
            </w:pPr>
          </w:p>
        </w:tc>
        <w:tc>
          <w:tcPr>
            <w:tcW w:w="1299" w:type="pct"/>
            <w:vAlign w:val="center"/>
          </w:tcPr>
          <w:p w14:paraId="4CA1805C" w14:textId="77777777" w:rsidR="008470F4" w:rsidRPr="000D61F9" w:rsidRDefault="008470F4" w:rsidP="00AD10A3">
            <w:pPr>
              <w:spacing w:line="276" w:lineRule="auto"/>
              <w:rPr>
                <w:rFonts w:ascii="Cambria" w:hAnsi="Cambria"/>
                <w:sz w:val="20"/>
                <w:szCs w:val="20"/>
              </w:rPr>
            </w:pPr>
          </w:p>
        </w:tc>
      </w:tr>
      <w:tr w:rsidR="008470F4" w:rsidRPr="000D61F9" w14:paraId="68BB47C0" w14:textId="77777777" w:rsidTr="00AD10A3">
        <w:trPr>
          <w:trHeight w:val="328"/>
        </w:trPr>
        <w:tc>
          <w:tcPr>
            <w:tcW w:w="513" w:type="pct"/>
            <w:vAlign w:val="center"/>
          </w:tcPr>
          <w:p w14:paraId="5037BC82"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0547AC75"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29AFC731" w14:textId="77777777" w:rsidR="008470F4" w:rsidRPr="000D61F9" w:rsidRDefault="008470F4" w:rsidP="00AD10A3">
            <w:pPr>
              <w:spacing w:line="276" w:lineRule="auto"/>
              <w:rPr>
                <w:rFonts w:ascii="Cambria" w:hAnsi="Cambria"/>
                <w:sz w:val="20"/>
                <w:szCs w:val="20"/>
              </w:rPr>
            </w:pPr>
          </w:p>
        </w:tc>
        <w:tc>
          <w:tcPr>
            <w:tcW w:w="1299" w:type="pct"/>
            <w:vAlign w:val="center"/>
          </w:tcPr>
          <w:p w14:paraId="57796F9A" w14:textId="77777777" w:rsidR="008470F4" w:rsidRPr="000D61F9" w:rsidRDefault="008470F4" w:rsidP="00AD10A3">
            <w:pPr>
              <w:spacing w:line="276" w:lineRule="auto"/>
              <w:rPr>
                <w:rFonts w:ascii="Cambria" w:hAnsi="Cambria"/>
                <w:sz w:val="20"/>
                <w:szCs w:val="20"/>
              </w:rPr>
            </w:pPr>
          </w:p>
        </w:tc>
      </w:tr>
      <w:tr w:rsidR="008470F4" w:rsidRPr="000D61F9" w14:paraId="1C4F1AA6" w14:textId="77777777" w:rsidTr="00AD10A3">
        <w:trPr>
          <w:trHeight w:val="328"/>
        </w:trPr>
        <w:tc>
          <w:tcPr>
            <w:tcW w:w="513" w:type="pct"/>
            <w:vAlign w:val="center"/>
          </w:tcPr>
          <w:p w14:paraId="73BC84A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223A4786"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30D6AA89"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36590EDB" w14:textId="77777777" w:rsidR="008470F4" w:rsidRPr="000D61F9" w:rsidRDefault="008470F4" w:rsidP="00AD10A3">
            <w:pPr>
              <w:spacing w:line="276" w:lineRule="auto"/>
              <w:rPr>
                <w:rFonts w:ascii="Cambria" w:hAnsi="Cambria"/>
                <w:sz w:val="20"/>
                <w:szCs w:val="20"/>
              </w:rPr>
            </w:pPr>
          </w:p>
        </w:tc>
        <w:tc>
          <w:tcPr>
            <w:tcW w:w="1299" w:type="pct"/>
            <w:vAlign w:val="center"/>
          </w:tcPr>
          <w:p w14:paraId="119BAD2C" w14:textId="77777777" w:rsidR="008470F4" w:rsidRPr="000D61F9" w:rsidRDefault="008470F4" w:rsidP="00AD10A3">
            <w:pPr>
              <w:spacing w:line="276" w:lineRule="auto"/>
              <w:rPr>
                <w:rFonts w:ascii="Cambria" w:hAnsi="Cambria"/>
                <w:sz w:val="20"/>
                <w:szCs w:val="20"/>
              </w:rPr>
            </w:pPr>
          </w:p>
        </w:tc>
      </w:tr>
      <w:tr w:rsidR="008470F4" w:rsidRPr="000D61F9" w14:paraId="63472180" w14:textId="77777777" w:rsidTr="00AD10A3">
        <w:trPr>
          <w:trHeight w:val="328"/>
        </w:trPr>
        <w:tc>
          <w:tcPr>
            <w:tcW w:w="513" w:type="pct"/>
            <w:vAlign w:val="center"/>
          </w:tcPr>
          <w:p w14:paraId="21BE057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11E51BD9"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1D6A1758" w14:textId="77777777" w:rsidR="008470F4" w:rsidRPr="000D61F9" w:rsidRDefault="008470F4" w:rsidP="00AD10A3">
            <w:pPr>
              <w:spacing w:line="276" w:lineRule="auto"/>
              <w:rPr>
                <w:rFonts w:ascii="Cambria" w:hAnsi="Cambria"/>
                <w:sz w:val="20"/>
                <w:szCs w:val="20"/>
              </w:rPr>
            </w:pPr>
          </w:p>
        </w:tc>
        <w:tc>
          <w:tcPr>
            <w:tcW w:w="1299" w:type="pct"/>
            <w:vAlign w:val="center"/>
          </w:tcPr>
          <w:p w14:paraId="0A0E57B3" w14:textId="77777777" w:rsidR="008470F4" w:rsidRPr="000D61F9" w:rsidRDefault="008470F4" w:rsidP="00AD10A3">
            <w:pPr>
              <w:spacing w:line="276" w:lineRule="auto"/>
              <w:rPr>
                <w:rFonts w:ascii="Cambria" w:hAnsi="Cambria"/>
                <w:sz w:val="20"/>
                <w:szCs w:val="20"/>
              </w:rPr>
            </w:pPr>
          </w:p>
        </w:tc>
      </w:tr>
    </w:tbl>
    <w:p w14:paraId="3ADD2389" w14:textId="77777777" w:rsidR="008470F4" w:rsidRDefault="008470F4" w:rsidP="008470F4">
      <w:pPr>
        <w:pStyle w:val="BodyText"/>
        <w:spacing w:before="171"/>
        <w:ind w:right="2449"/>
        <w:jc w:val="right"/>
        <w:rPr>
          <w:rFonts w:ascii="Cambria" w:hAnsi="Cambria"/>
          <w:color w:val="C00000"/>
          <w:w w:val="110"/>
        </w:rPr>
      </w:pPr>
      <w:r>
        <w:rPr>
          <w:rFonts w:ascii="Cambria" w:hAnsi="Cambria"/>
          <w:spacing w:val="-2"/>
        </w:rPr>
        <w:t>Întocmit</w:t>
      </w:r>
      <w:r w:rsidRPr="000D61F9">
        <w:rPr>
          <w:rFonts w:ascii="Cambria" w:hAnsi="Cambria"/>
          <w:spacing w:val="-2"/>
        </w:rPr>
        <w:t>,</w:t>
      </w:r>
    </w:p>
    <w:p w14:paraId="50A91829"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0210AB20" w14:textId="77777777" w:rsidR="008470F4" w:rsidRPr="006977F1" w:rsidRDefault="008470F4" w:rsidP="008470F4">
      <w:pPr>
        <w:pStyle w:val="Heading1"/>
        <w:jc w:val="center"/>
        <w:rPr>
          <w:rFonts w:ascii="Cambria" w:hAnsi="Cambria"/>
          <w:spacing w:val="-10"/>
          <w:w w:val="110"/>
          <w:sz w:val="24"/>
          <w:szCs w:val="24"/>
        </w:rPr>
      </w:pPr>
      <w:r w:rsidRPr="006977F1">
        <w:rPr>
          <w:rFonts w:ascii="Cambria" w:hAnsi="Cambria"/>
          <w:color w:val="C00000"/>
          <w:w w:val="110"/>
          <w:sz w:val="24"/>
          <w:szCs w:val="24"/>
        </w:rPr>
        <w:t>F5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42CJRAE</w:t>
      </w:r>
    </w:p>
    <w:p w14:paraId="54819003" w14:textId="77777777" w:rsidR="008470F4" w:rsidRDefault="008470F4" w:rsidP="008470F4">
      <w:pPr>
        <w:rPr>
          <w:rFonts w:ascii="Cambria" w:hAnsi="Cambria"/>
          <w:color w:val="C00000"/>
          <w:sz w:val="24"/>
          <w:szCs w:val="24"/>
        </w:rPr>
      </w:pPr>
    </w:p>
    <w:p w14:paraId="097EB570" w14:textId="77777777" w:rsidR="008470F4" w:rsidRDefault="008470F4" w:rsidP="008470F4">
      <w:pPr>
        <w:rPr>
          <w:rFonts w:ascii="Cambria" w:hAnsi="Cambria"/>
          <w:noProof/>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Kit Aba Full</w:t>
      </w:r>
    </w:p>
    <w:p w14:paraId="5D0334D8" w14:textId="77777777" w:rsidR="008470F4" w:rsidRDefault="008470F4" w:rsidP="008470F4">
      <w:pPr>
        <w:rPr>
          <w:rFonts w:ascii="Cambria" w:hAnsi="Cambria"/>
          <w:color w:val="C00000"/>
          <w:spacing w:val="-7"/>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71"/>
        <w:gridCol w:w="5002"/>
        <w:gridCol w:w="2223"/>
        <w:gridCol w:w="1974"/>
      </w:tblGrid>
      <w:tr w:rsidR="008470F4" w:rsidRPr="000D61F9" w14:paraId="43A8D034" w14:textId="77777777" w:rsidTr="00AD10A3">
        <w:trPr>
          <w:trHeight w:val="986"/>
        </w:trPr>
        <w:tc>
          <w:tcPr>
            <w:tcW w:w="340" w:type="pct"/>
            <w:tcBorders>
              <w:bottom w:val="double" w:sz="4" w:space="0" w:color="auto"/>
            </w:tcBorders>
            <w:shd w:val="clear" w:color="auto" w:fill="E2EFD9" w:themeFill="accent6" w:themeFillTint="33"/>
            <w:vAlign w:val="center"/>
          </w:tcPr>
          <w:p w14:paraId="5F0F3449"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2534" w:type="pct"/>
            <w:tcBorders>
              <w:bottom w:val="double" w:sz="4" w:space="0" w:color="auto"/>
            </w:tcBorders>
            <w:shd w:val="clear" w:color="auto" w:fill="E2EFD9" w:themeFill="accent6" w:themeFillTint="33"/>
            <w:vAlign w:val="center"/>
          </w:tcPr>
          <w:p w14:paraId="6555AAFC"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126" w:type="pct"/>
            <w:tcBorders>
              <w:bottom w:val="double" w:sz="4" w:space="0" w:color="auto"/>
            </w:tcBorders>
            <w:shd w:val="clear" w:color="auto" w:fill="E2EFD9" w:themeFill="accent6" w:themeFillTint="33"/>
            <w:vAlign w:val="center"/>
          </w:tcPr>
          <w:p w14:paraId="228D76EA"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000" w:type="pct"/>
            <w:tcBorders>
              <w:bottom w:val="double" w:sz="4" w:space="0" w:color="auto"/>
            </w:tcBorders>
            <w:shd w:val="clear" w:color="auto" w:fill="E2EFD9" w:themeFill="accent6" w:themeFillTint="33"/>
            <w:vAlign w:val="center"/>
          </w:tcPr>
          <w:p w14:paraId="2817C208"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327B6A46"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79CF0612" w14:textId="77777777" w:rsidTr="00AD10A3">
        <w:trPr>
          <w:trHeight w:val="268"/>
        </w:trPr>
        <w:tc>
          <w:tcPr>
            <w:tcW w:w="340" w:type="pct"/>
            <w:tcBorders>
              <w:top w:val="double" w:sz="4" w:space="0" w:color="auto"/>
              <w:bottom w:val="double" w:sz="4" w:space="0" w:color="auto"/>
            </w:tcBorders>
            <w:shd w:val="clear" w:color="auto" w:fill="FFF2CC" w:themeFill="accent4" w:themeFillTint="33"/>
            <w:vAlign w:val="center"/>
          </w:tcPr>
          <w:p w14:paraId="3E482D6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2534" w:type="pct"/>
            <w:tcBorders>
              <w:top w:val="double" w:sz="4" w:space="0" w:color="auto"/>
              <w:bottom w:val="double" w:sz="4" w:space="0" w:color="auto"/>
            </w:tcBorders>
            <w:shd w:val="clear" w:color="auto" w:fill="FFF2CC" w:themeFill="accent4" w:themeFillTint="33"/>
            <w:vAlign w:val="center"/>
          </w:tcPr>
          <w:p w14:paraId="72020847"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126" w:type="pct"/>
            <w:tcBorders>
              <w:top w:val="double" w:sz="4" w:space="0" w:color="auto"/>
              <w:bottom w:val="double" w:sz="4" w:space="0" w:color="auto"/>
            </w:tcBorders>
            <w:shd w:val="clear" w:color="auto" w:fill="FFF2CC" w:themeFill="accent4" w:themeFillTint="33"/>
            <w:vAlign w:val="center"/>
          </w:tcPr>
          <w:p w14:paraId="5304796A"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000" w:type="pct"/>
            <w:tcBorders>
              <w:top w:val="double" w:sz="4" w:space="0" w:color="auto"/>
              <w:bottom w:val="double" w:sz="4" w:space="0" w:color="auto"/>
            </w:tcBorders>
            <w:shd w:val="clear" w:color="auto" w:fill="FFF2CC" w:themeFill="accent4" w:themeFillTint="33"/>
            <w:vAlign w:val="center"/>
          </w:tcPr>
          <w:p w14:paraId="6DB2A77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30349375" w14:textId="77777777" w:rsidTr="00AD10A3">
        <w:trPr>
          <w:trHeight w:val="372"/>
        </w:trPr>
        <w:tc>
          <w:tcPr>
            <w:tcW w:w="340" w:type="pct"/>
            <w:tcBorders>
              <w:top w:val="double" w:sz="4" w:space="0" w:color="auto"/>
            </w:tcBorders>
            <w:vAlign w:val="center"/>
          </w:tcPr>
          <w:p w14:paraId="1628E75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2534" w:type="pct"/>
            <w:tcBorders>
              <w:top w:val="double" w:sz="4" w:space="0" w:color="auto"/>
            </w:tcBorders>
            <w:vAlign w:val="center"/>
          </w:tcPr>
          <w:p w14:paraId="3A3F9F64"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35D28E4E"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1200 de imagini, </w:t>
            </w:r>
          </w:p>
          <w:p w14:paraId="69AA0B0B"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15 programe de analiza comportamentala aplicata (ABA) </w:t>
            </w:r>
          </w:p>
          <w:p w14:paraId="3B76947D"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Setul de materiale au o structura care atinge urmatoarele obiective terapeutice:</w:t>
            </w:r>
          </w:p>
          <w:p w14:paraId="4F2B640A"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-dezvoltarea limbajului receptiv;</w:t>
            </w:r>
          </w:p>
          <w:p w14:paraId="4EA9AB4C"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-dezvoltarea limbajului expresiv si a comunicarii prin descriere si povestire;</w:t>
            </w:r>
          </w:p>
          <w:p w14:paraId="5E1D7061"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-invatarea sensului adjectivelor si a raporturilor spatiale;</w:t>
            </w:r>
          </w:p>
          <w:p w14:paraId="2A6D170D"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-dezvoltarea spiritului de observatie si folosirea limbajului descriptiv;</w:t>
            </w:r>
          </w:p>
          <w:p w14:paraId="361A1116"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-identificarea expresiilor faciale si a emotiilor simple;</w:t>
            </w:r>
          </w:p>
          <w:p w14:paraId="210E37C9"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-identificarea regulilor sociale si situatiilor sociale complexe.</w:t>
            </w:r>
          </w:p>
          <w:p w14:paraId="397ED5BD"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Kitul de materiale  cuprinde:</w:t>
            </w:r>
          </w:p>
          <w:p w14:paraId="51DA8495"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Relatia cauza – efect </w:t>
            </w:r>
          </w:p>
          <w:p w14:paraId="471D2890"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Povesti sociale </w:t>
            </w:r>
          </w:p>
          <w:p w14:paraId="44A9ED63"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Situatii dificile </w:t>
            </w:r>
          </w:p>
          <w:p w14:paraId="4604B6F9"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Sesizeaza absurditatile din imagini</w:t>
            </w:r>
          </w:p>
          <w:p w14:paraId="3DEC374A"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Pozitii spatiale </w:t>
            </w:r>
          </w:p>
          <w:p w14:paraId="2A11DAA4"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Actiuni </w:t>
            </w:r>
          </w:p>
          <w:p w14:paraId="09FD875E"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Secventialitate </w:t>
            </w:r>
          </w:p>
          <w:p w14:paraId="5E3EE70E"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Asocieri.</w:t>
            </w:r>
          </w:p>
          <w:p w14:paraId="2E32EFFC"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Ce lipseste</w:t>
            </w:r>
          </w:p>
          <w:p w14:paraId="732D5F99"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Emotii </w:t>
            </w:r>
          </w:p>
          <w:p w14:paraId="2EB9749B"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Culori </w:t>
            </w:r>
          </w:p>
          <w:p w14:paraId="1BBB3A40"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Notiuni opuse </w:t>
            </w:r>
          </w:p>
          <w:p w14:paraId="78B657DA"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Potriviri imagini identice </w:t>
            </w:r>
          </w:p>
          <w:p w14:paraId="065545A7"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Locatii si Meserii</w:t>
            </w:r>
          </w:p>
        </w:tc>
        <w:tc>
          <w:tcPr>
            <w:tcW w:w="1126" w:type="pct"/>
            <w:tcBorders>
              <w:top w:val="double" w:sz="4" w:space="0" w:color="auto"/>
            </w:tcBorders>
            <w:vAlign w:val="center"/>
          </w:tcPr>
          <w:p w14:paraId="105DCA19" w14:textId="77777777" w:rsidR="008470F4" w:rsidRPr="000D61F9" w:rsidRDefault="008470F4" w:rsidP="00AD10A3">
            <w:pPr>
              <w:spacing w:line="276" w:lineRule="auto"/>
              <w:rPr>
                <w:rFonts w:ascii="Cambria" w:hAnsi="Cambria"/>
                <w:sz w:val="20"/>
                <w:szCs w:val="20"/>
              </w:rPr>
            </w:pPr>
          </w:p>
        </w:tc>
        <w:tc>
          <w:tcPr>
            <w:tcW w:w="1000" w:type="pct"/>
            <w:tcBorders>
              <w:top w:val="double" w:sz="4" w:space="0" w:color="auto"/>
            </w:tcBorders>
            <w:vAlign w:val="center"/>
          </w:tcPr>
          <w:p w14:paraId="791EDDEC" w14:textId="77777777" w:rsidR="008470F4" w:rsidRPr="000D61F9" w:rsidRDefault="008470F4" w:rsidP="00AD10A3">
            <w:pPr>
              <w:spacing w:line="276" w:lineRule="auto"/>
              <w:rPr>
                <w:rFonts w:ascii="Cambria" w:hAnsi="Cambria"/>
                <w:sz w:val="20"/>
                <w:szCs w:val="20"/>
              </w:rPr>
            </w:pPr>
          </w:p>
        </w:tc>
      </w:tr>
      <w:tr w:rsidR="008470F4" w:rsidRPr="000D61F9" w14:paraId="6B2478AA" w14:textId="77777777" w:rsidTr="00AD10A3">
        <w:trPr>
          <w:trHeight w:val="650"/>
        </w:trPr>
        <w:tc>
          <w:tcPr>
            <w:tcW w:w="340" w:type="pct"/>
            <w:vAlign w:val="center"/>
          </w:tcPr>
          <w:p w14:paraId="6C09B88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2534" w:type="pct"/>
            <w:vAlign w:val="center"/>
          </w:tcPr>
          <w:p w14:paraId="4BFA239C"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126" w:type="pct"/>
            <w:vAlign w:val="center"/>
          </w:tcPr>
          <w:p w14:paraId="5634F39C" w14:textId="77777777" w:rsidR="008470F4" w:rsidRPr="000D61F9" w:rsidRDefault="008470F4" w:rsidP="00AD10A3">
            <w:pPr>
              <w:spacing w:line="276" w:lineRule="auto"/>
              <w:rPr>
                <w:rFonts w:ascii="Cambria" w:hAnsi="Cambria"/>
                <w:sz w:val="20"/>
                <w:szCs w:val="20"/>
              </w:rPr>
            </w:pPr>
          </w:p>
        </w:tc>
        <w:tc>
          <w:tcPr>
            <w:tcW w:w="1000" w:type="pct"/>
            <w:vAlign w:val="center"/>
          </w:tcPr>
          <w:p w14:paraId="48727CA4" w14:textId="77777777" w:rsidR="008470F4" w:rsidRPr="000D61F9" w:rsidRDefault="008470F4" w:rsidP="00AD10A3">
            <w:pPr>
              <w:spacing w:line="276" w:lineRule="auto"/>
              <w:rPr>
                <w:rFonts w:ascii="Cambria" w:hAnsi="Cambria"/>
                <w:sz w:val="20"/>
                <w:szCs w:val="20"/>
              </w:rPr>
            </w:pPr>
          </w:p>
        </w:tc>
      </w:tr>
      <w:tr w:rsidR="008470F4" w:rsidRPr="000D61F9" w14:paraId="234CBDE4" w14:textId="77777777" w:rsidTr="00AD10A3">
        <w:trPr>
          <w:trHeight w:val="328"/>
        </w:trPr>
        <w:tc>
          <w:tcPr>
            <w:tcW w:w="340" w:type="pct"/>
            <w:vAlign w:val="center"/>
          </w:tcPr>
          <w:p w14:paraId="713610D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2534" w:type="pct"/>
            <w:vAlign w:val="center"/>
          </w:tcPr>
          <w:p w14:paraId="4230BDFB"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126" w:type="pct"/>
            <w:vAlign w:val="center"/>
          </w:tcPr>
          <w:p w14:paraId="62F510BC" w14:textId="77777777" w:rsidR="008470F4" w:rsidRPr="000D61F9" w:rsidRDefault="008470F4" w:rsidP="00AD10A3">
            <w:pPr>
              <w:spacing w:line="276" w:lineRule="auto"/>
              <w:rPr>
                <w:rFonts w:ascii="Cambria" w:hAnsi="Cambria"/>
                <w:sz w:val="20"/>
                <w:szCs w:val="20"/>
              </w:rPr>
            </w:pPr>
          </w:p>
        </w:tc>
        <w:tc>
          <w:tcPr>
            <w:tcW w:w="1000" w:type="pct"/>
            <w:vAlign w:val="center"/>
          </w:tcPr>
          <w:p w14:paraId="6E8FF23B" w14:textId="77777777" w:rsidR="008470F4" w:rsidRPr="000D61F9" w:rsidRDefault="008470F4" w:rsidP="00AD10A3">
            <w:pPr>
              <w:spacing w:line="276" w:lineRule="auto"/>
              <w:rPr>
                <w:rFonts w:ascii="Cambria" w:hAnsi="Cambria"/>
                <w:sz w:val="20"/>
                <w:szCs w:val="20"/>
              </w:rPr>
            </w:pPr>
          </w:p>
        </w:tc>
      </w:tr>
      <w:tr w:rsidR="008470F4" w:rsidRPr="000D61F9" w14:paraId="37AE1C59" w14:textId="77777777" w:rsidTr="00AD10A3">
        <w:trPr>
          <w:trHeight w:val="328"/>
        </w:trPr>
        <w:tc>
          <w:tcPr>
            <w:tcW w:w="340" w:type="pct"/>
            <w:vAlign w:val="center"/>
          </w:tcPr>
          <w:p w14:paraId="521DA26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2534" w:type="pct"/>
            <w:vAlign w:val="center"/>
          </w:tcPr>
          <w:p w14:paraId="55ED1E31"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04AC1B8A"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126" w:type="pct"/>
            <w:vAlign w:val="center"/>
          </w:tcPr>
          <w:p w14:paraId="59A93986" w14:textId="77777777" w:rsidR="008470F4" w:rsidRPr="000D61F9" w:rsidRDefault="008470F4" w:rsidP="00AD10A3">
            <w:pPr>
              <w:spacing w:line="276" w:lineRule="auto"/>
              <w:rPr>
                <w:rFonts w:ascii="Cambria" w:hAnsi="Cambria"/>
                <w:sz w:val="20"/>
                <w:szCs w:val="20"/>
              </w:rPr>
            </w:pPr>
          </w:p>
        </w:tc>
        <w:tc>
          <w:tcPr>
            <w:tcW w:w="1000" w:type="pct"/>
            <w:vAlign w:val="center"/>
          </w:tcPr>
          <w:p w14:paraId="4C10B2F4" w14:textId="77777777" w:rsidR="008470F4" w:rsidRPr="000D61F9" w:rsidRDefault="008470F4" w:rsidP="00AD10A3">
            <w:pPr>
              <w:spacing w:line="276" w:lineRule="auto"/>
              <w:rPr>
                <w:rFonts w:ascii="Cambria" w:hAnsi="Cambria"/>
                <w:sz w:val="20"/>
                <w:szCs w:val="20"/>
              </w:rPr>
            </w:pPr>
          </w:p>
        </w:tc>
      </w:tr>
      <w:tr w:rsidR="008470F4" w:rsidRPr="000D61F9" w14:paraId="191D9000" w14:textId="77777777" w:rsidTr="00AD10A3">
        <w:trPr>
          <w:trHeight w:val="328"/>
        </w:trPr>
        <w:tc>
          <w:tcPr>
            <w:tcW w:w="340" w:type="pct"/>
            <w:vAlign w:val="center"/>
          </w:tcPr>
          <w:p w14:paraId="2D8256C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2534" w:type="pct"/>
            <w:vAlign w:val="center"/>
          </w:tcPr>
          <w:p w14:paraId="7C47DEF7"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126" w:type="pct"/>
            <w:vAlign w:val="center"/>
          </w:tcPr>
          <w:p w14:paraId="6C419F4A" w14:textId="77777777" w:rsidR="008470F4" w:rsidRPr="000D61F9" w:rsidRDefault="008470F4" w:rsidP="00AD10A3">
            <w:pPr>
              <w:spacing w:line="276" w:lineRule="auto"/>
              <w:rPr>
                <w:rFonts w:ascii="Cambria" w:hAnsi="Cambria"/>
                <w:sz w:val="20"/>
                <w:szCs w:val="20"/>
              </w:rPr>
            </w:pPr>
          </w:p>
        </w:tc>
        <w:tc>
          <w:tcPr>
            <w:tcW w:w="1000" w:type="pct"/>
            <w:vAlign w:val="center"/>
          </w:tcPr>
          <w:p w14:paraId="2C88D9F0" w14:textId="77777777" w:rsidR="008470F4" w:rsidRPr="000D61F9" w:rsidRDefault="008470F4" w:rsidP="00AD10A3">
            <w:pPr>
              <w:spacing w:line="276" w:lineRule="auto"/>
              <w:rPr>
                <w:rFonts w:ascii="Cambria" w:hAnsi="Cambria"/>
                <w:sz w:val="20"/>
                <w:szCs w:val="20"/>
              </w:rPr>
            </w:pPr>
          </w:p>
        </w:tc>
      </w:tr>
    </w:tbl>
    <w:p w14:paraId="1E2A123D" w14:textId="77777777" w:rsidR="008470F4" w:rsidRDefault="008470F4" w:rsidP="008470F4">
      <w:pPr>
        <w:pStyle w:val="BodyText"/>
        <w:spacing w:before="171"/>
        <w:ind w:right="2449"/>
        <w:jc w:val="right"/>
        <w:rPr>
          <w:rFonts w:ascii="Cambria" w:hAnsi="Cambria"/>
          <w:b/>
          <w:bCs/>
          <w:color w:val="C00000"/>
          <w:w w:val="110"/>
        </w:rPr>
      </w:pPr>
      <w:r>
        <w:rPr>
          <w:rFonts w:ascii="Cambria" w:hAnsi="Cambria"/>
          <w:spacing w:val="-2"/>
        </w:rPr>
        <w:t>Întocmit</w:t>
      </w:r>
      <w:r w:rsidRPr="000D61F9">
        <w:rPr>
          <w:rFonts w:ascii="Cambria" w:hAnsi="Cambria"/>
          <w:spacing w:val="-2"/>
        </w:rPr>
        <w:t>,</w:t>
      </w:r>
    </w:p>
    <w:p w14:paraId="4F0A7784" w14:textId="77777777" w:rsidR="008470F4" w:rsidRDefault="008470F4" w:rsidP="008470F4">
      <w:pPr>
        <w:spacing w:after="0" w:line="240" w:lineRule="auto"/>
        <w:rPr>
          <w:rFonts w:ascii="Cambria" w:hAnsi="Cambria"/>
          <w:b/>
          <w:bCs/>
          <w:color w:val="C00000"/>
          <w:w w:val="110"/>
          <w:sz w:val="24"/>
          <w:szCs w:val="24"/>
        </w:rPr>
      </w:pPr>
      <w:r>
        <w:rPr>
          <w:rFonts w:ascii="Cambria" w:hAnsi="Cambria"/>
          <w:b/>
          <w:bCs/>
          <w:color w:val="C00000"/>
          <w:w w:val="110"/>
          <w:sz w:val="24"/>
          <w:szCs w:val="24"/>
        </w:rPr>
        <w:br w:type="page"/>
      </w:r>
    </w:p>
    <w:p w14:paraId="5F97D61F" w14:textId="77777777" w:rsidR="008470F4" w:rsidRDefault="008470F4" w:rsidP="008470F4">
      <w:pPr>
        <w:jc w:val="center"/>
        <w:rPr>
          <w:rFonts w:ascii="Cambria" w:hAnsi="Cambria"/>
          <w:b/>
          <w:bCs/>
          <w:color w:val="C00000"/>
          <w:spacing w:val="-9"/>
          <w:w w:val="110"/>
          <w:sz w:val="24"/>
          <w:szCs w:val="24"/>
        </w:rPr>
      </w:pPr>
      <w:r w:rsidRPr="000D61F9">
        <w:rPr>
          <w:rFonts w:ascii="Cambria" w:hAnsi="Cambria"/>
          <w:b/>
          <w:bCs/>
          <w:color w:val="C00000"/>
          <w:w w:val="110"/>
          <w:sz w:val="24"/>
          <w:szCs w:val="24"/>
        </w:rPr>
        <w:t>F5</w:t>
      </w:r>
      <w:r w:rsidRPr="000D61F9">
        <w:rPr>
          <w:rFonts w:ascii="Cambria" w:hAnsi="Cambria"/>
          <w:b/>
          <w:bCs/>
          <w:color w:val="C00000"/>
          <w:spacing w:val="-10"/>
          <w:w w:val="110"/>
          <w:sz w:val="24"/>
          <w:szCs w:val="24"/>
        </w:rPr>
        <w:t xml:space="preserve"> </w:t>
      </w:r>
      <w:r w:rsidRPr="000D61F9">
        <w:rPr>
          <w:rFonts w:ascii="Cambria" w:hAnsi="Cambria"/>
          <w:b/>
          <w:bCs/>
          <w:color w:val="C00000"/>
          <w:w w:val="110"/>
          <w:sz w:val="24"/>
          <w:szCs w:val="24"/>
        </w:rPr>
        <w:t>-</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FIȘA</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TEHNICĂ</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Nr.</w:t>
      </w:r>
      <w:r>
        <w:rPr>
          <w:rFonts w:ascii="Cambria" w:hAnsi="Cambria"/>
          <w:b/>
          <w:bCs/>
          <w:color w:val="C00000"/>
          <w:w w:val="110"/>
          <w:sz w:val="24"/>
          <w:szCs w:val="24"/>
        </w:rPr>
        <w:t xml:space="preserve"> </w:t>
      </w:r>
      <w:r w:rsidRPr="002F3383">
        <w:rPr>
          <w:rFonts w:ascii="Cambria" w:hAnsi="Cambria"/>
          <w:b/>
          <w:bCs/>
          <w:noProof/>
          <w:color w:val="C00000"/>
          <w:w w:val="110"/>
          <w:sz w:val="24"/>
          <w:szCs w:val="24"/>
        </w:rPr>
        <w:t>1MD</w:t>
      </w:r>
      <w:r>
        <w:rPr>
          <w:rFonts w:ascii="Cambria" w:hAnsi="Cambria"/>
          <w:b/>
          <w:bCs/>
          <w:noProof/>
          <w:color w:val="C00000"/>
          <w:w w:val="110"/>
          <w:sz w:val="24"/>
          <w:szCs w:val="24"/>
        </w:rPr>
        <w:t>LSF</w:t>
      </w:r>
      <w:r w:rsidRPr="000D61F9">
        <w:rPr>
          <w:rFonts w:ascii="Cambria" w:hAnsi="Cambria"/>
          <w:b/>
          <w:bCs/>
          <w:color w:val="C00000"/>
          <w:spacing w:val="-9"/>
          <w:w w:val="110"/>
          <w:sz w:val="24"/>
          <w:szCs w:val="24"/>
        </w:rPr>
        <w:t xml:space="preserve"> </w:t>
      </w:r>
    </w:p>
    <w:p w14:paraId="5EFE54ED" w14:textId="77777777" w:rsidR="008470F4" w:rsidRDefault="008470F4" w:rsidP="008470F4">
      <w:pPr>
        <w:jc w:val="center"/>
        <w:rPr>
          <w:rFonts w:ascii="Cambria" w:hAnsi="Cambria"/>
          <w:b/>
          <w:bCs/>
          <w:color w:val="C00000"/>
          <w:spacing w:val="-10"/>
          <w:w w:val="110"/>
          <w:sz w:val="24"/>
          <w:szCs w:val="24"/>
        </w:rPr>
      </w:pPr>
    </w:p>
    <w:p w14:paraId="5E0CF6FD" w14:textId="77777777" w:rsidR="008470F4" w:rsidRDefault="008470F4" w:rsidP="008470F4">
      <w:pPr>
        <w:rPr>
          <w:rFonts w:ascii="Cambria" w:hAnsi="Cambria"/>
          <w:noProof/>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782F3E">
        <w:rPr>
          <w:rFonts w:ascii="Cambria" w:hAnsi="Cambria"/>
          <w:noProof/>
          <w:color w:val="C00000"/>
          <w:spacing w:val="-7"/>
          <w:sz w:val="24"/>
          <w:szCs w:val="24"/>
        </w:rPr>
        <w:t>Trusă</w:t>
      </w:r>
      <w:r>
        <w:rPr>
          <w:rFonts w:ascii="Cambria" w:hAnsi="Cambria"/>
          <w:noProof/>
          <w:color w:val="C00000"/>
          <w:spacing w:val="-7"/>
          <w:sz w:val="24"/>
          <w:szCs w:val="24"/>
        </w:rPr>
        <w:t xml:space="preserve"> - </w:t>
      </w:r>
      <w:r w:rsidRPr="00782F3E">
        <w:rPr>
          <w:rFonts w:ascii="Cambria" w:hAnsi="Cambria"/>
          <w:noProof/>
          <w:color w:val="C00000"/>
          <w:spacing w:val="-7"/>
          <w:sz w:val="24"/>
          <w:szCs w:val="24"/>
        </w:rPr>
        <w:t>Modul de mecanică și fenomene mecanice pentru elevi</w:t>
      </w:r>
    </w:p>
    <w:p w14:paraId="326C4185" w14:textId="77777777" w:rsidR="008470F4" w:rsidRDefault="008470F4" w:rsidP="008470F4">
      <w:pPr>
        <w:rPr>
          <w:rFonts w:ascii="Cambria" w:hAnsi="Cambria"/>
          <w:color w:val="C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4629"/>
        <w:gridCol w:w="2258"/>
        <w:gridCol w:w="1970"/>
      </w:tblGrid>
      <w:tr w:rsidR="008470F4" w:rsidRPr="000D61F9" w14:paraId="5A38E5B0" w14:textId="77777777" w:rsidTr="00AD10A3">
        <w:trPr>
          <w:trHeight w:val="986"/>
        </w:trPr>
        <w:tc>
          <w:tcPr>
            <w:tcW w:w="513" w:type="pct"/>
            <w:tcBorders>
              <w:bottom w:val="double" w:sz="4" w:space="0" w:color="auto"/>
            </w:tcBorders>
            <w:shd w:val="clear" w:color="auto" w:fill="E2EFD9" w:themeFill="accent6" w:themeFillTint="33"/>
            <w:vAlign w:val="center"/>
          </w:tcPr>
          <w:p w14:paraId="7E1A5D96"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2345" w:type="pct"/>
            <w:tcBorders>
              <w:bottom w:val="double" w:sz="4" w:space="0" w:color="auto"/>
            </w:tcBorders>
            <w:shd w:val="clear" w:color="auto" w:fill="E2EFD9" w:themeFill="accent6" w:themeFillTint="33"/>
            <w:vAlign w:val="center"/>
          </w:tcPr>
          <w:p w14:paraId="54852E44"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144" w:type="pct"/>
            <w:tcBorders>
              <w:bottom w:val="double" w:sz="4" w:space="0" w:color="auto"/>
            </w:tcBorders>
            <w:shd w:val="clear" w:color="auto" w:fill="E2EFD9" w:themeFill="accent6" w:themeFillTint="33"/>
            <w:vAlign w:val="center"/>
          </w:tcPr>
          <w:p w14:paraId="144CBA67"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998" w:type="pct"/>
            <w:tcBorders>
              <w:bottom w:val="double" w:sz="4" w:space="0" w:color="auto"/>
            </w:tcBorders>
            <w:shd w:val="clear" w:color="auto" w:fill="E2EFD9" w:themeFill="accent6" w:themeFillTint="33"/>
            <w:vAlign w:val="center"/>
          </w:tcPr>
          <w:p w14:paraId="5E97B0C5"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7C656DF9"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799B1707"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53D07112"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2345" w:type="pct"/>
            <w:tcBorders>
              <w:top w:val="double" w:sz="4" w:space="0" w:color="auto"/>
              <w:bottom w:val="double" w:sz="4" w:space="0" w:color="auto"/>
            </w:tcBorders>
            <w:shd w:val="clear" w:color="auto" w:fill="FFF2CC" w:themeFill="accent4" w:themeFillTint="33"/>
            <w:vAlign w:val="center"/>
          </w:tcPr>
          <w:p w14:paraId="7E8E9B1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144" w:type="pct"/>
            <w:tcBorders>
              <w:top w:val="double" w:sz="4" w:space="0" w:color="auto"/>
              <w:bottom w:val="double" w:sz="4" w:space="0" w:color="auto"/>
            </w:tcBorders>
            <w:shd w:val="clear" w:color="auto" w:fill="FFF2CC" w:themeFill="accent4" w:themeFillTint="33"/>
            <w:vAlign w:val="center"/>
          </w:tcPr>
          <w:p w14:paraId="3FE10CF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998" w:type="pct"/>
            <w:tcBorders>
              <w:top w:val="double" w:sz="4" w:space="0" w:color="auto"/>
              <w:bottom w:val="double" w:sz="4" w:space="0" w:color="auto"/>
            </w:tcBorders>
            <w:shd w:val="clear" w:color="auto" w:fill="FFF2CC" w:themeFill="accent4" w:themeFillTint="33"/>
            <w:vAlign w:val="center"/>
          </w:tcPr>
          <w:p w14:paraId="37BA1A9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12F8D71C" w14:textId="77777777" w:rsidTr="00AD10A3">
        <w:trPr>
          <w:trHeight w:val="372"/>
        </w:trPr>
        <w:tc>
          <w:tcPr>
            <w:tcW w:w="513" w:type="pct"/>
            <w:tcBorders>
              <w:top w:val="double" w:sz="4" w:space="0" w:color="auto"/>
            </w:tcBorders>
            <w:vAlign w:val="center"/>
          </w:tcPr>
          <w:p w14:paraId="4DCF514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2345" w:type="pct"/>
            <w:tcBorders>
              <w:top w:val="double" w:sz="4" w:space="0" w:color="auto"/>
            </w:tcBorders>
            <w:vAlign w:val="center"/>
          </w:tcPr>
          <w:p w14:paraId="256D82EF" w14:textId="77777777" w:rsidR="008470F4" w:rsidRPr="00FC7D2C" w:rsidRDefault="008470F4" w:rsidP="00AD10A3">
            <w:pPr>
              <w:spacing w:after="120" w:line="276" w:lineRule="auto"/>
              <w:jc w:val="both"/>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7544CD82" w14:textId="77777777" w:rsidR="008470F4"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Trusa contine echipamente si dispozitive necesare pentru realizarea mai multor experimente si demonstrarea unor legi ale mecanicii solidelor, lichidelor si gazelor.</w:t>
            </w:r>
          </w:p>
          <w:p w14:paraId="6B8CE764" w14:textId="77777777" w:rsidR="008470F4"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Include peste 50 componente, dintre care: stative, greutati, bucse, resort, scripeti, sina, dinamometru, mufe</w:t>
            </w:r>
            <w:r>
              <w:rPr>
                <w:rFonts w:ascii="Cambria" w:hAnsi="Cambria"/>
                <w:noProof/>
                <w:sz w:val="20"/>
                <w:szCs w:val="20"/>
              </w:rPr>
              <w:t>.</w:t>
            </w:r>
          </w:p>
          <w:p w14:paraId="1795C837" w14:textId="77777777" w:rsidR="008470F4"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Experimente ce pot fi realizate:</w:t>
            </w:r>
          </w:p>
          <w:p w14:paraId="682E9436"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Studiul solidelor:</w:t>
            </w:r>
          </w:p>
          <w:p w14:paraId="5DF8B83A"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1. Volumul corpurilor</w:t>
            </w:r>
          </w:p>
          <w:p w14:paraId="29C07664"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2. Densitatea corpurilor</w:t>
            </w:r>
          </w:p>
          <w:p w14:paraId="578AB4B1"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3. Efectul static al fortelor - alungirea - Legea lui Hooke</w:t>
            </w:r>
          </w:p>
          <w:p w14:paraId="7F42C662"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4. Dinamometrul</w:t>
            </w:r>
          </w:p>
          <w:p w14:paraId="3FC1A6DF"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5. Efectul static al fortei - indoirea</w:t>
            </w:r>
          </w:p>
          <w:p w14:paraId="032B89DD"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6. Indoirea unei lame</w:t>
            </w:r>
          </w:p>
          <w:p w14:paraId="38549663"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7. Dependenta de directie a fortei</w:t>
            </w:r>
          </w:p>
          <w:p w14:paraId="201A292A"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8. Compunerea fortelor</w:t>
            </w:r>
          </w:p>
          <w:p w14:paraId="26A9E888"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9. Centrul de greutate - axa de simetrie</w:t>
            </w:r>
          </w:p>
          <w:p w14:paraId="5F4A6CB1"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10. Echilibrul corpurilor</w:t>
            </w:r>
          </w:p>
          <w:p w14:paraId="4538A07C"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11. Stabilitatea corpurilor</w:t>
            </w:r>
          </w:p>
          <w:p w14:paraId="28719B40"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12. Inertia corpurilor</w:t>
            </w:r>
          </w:p>
          <w:p w14:paraId="295DB6CD"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13. Frecarea corpurilor</w:t>
            </w:r>
          </w:p>
          <w:p w14:paraId="0B3A9411"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14. Momentul fortei</w:t>
            </w:r>
          </w:p>
          <w:p w14:paraId="614F0F7D"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15. Parghia de ordinul II</w:t>
            </w:r>
          </w:p>
          <w:p w14:paraId="31121AE8"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16. Balanta</w:t>
            </w:r>
          </w:p>
          <w:p w14:paraId="1E9F10B9"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17. Balanta cu brate inegale</w:t>
            </w:r>
          </w:p>
          <w:p w14:paraId="575145E6"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18. Scripete fix</w:t>
            </w:r>
          </w:p>
          <w:p w14:paraId="63F36756"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19. Scripete mobil</w:t>
            </w:r>
          </w:p>
          <w:p w14:paraId="0BD045D5"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20. Scripete compus</w:t>
            </w:r>
          </w:p>
          <w:p w14:paraId="5013ABF5"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21. Randamentul mecanic</w:t>
            </w:r>
          </w:p>
          <w:p w14:paraId="1DB8BCF5" w14:textId="77777777" w:rsidR="008470F4"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22. Planul inclinat.</w:t>
            </w:r>
          </w:p>
          <w:p w14:paraId="5335CC82"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Studiul lichidelor:</w:t>
            </w:r>
          </w:p>
          <w:p w14:paraId="51F37855"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1. Suprafata libera a lichidelor</w:t>
            </w:r>
          </w:p>
          <w:p w14:paraId="045C3E4F"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2. Vase comunicante</w:t>
            </w:r>
          </w:p>
          <w:p w14:paraId="61CEFF9D"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3. Principiul vaselor comunicante</w:t>
            </w:r>
          </w:p>
          <w:p w14:paraId="5D311C99"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4. Transmiterea presiunii in lichide</w:t>
            </w:r>
          </w:p>
          <w:p w14:paraId="40230F5F"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5. Variatia presiunii prin fluide</w:t>
            </w:r>
          </w:p>
          <w:p w14:paraId="1C1177AC"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6. Principiul manometrului</w:t>
            </w:r>
          </w:p>
          <w:p w14:paraId="6528B1E3"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7. Presiunea hidrostatica</w:t>
            </w:r>
          </w:p>
          <w:p w14:paraId="653D3857"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8. Pompa aspiro-respingatoare</w:t>
            </w:r>
          </w:p>
          <w:p w14:paraId="78A74A80"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9. Fenomene capilare</w:t>
            </w:r>
          </w:p>
          <w:p w14:paraId="44E21C17"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10. Forte de adeziune</w:t>
            </w:r>
          </w:p>
          <w:p w14:paraId="315C877B"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11. Tensiunea superficiala</w:t>
            </w:r>
          </w:p>
          <w:p w14:paraId="45C64D74"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12. Forta ascensionala in lichide</w:t>
            </w:r>
          </w:p>
          <w:p w14:paraId="639637D3"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13. Areometru (densimetru) – model</w:t>
            </w:r>
          </w:p>
          <w:p w14:paraId="14E88DF2"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14. Plutire-Scufundare</w:t>
            </w:r>
          </w:p>
          <w:p w14:paraId="389A2CCB" w14:textId="77777777" w:rsidR="008470F4"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15. Utilizarea fortei hidraulice.</w:t>
            </w:r>
          </w:p>
          <w:p w14:paraId="0DB54436"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Studiul gazelor:</w:t>
            </w:r>
          </w:p>
          <w:p w14:paraId="7E0684A2"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1. Presiunea atmosferica</w:t>
            </w:r>
          </w:p>
          <w:p w14:paraId="5B1B43D2"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2. Comprimarea si destinderea gazelor</w:t>
            </w:r>
          </w:p>
          <w:p w14:paraId="4005AAA1"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3. Efectele presiunii atmosferice</w:t>
            </w:r>
          </w:p>
          <w:p w14:paraId="346FA613"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4. Presiune joasa si inalta</w:t>
            </w:r>
          </w:p>
          <w:p w14:paraId="3A42FA99"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5. Obtinerea vidului</w:t>
            </w:r>
          </w:p>
          <w:p w14:paraId="3694954D"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6. Principiul manometrului</w:t>
            </w:r>
          </w:p>
          <w:p w14:paraId="7D307D04"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7. Pulverizatorul - model</w:t>
            </w:r>
          </w:p>
          <w:p w14:paraId="4838FEAF"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8. Principiul clopotului scufundator</w:t>
            </w:r>
          </w:p>
          <w:p w14:paraId="4D8F5FB5"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9. Principiul reactiei</w:t>
            </w:r>
          </w:p>
          <w:p w14:paraId="10577E52"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10. Forta aerului</w:t>
            </w:r>
          </w:p>
          <w:p w14:paraId="0795C1EB" w14:textId="77777777" w:rsidR="008470F4" w:rsidRPr="006126E8"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11. Principiul pernei cu aer</w:t>
            </w:r>
          </w:p>
          <w:p w14:paraId="173D1BB5" w14:textId="77777777" w:rsidR="008470F4" w:rsidRDefault="008470F4" w:rsidP="00AD10A3">
            <w:pPr>
              <w:spacing w:after="0" w:line="276" w:lineRule="auto"/>
              <w:jc w:val="both"/>
              <w:rPr>
                <w:rFonts w:ascii="Cambria" w:hAnsi="Cambria"/>
                <w:noProof/>
                <w:sz w:val="20"/>
                <w:szCs w:val="20"/>
              </w:rPr>
            </w:pPr>
            <w:r w:rsidRPr="006126E8">
              <w:rPr>
                <w:rFonts w:ascii="Cambria" w:hAnsi="Cambria"/>
                <w:noProof/>
                <w:sz w:val="20"/>
                <w:szCs w:val="20"/>
              </w:rPr>
              <w:t>12. Principiul termocentralei.</w:t>
            </w:r>
          </w:p>
          <w:p w14:paraId="1E5C9F3C" w14:textId="77777777" w:rsidR="008470F4" w:rsidRPr="004A5531" w:rsidRDefault="008470F4" w:rsidP="00AD10A3">
            <w:pPr>
              <w:spacing w:after="0" w:line="276" w:lineRule="auto"/>
              <w:jc w:val="both"/>
              <w:rPr>
                <w:rFonts w:ascii="Cambria" w:hAnsi="Cambria"/>
                <w:noProof/>
                <w:sz w:val="20"/>
                <w:szCs w:val="20"/>
              </w:rPr>
            </w:pPr>
          </w:p>
          <w:p w14:paraId="62558847" w14:textId="77777777" w:rsidR="008470F4" w:rsidRPr="000D61F9" w:rsidRDefault="008470F4" w:rsidP="00AD10A3">
            <w:pPr>
              <w:spacing w:after="0" w:line="276" w:lineRule="auto"/>
              <w:jc w:val="both"/>
              <w:rPr>
                <w:rFonts w:ascii="Cambria" w:hAnsi="Cambria"/>
                <w:sz w:val="20"/>
                <w:szCs w:val="20"/>
              </w:rPr>
            </w:pPr>
          </w:p>
        </w:tc>
        <w:tc>
          <w:tcPr>
            <w:tcW w:w="1144" w:type="pct"/>
            <w:tcBorders>
              <w:top w:val="double" w:sz="4" w:space="0" w:color="auto"/>
            </w:tcBorders>
            <w:vAlign w:val="center"/>
          </w:tcPr>
          <w:p w14:paraId="0659F093" w14:textId="77777777" w:rsidR="008470F4" w:rsidRPr="000D61F9" w:rsidRDefault="008470F4" w:rsidP="00AD10A3">
            <w:pPr>
              <w:spacing w:line="276" w:lineRule="auto"/>
              <w:rPr>
                <w:rFonts w:ascii="Cambria" w:hAnsi="Cambria"/>
                <w:sz w:val="20"/>
                <w:szCs w:val="20"/>
              </w:rPr>
            </w:pPr>
          </w:p>
        </w:tc>
        <w:tc>
          <w:tcPr>
            <w:tcW w:w="998" w:type="pct"/>
            <w:tcBorders>
              <w:top w:val="double" w:sz="4" w:space="0" w:color="auto"/>
            </w:tcBorders>
            <w:vAlign w:val="center"/>
          </w:tcPr>
          <w:p w14:paraId="436EF6A4" w14:textId="77777777" w:rsidR="008470F4" w:rsidRPr="000D61F9" w:rsidRDefault="008470F4" w:rsidP="00AD10A3">
            <w:pPr>
              <w:spacing w:line="276" w:lineRule="auto"/>
              <w:rPr>
                <w:rFonts w:ascii="Cambria" w:hAnsi="Cambria"/>
                <w:sz w:val="20"/>
                <w:szCs w:val="20"/>
              </w:rPr>
            </w:pPr>
          </w:p>
        </w:tc>
      </w:tr>
      <w:tr w:rsidR="008470F4" w:rsidRPr="000D61F9" w14:paraId="1D66EA3B" w14:textId="77777777" w:rsidTr="00AD10A3">
        <w:trPr>
          <w:trHeight w:val="650"/>
        </w:trPr>
        <w:tc>
          <w:tcPr>
            <w:tcW w:w="513" w:type="pct"/>
            <w:vAlign w:val="center"/>
          </w:tcPr>
          <w:p w14:paraId="6F61055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2345" w:type="pct"/>
            <w:vAlign w:val="center"/>
          </w:tcPr>
          <w:p w14:paraId="7817C9D3"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144" w:type="pct"/>
            <w:vAlign w:val="center"/>
          </w:tcPr>
          <w:p w14:paraId="43A6AC66" w14:textId="77777777" w:rsidR="008470F4" w:rsidRPr="000D61F9" w:rsidRDefault="008470F4" w:rsidP="00AD10A3">
            <w:pPr>
              <w:spacing w:line="276" w:lineRule="auto"/>
              <w:rPr>
                <w:rFonts w:ascii="Cambria" w:hAnsi="Cambria"/>
                <w:sz w:val="20"/>
                <w:szCs w:val="20"/>
              </w:rPr>
            </w:pPr>
          </w:p>
        </w:tc>
        <w:tc>
          <w:tcPr>
            <w:tcW w:w="998" w:type="pct"/>
            <w:vAlign w:val="center"/>
          </w:tcPr>
          <w:p w14:paraId="6C308B8F" w14:textId="77777777" w:rsidR="008470F4" w:rsidRPr="000D61F9" w:rsidRDefault="008470F4" w:rsidP="00AD10A3">
            <w:pPr>
              <w:spacing w:line="276" w:lineRule="auto"/>
              <w:rPr>
                <w:rFonts w:ascii="Cambria" w:hAnsi="Cambria"/>
                <w:sz w:val="20"/>
                <w:szCs w:val="20"/>
              </w:rPr>
            </w:pPr>
          </w:p>
        </w:tc>
      </w:tr>
      <w:tr w:rsidR="008470F4" w:rsidRPr="000D61F9" w14:paraId="3BBBF4C2" w14:textId="77777777" w:rsidTr="00AD10A3">
        <w:trPr>
          <w:trHeight w:val="328"/>
        </w:trPr>
        <w:tc>
          <w:tcPr>
            <w:tcW w:w="513" w:type="pct"/>
            <w:vAlign w:val="center"/>
          </w:tcPr>
          <w:p w14:paraId="1034A7E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2345" w:type="pct"/>
            <w:vAlign w:val="center"/>
          </w:tcPr>
          <w:p w14:paraId="4F1969C2"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144" w:type="pct"/>
            <w:vAlign w:val="center"/>
          </w:tcPr>
          <w:p w14:paraId="1CFB1D75" w14:textId="77777777" w:rsidR="008470F4" w:rsidRPr="000D61F9" w:rsidRDefault="008470F4" w:rsidP="00AD10A3">
            <w:pPr>
              <w:spacing w:line="276" w:lineRule="auto"/>
              <w:rPr>
                <w:rFonts w:ascii="Cambria" w:hAnsi="Cambria"/>
                <w:sz w:val="20"/>
                <w:szCs w:val="20"/>
              </w:rPr>
            </w:pPr>
          </w:p>
        </w:tc>
        <w:tc>
          <w:tcPr>
            <w:tcW w:w="998" w:type="pct"/>
            <w:vAlign w:val="center"/>
          </w:tcPr>
          <w:p w14:paraId="68A5CD25" w14:textId="77777777" w:rsidR="008470F4" w:rsidRPr="000D61F9" w:rsidRDefault="008470F4" w:rsidP="00AD10A3">
            <w:pPr>
              <w:spacing w:line="276" w:lineRule="auto"/>
              <w:rPr>
                <w:rFonts w:ascii="Cambria" w:hAnsi="Cambria"/>
                <w:sz w:val="20"/>
                <w:szCs w:val="20"/>
              </w:rPr>
            </w:pPr>
          </w:p>
        </w:tc>
      </w:tr>
      <w:tr w:rsidR="008470F4" w:rsidRPr="000D61F9" w14:paraId="3D7F6BC4" w14:textId="77777777" w:rsidTr="00AD10A3">
        <w:trPr>
          <w:trHeight w:val="328"/>
        </w:trPr>
        <w:tc>
          <w:tcPr>
            <w:tcW w:w="513" w:type="pct"/>
            <w:vAlign w:val="center"/>
          </w:tcPr>
          <w:p w14:paraId="34A99B0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2345" w:type="pct"/>
            <w:vAlign w:val="center"/>
          </w:tcPr>
          <w:p w14:paraId="69AD529A" w14:textId="77777777" w:rsidR="008470F4" w:rsidRDefault="008470F4" w:rsidP="00AD10A3">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3946CFD6" w14:textId="77777777" w:rsidR="008470F4" w:rsidRPr="00FC7D2C" w:rsidRDefault="008470F4" w:rsidP="00AD10A3">
            <w:pPr>
              <w:spacing w:line="276" w:lineRule="auto"/>
              <w:rPr>
                <w:rFonts w:ascii="Cambria" w:hAnsi="Cambria"/>
                <w:sz w:val="20"/>
                <w:szCs w:val="20"/>
              </w:rPr>
            </w:pPr>
            <w:r w:rsidRPr="00916A52">
              <w:rPr>
                <w:rFonts w:ascii="Cambria" w:hAnsi="Cambria"/>
                <w:spacing w:val="-2"/>
                <w:sz w:val="20"/>
                <w:szCs w:val="20"/>
              </w:rPr>
              <w:t>conform prevederilor din caietul de sarcini</w:t>
            </w:r>
          </w:p>
        </w:tc>
        <w:tc>
          <w:tcPr>
            <w:tcW w:w="1144" w:type="pct"/>
            <w:vAlign w:val="center"/>
          </w:tcPr>
          <w:p w14:paraId="6CA0222D" w14:textId="77777777" w:rsidR="008470F4" w:rsidRPr="000D61F9" w:rsidRDefault="008470F4" w:rsidP="00AD10A3">
            <w:pPr>
              <w:spacing w:line="276" w:lineRule="auto"/>
              <w:rPr>
                <w:rFonts w:ascii="Cambria" w:hAnsi="Cambria"/>
                <w:sz w:val="20"/>
                <w:szCs w:val="20"/>
              </w:rPr>
            </w:pPr>
          </w:p>
        </w:tc>
        <w:tc>
          <w:tcPr>
            <w:tcW w:w="998" w:type="pct"/>
            <w:vAlign w:val="center"/>
          </w:tcPr>
          <w:p w14:paraId="564C0598" w14:textId="77777777" w:rsidR="008470F4" w:rsidRPr="000D61F9" w:rsidRDefault="008470F4" w:rsidP="00AD10A3">
            <w:pPr>
              <w:spacing w:line="276" w:lineRule="auto"/>
              <w:rPr>
                <w:rFonts w:ascii="Cambria" w:hAnsi="Cambria"/>
                <w:sz w:val="20"/>
                <w:szCs w:val="20"/>
              </w:rPr>
            </w:pPr>
          </w:p>
        </w:tc>
      </w:tr>
      <w:tr w:rsidR="008470F4" w:rsidRPr="000D61F9" w14:paraId="77BF9CBF" w14:textId="77777777" w:rsidTr="00AD10A3">
        <w:trPr>
          <w:trHeight w:val="328"/>
        </w:trPr>
        <w:tc>
          <w:tcPr>
            <w:tcW w:w="513" w:type="pct"/>
            <w:vAlign w:val="center"/>
          </w:tcPr>
          <w:p w14:paraId="5C5605F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2345" w:type="pct"/>
            <w:vAlign w:val="center"/>
          </w:tcPr>
          <w:p w14:paraId="6B306ED5" w14:textId="77777777" w:rsidR="008470F4" w:rsidRPr="00FC7D2C" w:rsidRDefault="008470F4" w:rsidP="00AD10A3">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144" w:type="pct"/>
            <w:vAlign w:val="center"/>
          </w:tcPr>
          <w:p w14:paraId="3C18DCDC" w14:textId="77777777" w:rsidR="008470F4" w:rsidRPr="000D61F9" w:rsidRDefault="008470F4" w:rsidP="00AD10A3">
            <w:pPr>
              <w:spacing w:line="276" w:lineRule="auto"/>
              <w:rPr>
                <w:rFonts w:ascii="Cambria" w:hAnsi="Cambria"/>
                <w:sz w:val="20"/>
                <w:szCs w:val="20"/>
              </w:rPr>
            </w:pPr>
          </w:p>
        </w:tc>
        <w:tc>
          <w:tcPr>
            <w:tcW w:w="998" w:type="pct"/>
            <w:vAlign w:val="center"/>
          </w:tcPr>
          <w:p w14:paraId="20DDCAF3" w14:textId="77777777" w:rsidR="008470F4" w:rsidRPr="000D61F9" w:rsidRDefault="008470F4" w:rsidP="00AD10A3">
            <w:pPr>
              <w:spacing w:line="276" w:lineRule="auto"/>
              <w:rPr>
                <w:rFonts w:ascii="Cambria" w:hAnsi="Cambria"/>
                <w:sz w:val="20"/>
                <w:szCs w:val="20"/>
              </w:rPr>
            </w:pPr>
          </w:p>
        </w:tc>
      </w:tr>
    </w:tbl>
    <w:p w14:paraId="0CED4EBD" w14:textId="77777777" w:rsidR="008470F4" w:rsidRPr="00BF0DB7" w:rsidRDefault="008470F4" w:rsidP="008470F4">
      <w:pPr>
        <w:pStyle w:val="BodyText"/>
        <w:spacing w:before="171"/>
        <w:ind w:right="2449"/>
        <w:jc w:val="right"/>
      </w:pPr>
      <w:r>
        <w:rPr>
          <w:rFonts w:ascii="Cambria" w:hAnsi="Cambria"/>
          <w:spacing w:val="-2"/>
        </w:rPr>
        <w:t>Întocmit</w:t>
      </w:r>
      <w:r w:rsidRPr="000D61F9">
        <w:rPr>
          <w:rFonts w:ascii="Cambria" w:hAnsi="Cambria"/>
          <w:spacing w:val="-2"/>
        </w:rPr>
        <w:t>,</w:t>
      </w:r>
    </w:p>
    <w:p w14:paraId="06F26C2D" w14:textId="77777777" w:rsidR="008470F4" w:rsidRDefault="008470F4" w:rsidP="008470F4">
      <w:pPr>
        <w:spacing w:after="0" w:line="240" w:lineRule="auto"/>
        <w:rPr>
          <w:rFonts w:ascii="Cambria" w:hAnsi="Cambria"/>
          <w:b/>
          <w:bCs/>
          <w:color w:val="C00000"/>
          <w:w w:val="110"/>
          <w:sz w:val="24"/>
          <w:szCs w:val="24"/>
        </w:rPr>
      </w:pPr>
      <w:r>
        <w:rPr>
          <w:rFonts w:ascii="Cambria" w:hAnsi="Cambria"/>
          <w:b/>
          <w:bCs/>
          <w:color w:val="C00000"/>
          <w:w w:val="110"/>
          <w:sz w:val="24"/>
          <w:szCs w:val="24"/>
        </w:rPr>
        <w:br w:type="page"/>
      </w:r>
    </w:p>
    <w:p w14:paraId="1D2CA0B7" w14:textId="77777777" w:rsidR="008470F4" w:rsidRDefault="008470F4" w:rsidP="008470F4">
      <w:pPr>
        <w:jc w:val="center"/>
        <w:rPr>
          <w:rFonts w:ascii="Cambria" w:hAnsi="Cambria"/>
          <w:b/>
          <w:bCs/>
          <w:color w:val="C00000"/>
          <w:spacing w:val="-9"/>
          <w:w w:val="110"/>
          <w:sz w:val="24"/>
          <w:szCs w:val="24"/>
        </w:rPr>
      </w:pPr>
      <w:r w:rsidRPr="000D61F9">
        <w:rPr>
          <w:rFonts w:ascii="Cambria" w:hAnsi="Cambria"/>
          <w:b/>
          <w:bCs/>
          <w:color w:val="C00000"/>
          <w:w w:val="110"/>
          <w:sz w:val="24"/>
          <w:szCs w:val="24"/>
        </w:rPr>
        <w:t>F5</w:t>
      </w:r>
      <w:r w:rsidRPr="000D61F9">
        <w:rPr>
          <w:rFonts w:ascii="Cambria" w:hAnsi="Cambria"/>
          <w:b/>
          <w:bCs/>
          <w:color w:val="C00000"/>
          <w:spacing w:val="-10"/>
          <w:w w:val="110"/>
          <w:sz w:val="24"/>
          <w:szCs w:val="24"/>
        </w:rPr>
        <w:t xml:space="preserve"> </w:t>
      </w:r>
      <w:r w:rsidRPr="000D61F9">
        <w:rPr>
          <w:rFonts w:ascii="Cambria" w:hAnsi="Cambria"/>
          <w:b/>
          <w:bCs/>
          <w:color w:val="C00000"/>
          <w:w w:val="110"/>
          <w:sz w:val="24"/>
          <w:szCs w:val="24"/>
        </w:rPr>
        <w:t>-</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FIȘA</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TEHNICĂ</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Nr.</w:t>
      </w:r>
      <w:r>
        <w:rPr>
          <w:rFonts w:ascii="Cambria" w:hAnsi="Cambria"/>
          <w:b/>
          <w:bCs/>
          <w:color w:val="C00000"/>
          <w:w w:val="110"/>
          <w:sz w:val="24"/>
          <w:szCs w:val="24"/>
        </w:rPr>
        <w:t xml:space="preserve"> </w:t>
      </w:r>
      <w:r>
        <w:rPr>
          <w:rFonts w:ascii="Cambria" w:hAnsi="Cambria"/>
          <w:b/>
          <w:bCs/>
          <w:noProof/>
          <w:color w:val="C00000"/>
          <w:w w:val="110"/>
          <w:sz w:val="24"/>
          <w:szCs w:val="24"/>
        </w:rPr>
        <w:t>2</w:t>
      </w:r>
      <w:r w:rsidRPr="002F3383">
        <w:rPr>
          <w:rFonts w:ascii="Cambria" w:hAnsi="Cambria"/>
          <w:b/>
          <w:bCs/>
          <w:noProof/>
          <w:color w:val="C00000"/>
          <w:w w:val="110"/>
          <w:sz w:val="24"/>
          <w:szCs w:val="24"/>
        </w:rPr>
        <w:t>MD</w:t>
      </w:r>
      <w:r>
        <w:rPr>
          <w:rFonts w:ascii="Cambria" w:hAnsi="Cambria"/>
          <w:b/>
          <w:bCs/>
          <w:noProof/>
          <w:color w:val="C00000"/>
          <w:w w:val="110"/>
          <w:sz w:val="24"/>
          <w:szCs w:val="24"/>
        </w:rPr>
        <w:t>LSF</w:t>
      </w:r>
      <w:r w:rsidRPr="000D61F9">
        <w:rPr>
          <w:rFonts w:ascii="Cambria" w:hAnsi="Cambria"/>
          <w:b/>
          <w:bCs/>
          <w:color w:val="C00000"/>
          <w:spacing w:val="-9"/>
          <w:w w:val="110"/>
          <w:sz w:val="24"/>
          <w:szCs w:val="24"/>
        </w:rPr>
        <w:t xml:space="preserve"> </w:t>
      </w:r>
    </w:p>
    <w:p w14:paraId="541E3FF5" w14:textId="77777777" w:rsidR="008470F4" w:rsidRDefault="008470F4" w:rsidP="008470F4">
      <w:pPr>
        <w:jc w:val="center"/>
        <w:rPr>
          <w:rFonts w:ascii="Cambria" w:hAnsi="Cambria"/>
          <w:b/>
          <w:bCs/>
          <w:color w:val="C00000"/>
          <w:spacing w:val="-10"/>
          <w:w w:val="110"/>
          <w:sz w:val="24"/>
          <w:szCs w:val="24"/>
        </w:rPr>
      </w:pPr>
    </w:p>
    <w:p w14:paraId="27886BAD" w14:textId="77777777" w:rsidR="008470F4" w:rsidRDefault="008470F4" w:rsidP="008470F4">
      <w:pPr>
        <w:rPr>
          <w:rFonts w:ascii="Cambria" w:hAnsi="Cambria"/>
          <w:noProof/>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782F3E">
        <w:rPr>
          <w:rFonts w:ascii="Cambria" w:hAnsi="Cambria"/>
          <w:noProof/>
          <w:color w:val="C00000"/>
          <w:spacing w:val="-7"/>
          <w:sz w:val="24"/>
          <w:szCs w:val="24"/>
        </w:rPr>
        <w:t>Trusă</w:t>
      </w:r>
      <w:r>
        <w:rPr>
          <w:rFonts w:ascii="Cambria" w:hAnsi="Cambria"/>
          <w:noProof/>
          <w:color w:val="C00000"/>
          <w:spacing w:val="-7"/>
          <w:sz w:val="24"/>
          <w:szCs w:val="24"/>
        </w:rPr>
        <w:t xml:space="preserve"> - </w:t>
      </w:r>
      <w:r w:rsidRPr="007E789C">
        <w:rPr>
          <w:rFonts w:ascii="Cambria" w:hAnsi="Cambria"/>
          <w:noProof/>
          <w:color w:val="C00000"/>
          <w:spacing w:val="-7"/>
          <w:sz w:val="24"/>
          <w:szCs w:val="24"/>
        </w:rPr>
        <w:t>Modul de fizică moleculară, calorimetrie și fenomene termice  pentru elevi</w:t>
      </w:r>
    </w:p>
    <w:p w14:paraId="3797A53D" w14:textId="77777777" w:rsidR="008470F4" w:rsidRDefault="008470F4" w:rsidP="008470F4">
      <w:pPr>
        <w:rPr>
          <w:rFonts w:ascii="Cambria" w:hAnsi="Cambria"/>
          <w:color w:val="C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4629"/>
        <w:gridCol w:w="2258"/>
        <w:gridCol w:w="1970"/>
      </w:tblGrid>
      <w:tr w:rsidR="008470F4" w:rsidRPr="000D61F9" w14:paraId="4234B582" w14:textId="77777777" w:rsidTr="00AD10A3">
        <w:trPr>
          <w:trHeight w:val="986"/>
        </w:trPr>
        <w:tc>
          <w:tcPr>
            <w:tcW w:w="513" w:type="pct"/>
            <w:tcBorders>
              <w:bottom w:val="double" w:sz="4" w:space="0" w:color="auto"/>
            </w:tcBorders>
            <w:shd w:val="clear" w:color="auto" w:fill="E2EFD9" w:themeFill="accent6" w:themeFillTint="33"/>
            <w:vAlign w:val="center"/>
          </w:tcPr>
          <w:p w14:paraId="4FAAE362"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2345" w:type="pct"/>
            <w:tcBorders>
              <w:bottom w:val="double" w:sz="4" w:space="0" w:color="auto"/>
            </w:tcBorders>
            <w:shd w:val="clear" w:color="auto" w:fill="E2EFD9" w:themeFill="accent6" w:themeFillTint="33"/>
            <w:vAlign w:val="center"/>
          </w:tcPr>
          <w:p w14:paraId="69E218B7"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144" w:type="pct"/>
            <w:tcBorders>
              <w:bottom w:val="double" w:sz="4" w:space="0" w:color="auto"/>
            </w:tcBorders>
            <w:shd w:val="clear" w:color="auto" w:fill="E2EFD9" w:themeFill="accent6" w:themeFillTint="33"/>
            <w:vAlign w:val="center"/>
          </w:tcPr>
          <w:p w14:paraId="21DB16D3"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998" w:type="pct"/>
            <w:tcBorders>
              <w:bottom w:val="double" w:sz="4" w:space="0" w:color="auto"/>
            </w:tcBorders>
            <w:shd w:val="clear" w:color="auto" w:fill="E2EFD9" w:themeFill="accent6" w:themeFillTint="33"/>
            <w:vAlign w:val="center"/>
          </w:tcPr>
          <w:p w14:paraId="6D07572B"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4DA80781"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64CBD7C6"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7B24074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2345" w:type="pct"/>
            <w:tcBorders>
              <w:top w:val="double" w:sz="4" w:space="0" w:color="auto"/>
              <w:bottom w:val="double" w:sz="4" w:space="0" w:color="auto"/>
            </w:tcBorders>
            <w:shd w:val="clear" w:color="auto" w:fill="FFF2CC" w:themeFill="accent4" w:themeFillTint="33"/>
            <w:vAlign w:val="center"/>
          </w:tcPr>
          <w:p w14:paraId="3039155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144" w:type="pct"/>
            <w:tcBorders>
              <w:top w:val="double" w:sz="4" w:space="0" w:color="auto"/>
              <w:bottom w:val="double" w:sz="4" w:space="0" w:color="auto"/>
            </w:tcBorders>
            <w:shd w:val="clear" w:color="auto" w:fill="FFF2CC" w:themeFill="accent4" w:themeFillTint="33"/>
            <w:vAlign w:val="center"/>
          </w:tcPr>
          <w:p w14:paraId="18F3F0D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998" w:type="pct"/>
            <w:tcBorders>
              <w:top w:val="double" w:sz="4" w:space="0" w:color="auto"/>
              <w:bottom w:val="double" w:sz="4" w:space="0" w:color="auto"/>
            </w:tcBorders>
            <w:shd w:val="clear" w:color="auto" w:fill="FFF2CC" w:themeFill="accent4" w:themeFillTint="33"/>
            <w:vAlign w:val="center"/>
          </w:tcPr>
          <w:p w14:paraId="616B19D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15B43706" w14:textId="77777777" w:rsidTr="00AD10A3">
        <w:trPr>
          <w:trHeight w:val="372"/>
        </w:trPr>
        <w:tc>
          <w:tcPr>
            <w:tcW w:w="513" w:type="pct"/>
            <w:tcBorders>
              <w:top w:val="double" w:sz="4" w:space="0" w:color="auto"/>
            </w:tcBorders>
            <w:vAlign w:val="center"/>
          </w:tcPr>
          <w:p w14:paraId="7B21B26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2345" w:type="pct"/>
            <w:tcBorders>
              <w:top w:val="double" w:sz="4" w:space="0" w:color="auto"/>
            </w:tcBorders>
            <w:vAlign w:val="center"/>
          </w:tcPr>
          <w:p w14:paraId="56C4F8D8" w14:textId="77777777" w:rsidR="008470F4" w:rsidRDefault="008470F4" w:rsidP="00AD10A3">
            <w:pPr>
              <w:spacing w:after="0" w:line="276" w:lineRule="auto"/>
              <w:jc w:val="both"/>
              <w:rPr>
                <w:rFonts w:ascii="Cambria" w:hAnsi="Cambria"/>
                <w:sz w:val="20"/>
                <w:szCs w:val="20"/>
              </w:rPr>
            </w:pPr>
            <w:r>
              <w:rPr>
                <w:rFonts w:ascii="Cambria" w:hAnsi="Cambria"/>
                <w:sz w:val="20"/>
                <w:szCs w:val="20"/>
              </w:rPr>
              <w:t>T</w:t>
            </w:r>
            <w:r w:rsidRPr="007E789C">
              <w:rPr>
                <w:rFonts w:ascii="Cambria" w:hAnsi="Cambria"/>
                <w:sz w:val="20"/>
                <w:szCs w:val="20"/>
              </w:rPr>
              <w:t xml:space="preserve">rusa </w:t>
            </w:r>
            <w:proofErr w:type="spellStart"/>
            <w:r w:rsidRPr="007E789C">
              <w:rPr>
                <w:rFonts w:ascii="Cambria" w:hAnsi="Cambria"/>
                <w:sz w:val="20"/>
                <w:szCs w:val="20"/>
              </w:rPr>
              <w:t>conţine</w:t>
            </w:r>
            <w:proofErr w:type="spellEnd"/>
            <w:r w:rsidRPr="007E789C">
              <w:rPr>
                <w:rFonts w:ascii="Cambria" w:hAnsi="Cambria"/>
                <w:sz w:val="20"/>
                <w:szCs w:val="20"/>
              </w:rPr>
              <w:t xml:space="preserve"> echipamente </w:t>
            </w:r>
            <w:proofErr w:type="spellStart"/>
            <w:r w:rsidRPr="007E789C">
              <w:rPr>
                <w:rFonts w:ascii="Cambria" w:hAnsi="Cambria"/>
                <w:sz w:val="20"/>
                <w:szCs w:val="20"/>
              </w:rPr>
              <w:t>şi</w:t>
            </w:r>
            <w:proofErr w:type="spellEnd"/>
            <w:r w:rsidRPr="007E789C">
              <w:rPr>
                <w:rFonts w:ascii="Cambria" w:hAnsi="Cambria"/>
                <w:sz w:val="20"/>
                <w:szCs w:val="20"/>
              </w:rPr>
              <w:t xml:space="preserve"> dispozitive necesare pentru realizarea unor experimente în vederea demonstrării legilor de bază ale termodinamicii corpurilor solide, lichide </w:t>
            </w:r>
            <w:proofErr w:type="spellStart"/>
            <w:r w:rsidRPr="007E789C">
              <w:rPr>
                <w:rFonts w:ascii="Cambria" w:hAnsi="Cambria"/>
                <w:sz w:val="20"/>
                <w:szCs w:val="20"/>
              </w:rPr>
              <w:t>şi</w:t>
            </w:r>
            <w:proofErr w:type="spellEnd"/>
            <w:r w:rsidRPr="007E789C">
              <w:rPr>
                <w:rFonts w:ascii="Cambria" w:hAnsi="Cambria"/>
                <w:sz w:val="20"/>
                <w:szCs w:val="20"/>
              </w:rPr>
              <w:t xml:space="preserve"> gazoase. Include peste 30 componente: </w:t>
            </w:r>
            <w:proofErr w:type="spellStart"/>
            <w:r w:rsidRPr="007E789C">
              <w:rPr>
                <w:rFonts w:ascii="Cambria" w:hAnsi="Cambria"/>
                <w:sz w:val="20"/>
                <w:szCs w:val="20"/>
              </w:rPr>
              <w:t>şină</w:t>
            </w:r>
            <w:proofErr w:type="spellEnd"/>
            <w:r w:rsidRPr="007E789C">
              <w:rPr>
                <w:rFonts w:ascii="Cambria" w:hAnsi="Cambria"/>
                <w:sz w:val="20"/>
                <w:szCs w:val="20"/>
              </w:rPr>
              <w:t xml:space="preserve">, </w:t>
            </w:r>
            <w:proofErr w:type="spellStart"/>
            <w:r w:rsidRPr="007E789C">
              <w:rPr>
                <w:rFonts w:ascii="Cambria" w:hAnsi="Cambria"/>
                <w:sz w:val="20"/>
                <w:szCs w:val="20"/>
              </w:rPr>
              <w:t>călăreţi</w:t>
            </w:r>
            <w:proofErr w:type="spellEnd"/>
            <w:r w:rsidRPr="007E789C">
              <w:rPr>
                <w:rFonts w:ascii="Cambria" w:hAnsi="Cambria"/>
                <w:sz w:val="20"/>
                <w:szCs w:val="20"/>
              </w:rPr>
              <w:t>, baloane, pahar Berzelius, cleme, tuburi de sticlă</w:t>
            </w:r>
            <w:r>
              <w:rPr>
                <w:rFonts w:ascii="Cambria" w:hAnsi="Cambria"/>
                <w:sz w:val="20"/>
                <w:szCs w:val="20"/>
              </w:rPr>
              <w:t>.</w:t>
            </w:r>
          </w:p>
          <w:p w14:paraId="5D8B6CEE" w14:textId="77777777" w:rsidR="008470F4" w:rsidRPr="00D00962" w:rsidRDefault="008470F4" w:rsidP="00AD10A3">
            <w:pPr>
              <w:spacing w:after="0" w:line="276" w:lineRule="auto"/>
              <w:jc w:val="both"/>
              <w:rPr>
                <w:rFonts w:ascii="Cambria" w:hAnsi="Cambria"/>
                <w:sz w:val="20"/>
                <w:szCs w:val="20"/>
              </w:rPr>
            </w:pPr>
            <w:r w:rsidRPr="00D00962">
              <w:rPr>
                <w:rFonts w:ascii="Cambria" w:hAnsi="Cambria"/>
                <w:sz w:val="20"/>
                <w:szCs w:val="20"/>
              </w:rPr>
              <w:t>Experimente ce pot fi realizate:</w:t>
            </w:r>
          </w:p>
          <w:p w14:paraId="48DEC6F8" w14:textId="77777777" w:rsidR="008470F4" w:rsidRPr="00D00962" w:rsidRDefault="008470F4" w:rsidP="00AD10A3">
            <w:pPr>
              <w:spacing w:after="0" w:line="276" w:lineRule="auto"/>
              <w:jc w:val="both"/>
              <w:rPr>
                <w:rFonts w:ascii="Cambria" w:hAnsi="Cambria"/>
                <w:sz w:val="20"/>
                <w:szCs w:val="20"/>
              </w:rPr>
            </w:pPr>
            <w:r w:rsidRPr="00D00962">
              <w:rPr>
                <w:rFonts w:ascii="Cambria" w:hAnsi="Cambria"/>
                <w:sz w:val="20"/>
                <w:szCs w:val="20"/>
              </w:rPr>
              <w:t>1. Măsurarea temperaturii</w:t>
            </w:r>
          </w:p>
          <w:p w14:paraId="2583F023" w14:textId="77777777" w:rsidR="008470F4" w:rsidRPr="00D00962" w:rsidRDefault="008470F4" w:rsidP="00AD10A3">
            <w:pPr>
              <w:spacing w:after="0" w:line="276" w:lineRule="auto"/>
              <w:jc w:val="both"/>
              <w:rPr>
                <w:rFonts w:ascii="Cambria" w:hAnsi="Cambria"/>
                <w:sz w:val="20"/>
                <w:szCs w:val="20"/>
              </w:rPr>
            </w:pPr>
            <w:r w:rsidRPr="00D00962">
              <w:rPr>
                <w:rFonts w:ascii="Cambria" w:hAnsi="Cambria"/>
                <w:sz w:val="20"/>
                <w:szCs w:val="20"/>
              </w:rPr>
              <w:t>2. Încălzire /Răcire</w:t>
            </w:r>
          </w:p>
          <w:p w14:paraId="51A03299" w14:textId="77777777" w:rsidR="008470F4" w:rsidRPr="00D00962" w:rsidRDefault="008470F4" w:rsidP="00AD10A3">
            <w:pPr>
              <w:spacing w:after="0" w:line="276" w:lineRule="auto"/>
              <w:jc w:val="both"/>
              <w:rPr>
                <w:rFonts w:ascii="Cambria" w:hAnsi="Cambria"/>
                <w:sz w:val="20"/>
                <w:szCs w:val="20"/>
              </w:rPr>
            </w:pPr>
            <w:r w:rsidRPr="00D00962">
              <w:rPr>
                <w:rFonts w:ascii="Cambria" w:hAnsi="Cambria"/>
                <w:sz w:val="20"/>
                <w:szCs w:val="20"/>
              </w:rPr>
              <w:t>3. Dilatarea lichidelor</w:t>
            </w:r>
          </w:p>
          <w:p w14:paraId="09C20727" w14:textId="77777777" w:rsidR="008470F4" w:rsidRPr="00D00962" w:rsidRDefault="008470F4" w:rsidP="00AD10A3">
            <w:pPr>
              <w:spacing w:after="0" w:line="276" w:lineRule="auto"/>
              <w:jc w:val="both"/>
              <w:rPr>
                <w:rFonts w:ascii="Cambria" w:hAnsi="Cambria"/>
                <w:sz w:val="20"/>
                <w:szCs w:val="20"/>
              </w:rPr>
            </w:pPr>
            <w:r w:rsidRPr="00D00962">
              <w:rPr>
                <w:rFonts w:ascii="Cambria" w:hAnsi="Cambria"/>
                <w:sz w:val="20"/>
                <w:szCs w:val="20"/>
              </w:rPr>
              <w:t>3. Dilatarea gazelor</w:t>
            </w:r>
          </w:p>
          <w:p w14:paraId="73992866" w14:textId="77777777" w:rsidR="008470F4" w:rsidRPr="00D00962" w:rsidRDefault="008470F4" w:rsidP="00AD10A3">
            <w:pPr>
              <w:spacing w:after="0" w:line="276" w:lineRule="auto"/>
              <w:jc w:val="both"/>
              <w:rPr>
                <w:rFonts w:ascii="Cambria" w:hAnsi="Cambria"/>
                <w:sz w:val="20"/>
                <w:szCs w:val="20"/>
              </w:rPr>
            </w:pPr>
            <w:r w:rsidRPr="00D00962">
              <w:rPr>
                <w:rFonts w:ascii="Cambria" w:hAnsi="Cambria"/>
                <w:sz w:val="20"/>
                <w:szCs w:val="20"/>
              </w:rPr>
              <w:t>4. Dilatarea solidelor</w:t>
            </w:r>
          </w:p>
          <w:p w14:paraId="55AFCAF6" w14:textId="77777777" w:rsidR="008470F4" w:rsidRPr="00D00962" w:rsidRDefault="008470F4" w:rsidP="00AD10A3">
            <w:pPr>
              <w:spacing w:after="0" w:line="276" w:lineRule="auto"/>
              <w:jc w:val="both"/>
              <w:rPr>
                <w:rFonts w:ascii="Cambria" w:hAnsi="Cambria"/>
                <w:sz w:val="20"/>
                <w:szCs w:val="20"/>
              </w:rPr>
            </w:pPr>
            <w:r w:rsidRPr="00D00962">
              <w:rPr>
                <w:rFonts w:ascii="Cambria" w:hAnsi="Cambria"/>
                <w:sz w:val="20"/>
                <w:szCs w:val="20"/>
              </w:rPr>
              <w:t>5. Conductivitatea termică a solidelor</w:t>
            </w:r>
          </w:p>
          <w:p w14:paraId="540A2D96" w14:textId="77777777" w:rsidR="008470F4" w:rsidRPr="00D00962" w:rsidRDefault="008470F4" w:rsidP="00AD10A3">
            <w:pPr>
              <w:spacing w:after="0" w:line="276" w:lineRule="auto"/>
              <w:jc w:val="both"/>
              <w:rPr>
                <w:rFonts w:ascii="Cambria" w:hAnsi="Cambria"/>
                <w:sz w:val="20"/>
                <w:szCs w:val="20"/>
              </w:rPr>
            </w:pPr>
            <w:r w:rsidRPr="00D00962">
              <w:rPr>
                <w:rFonts w:ascii="Cambria" w:hAnsi="Cambria"/>
                <w:sz w:val="20"/>
                <w:szCs w:val="20"/>
              </w:rPr>
              <w:t>6. Conductivitatea termică a lichidelor</w:t>
            </w:r>
          </w:p>
          <w:p w14:paraId="2583B4C0" w14:textId="77777777" w:rsidR="008470F4" w:rsidRPr="00D00962" w:rsidRDefault="008470F4" w:rsidP="00AD10A3">
            <w:pPr>
              <w:spacing w:after="0" w:line="276" w:lineRule="auto"/>
              <w:jc w:val="both"/>
              <w:rPr>
                <w:rFonts w:ascii="Cambria" w:hAnsi="Cambria"/>
                <w:sz w:val="20"/>
                <w:szCs w:val="20"/>
              </w:rPr>
            </w:pPr>
            <w:r w:rsidRPr="00D00962">
              <w:rPr>
                <w:rFonts w:ascii="Cambria" w:hAnsi="Cambria"/>
                <w:sz w:val="20"/>
                <w:szCs w:val="20"/>
              </w:rPr>
              <w:t>7. Lama bimetalică</w:t>
            </w:r>
          </w:p>
          <w:p w14:paraId="48B9FABF" w14:textId="77777777" w:rsidR="008470F4" w:rsidRPr="00D00962" w:rsidRDefault="008470F4" w:rsidP="00AD10A3">
            <w:pPr>
              <w:spacing w:after="0" w:line="276" w:lineRule="auto"/>
              <w:jc w:val="both"/>
              <w:rPr>
                <w:rFonts w:ascii="Cambria" w:hAnsi="Cambria"/>
                <w:sz w:val="20"/>
                <w:szCs w:val="20"/>
              </w:rPr>
            </w:pPr>
            <w:r w:rsidRPr="00D00962">
              <w:rPr>
                <w:rFonts w:ascii="Cambria" w:hAnsi="Cambria"/>
                <w:sz w:val="20"/>
                <w:szCs w:val="20"/>
              </w:rPr>
              <w:t xml:space="preserve">8. </w:t>
            </w:r>
            <w:proofErr w:type="spellStart"/>
            <w:r w:rsidRPr="00D00962">
              <w:rPr>
                <w:rFonts w:ascii="Cambria" w:hAnsi="Cambria"/>
                <w:sz w:val="20"/>
                <w:szCs w:val="20"/>
              </w:rPr>
              <w:t>Radiaţia</w:t>
            </w:r>
            <w:proofErr w:type="spellEnd"/>
            <w:r w:rsidRPr="00D00962">
              <w:rPr>
                <w:rFonts w:ascii="Cambria" w:hAnsi="Cambria"/>
                <w:sz w:val="20"/>
                <w:szCs w:val="20"/>
              </w:rPr>
              <w:t xml:space="preserve"> termică</w:t>
            </w:r>
          </w:p>
          <w:p w14:paraId="21D558CA" w14:textId="77777777" w:rsidR="008470F4" w:rsidRPr="00D00962" w:rsidRDefault="008470F4" w:rsidP="00AD10A3">
            <w:pPr>
              <w:spacing w:after="0" w:line="276" w:lineRule="auto"/>
              <w:jc w:val="both"/>
              <w:rPr>
                <w:rFonts w:ascii="Cambria" w:hAnsi="Cambria"/>
                <w:sz w:val="20"/>
                <w:szCs w:val="20"/>
              </w:rPr>
            </w:pPr>
            <w:r w:rsidRPr="00D00962">
              <w:rPr>
                <w:rFonts w:ascii="Cambria" w:hAnsi="Cambria"/>
                <w:sz w:val="20"/>
                <w:szCs w:val="20"/>
              </w:rPr>
              <w:t xml:space="preserve">9. Reflexia </w:t>
            </w:r>
            <w:proofErr w:type="spellStart"/>
            <w:r w:rsidRPr="00D00962">
              <w:rPr>
                <w:rFonts w:ascii="Cambria" w:hAnsi="Cambria"/>
                <w:sz w:val="20"/>
                <w:szCs w:val="20"/>
              </w:rPr>
              <w:t>radiaţiei</w:t>
            </w:r>
            <w:proofErr w:type="spellEnd"/>
            <w:r w:rsidRPr="00D00962">
              <w:rPr>
                <w:rFonts w:ascii="Cambria" w:hAnsi="Cambria"/>
                <w:sz w:val="20"/>
                <w:szCs w:val="20"/>
              </w:rPr>
              <w:t xml:space="preserve"> termice</w:t>
            </w:r>
          </w:p>
          <w:p w14:paraId="10BC0A56" w14:textId="77777777" w:rsidR="008470F4" w:rsidRPr="00D00962" w:rsidRDefault="008470F4" w:rsidP="00AD10A3">
            <w:pPr>
              <w:spacing w:after="0" w:line="276" w:lineRule="auto"/>
              <w:jc w:val="both"/>
              <w:rPr>
                <w:rFonts w:ascii="Cambria" w:hAnsi="Cambria"/>
                <w:sz w:val="20"/>
                <w:szCs w:val="20"/>
              </w:rPr>
            </w:pPr>
            <w:r w:rsidRPr="00D00962">
              <w:rPr>
                <w:rFonts w:ascii="Cambria" w:hAnsi="Cambria"/>
                <w:sz w:val="20"/>
                <w:szCs w:val="20"/>
              </w:rPr>
              <w:t xml:space="preserve">10. </w:t>
            </w:r>
            <w:proofErr w:type="spellStart"/>
            <w:r w:rsidRPr="00D00962">
              <w:rPr>
                <w:rFonts w:ascii="Cambria" w:hAnsi="Cambria"/>
                <w:sz w:val="20"/>
                <w:szCs w:val="20"/>
              </w:rPr>
              <w:t>Absorbţia</w:t>
            </w:r>
            <w:proofErr w:type="spellEnd"/>
            <w:r w:rsidRPr="00D00962">
              <w:rPr>
                <w:rFonts w:ascii="Cambria" w:hAnsi="Cambria"/>
                <w:sz w:val="20"/>
                <w:szCs w:val="20"/>
              </w:rPr>
              <w:t xml:space="preserve"> </w:t>
            </w:r>
            <w:proofErr w:type="spellStart"/>
            <w:r w:rsidRPr="00D00962">
              <w:rPr>
                <w:rFonts w:ascii="Cambria" w:hAnsi="Cambria"/>
                <w:sz w:val="20"/>
                <w:szCs w:val="20"/>
              </w:rPr>
              <w:t>radiaţiei</w:t>
            </w:r>
            <w:proofErr w:type="spellEnd"/>
            <w:r w:rsidRPr="00D00962">
              <w:rPr>
                <w:rFonts w:ascii="Cambria" w:hAnsi="Cambria"/>
                <w:sz w:val="20"/>
                <w:szCs w:val="20"/>
              </w:rPr>
              <w:t xml:space="preserve"> termice</w:t>
            </w:r>
          </w:p>
          <w:p w14:paraId="18E54DA0" w14:textId="77777777" w:rsidR="008470F4" w:rsidRPr="00D00962" w:rsidRDefault="008470F4" w:rsidP="00AD10A3">
            <w:pPr>
              <w:spacing w:after="0" w:line="276" w:lineRule="auto"/>
              <w:jc w:val="both"/>
              <w:rPr>
                <w:rFonts w:ascii="Cambria" w:hAnsi="Cambria"/>
                <w:sz w:val="20"/>
                <w:szCs w:val="20"/>
              </w:rPr>
            </w:pPr>
            <w:r w:rsidRPr="00D00962">
              <w:rPr>
                <w:rFonts w:ascii="Cambria" w:hAnsi="Cambria"/>
                <w:sz w:val="20"/>
                <w:szCs w:val="20"/>
              </w:rPr>
              <w:t xml:space="preserve">11. Transmiterea căldurii prin </w:t>
            </w:r>
            <w:proofErr w:type="spellStart"/>
            <w:r w:rsidRPr="00D00962">
              <w:rPr>
                <w:rFonts w:ascii="Cambria" w:hAnsi="Cambria"/>
                <w:sz w:val="20"/>
                <w:szCs w:val="20"/>
              </w:rPr>
              <w:t>convecţie</w:t>
            </w:r>
            <w:proofErr w:type="spellEnd"/>
          </w:p>
          <w:p w14:paraId="2FDFB86F" w14:textId="77777777" w:rsidR="008470F4" w:rsidRPr="00D00962" w:rsidRDefault="008470F4" w:rsidP="00AD10A3">
            <w:pPr>
              <w:spacing w:after="0" w:line="276" w:lineRule="auto"/>
              <w:jc w:val="both"/>
              <w:rPr>
                <w:rFonts w:ascii="Cambria" w:hAnsi="Cambria"/>
                <w:sz w:val="20"/>
                <w:szCs w:val="20"/>
              </w:rPr>
            </w:pPr>
            <w:r w:rsidRPr="00D00962">
              <w:rPr>
                <w:rFonts w:ascii="Cambria" w:hAnsi="Cambria"/>
                <w:sz w:val="20"/>
                <w:szCs w:val="20"/>
              </w:rPr>
              <w:t>12. Echilibrul termic</w:t>
            </w:r>
          </w:p>
          <w:p w14:paraId="34B354D7" w14:textId="77777777" w:rsidR="008470F4" w:rsidRPr="00D00962" w:rsidRDefault="008470F4" w:rsidP="00AD10A3">
            <w:pPr>
              <w:spacing w:after="0" w:line="276" w:lineRule="auto"/>
              <w:jc w:val="both"/>
              <w:rPr>
                <w:rFonts w:ascii="Cambria" w:hAnsi="Cambria"/>
                <w:sz w:val="20"/>
                <w:szCs w:val="20"/>
              </w:rPr>
            </w:pPr>
            <w:r w:rsidRPr="00D00962">
              <w:rPr>
                <w:rFonts w:ascii="Cambria" w:hAnsi="Cambria"/>
                <w:sz w:val="20"/>
                <w:szCs w:val="20"/>
              </w:rPr>
              <w:t>13. Căldura specifică a apei</w:t>
            </w:r>
          </w:p>
          <w:p w14:paraId="5ECA7FC4" w14:textId="77777777" w:rsidR="008470F4" w:rsidRPr="00D00962" w:rsidRDefault="008470F4" w:rsidP="00AD10A3">
            <w:pPr>
              <w:spacing w:after="0" w:line="276" w:lineRule="auto"/>
              <w:jc w:val="both"/>
              <w:rPr>
                <w:rFonts w:ascii="Cambria" w:hAnsi="Cambria"/>
                <w:sz w:val="20"/>
                <w:szCs w:val="20"/>
              </w:rPr>
            </w:pPr>
            <w:r w:rsidRPr="00D00962">
              <w:rPr>
                <w:rFonts w:ascii="Cambria" w:hAnsi="Cambria"/>
                <w:sz w:val="20"/>
                <w:szCs w:val="20"/>
              </w:rPr>
              <w:t>14. Căldura specifică a unui solid</w:t>
            </w:r>
          </w:p>
          <w:p w14:paraId="19945CDE" w14:textId="77777777" w:rsidR="008470F4" w:rsidRPr="00D00962" w:rsidRDefault="008470F4" w:rsidP="00AD10A3">
            <w:pPr>
              <w:spacing w:after="0" w:line="276" w:lineRule="auto"/>
              <w:jc w:val="both"/>
              <w:rPr>
                <w:rFonts w:ascii="Cambria" w:hAnsi="Cambria"/>
                <w:sz w:val="20"/>
                <w:szCs w:val="20"/>
              </w:rPr>
            </w:pPr>
            <w:r w:rsidRPr="00D00962">
              <w:rPr>
                <w:rFonts w:ascii="Cambria" w:hAnsi="Cambria"/>
                <w:sz w:val="20"/>
                <w:szCs w:val="20"/>
              </w:rPr>
              <w:t xml:space="preserve">15. Evaporarea </w:t>
            </w:r>
            <w:proofErr w:type="spellStart"/>
            <w:r w:rsidRPr="00D00962">
              <w:rPr>
                <w:rFonts w:ascii="Cambria" w:hAnsi="Cambria"/>
                <w:sz w:val="20"/>
                <w:szCs w:val="20"/>
              </w:rPr>
              <w:t>şi</w:t>
            </w:r>
            <w:proofErr w:type="spellEnd"/>
            <w:r w:rsidRPr="00D00962">
              <w:rPr>
                <w:rFonts w:ascii="Cambria" w:hAnsi="Cambria"/>
                <w:sz w:val="20"/>
                <w:szCs w:val="20"/>
              </w:rPr>
              <w:t xml:space="preserve"> condensarea</w:t>
            </w:r>
          </w:p>
          <w:p w14:paraId="6BBB823E" w14:textId="77777777" w:rsidR="008470F4" w:rsidRPr="00D00962" w:rsidRDefault="008470F4" w:rsidP="00AD10A3">
            <w:pPr>
              <w:spacing w:after="0" w:line="276" w:lineRule="auto"/>
              <w:jc w:val="both"/>
              <w:rPr>
                <w:rFonts w:ascii="Cambria" w:hAnsi="Cambria"/>
                <w:sz w:val="20"/>
                <w:szCs w:val="20"/>
              </w:rPr>
            </w:pPr>
            <w:r w:rsidRPr="00D00962">
              <w:rPr>
                <w:rFonts w:ascii="Cambria" w:hAnsi="Cambria"/>
                <w:sz w:val="20"/>
                <w:szCs w:val="20"/>
              </w:rPr>
              <w:t>16. Distilarea</w:t>
            </w:r>
          </w:p>
          <w:p w14:paraId="13807D50" w14:textId="77777777" w:rsidR="008470F4" w:rsidRPr="00D00962" w:rsidRDefault="008470F4" w:rsidP="00AD10A3">
            <w:pPr>
              <w:spacing w:after="0" w:line="276" w:lineRule="auto"/>
              <w:jc w:val="both"/>
              <w:rPr>
                <w:rFonts w:ascii="Cambria" w:hAnsi="Cambria"/>
                <w:sz w:val="20"/>
                <w:szCs w:val="20"/>
              </w:rPr>
            </w:pPr>
            <w:r w:rsidRPr="00D00962">
              <w:rPr>
                <w:rFonts w:ascii="Cambria" w:hAnsi="Cambria"/>
                <w:sz w:val="20"/>
                <w:szCs w:val="20"/>
              </w:rPr>
              <w:t>17. Evaporarea</w:t>
            </w:r>
          </w:p>
          <w:p w14:paraId="4354120C" w14:textId="77777777" w:rsidR="008470F4" w:rsidRPr="000D61F9" w:rsidRDefault="008470F4" w:rsidP="00AD10A3">
            <w:pPr>
              <w:spacing w:after="0" w:line="276" w:lineRule="auto"/>
              <w:jc w:val="both"/>
              <w:rPr>
                <w:rFonts w:ascii="Cambria" w:hAnsi="Cambria"/>
                <w:sz w:val="20"/>
                <w:szCs w:val="20"/>
              </w:rPr>
            </w:pPr>
            <w:r w:rsidRPr="00D00962">
              <w:rPr>
                <w:rFonts w:ascii="Cambria" w:hAnsi="Cambria"/>
                <w:sz w:val="20"/>
                <w:szCs w:val="20"/>
              </w:rPr>
              <w:t>18. Folosirea energiei termice.</w:t>
            </w:r>
          </w:p>
        </w:tc>
        <w:tc>
          <w:tcPr>
            <w:tcW w:w="1144" w:type="pct"/>
            <w:tcBorders>
              <w:top w:val="double" w:sz="4" w:space="0" w:color="auto"/>
            </w:tcBorders>
            <w:vAlign w:val="center"/>
          </w:tcPr>
          <w:p w14:paraId="0B4521BE" w14:textId="77777777" w:rsidR="008470F4" w:rsidRPr="000D61F9" w:rsidRDefault="008470F4" w:rsidP="00AD10A3">
            <w:pPr>
              <w:spacing w:line="276" w:lineRule="auto"/>
              <w:rPr>
                <w:rFonts w:ascii="Cambria" w:hAnsi="Cambria"/>
                <w:sz w:val="20"/>
                <w:szCs w:val="20"/>
              </w:rPr>
            </w:pPr>
          </w:p>
        </w:tc>
        <w:tc>
          <w:tcPr>
            <w:tcW w:w="998" w:type="pct"/>
            <w:tcBorders>
              <w:top w:val="double" w:sz="4" w:space="0" w:color="auto"/>
            </w:tcBorders>
            <w:vAlign w:val="center"/>
          </w:tcPr>
          <w:p w14:paraId="762C1F28" w14:textId="77777777" w:rsidR="008470F4" w:rsidRPr="000D61F9" w:rsidRDefault="008470F4" w:rsidP="00AD10A3">
            <w:pPr>
              <w:spacing w:line="276" w:lineRule="auto"/>
              <w:rPr>
                <w:rFonts w:ascii="Cambria" w:hAnsi="Cambria"/>
                <w:sz w:val="20"/>
                <w:szCs w:val="20"/>
              </w:rPr>
            </w:pPr>
          </w:p>
        </w:tc>
      </w:tr>
      <w:tr w:rsidR="008470F4" w:rsidRPr="000D61F9" w14:paraId="4E2B806E" w14:textId="77777777" w:rsidTr="00AD10A3">
        <w:trPr>
          <w:trHeight w:val="650"/>
        </w:trPr>
        <w:tc>
          <w:tcPr>
            <w:tcW w:w="513" w:type="pct"/>
            <w:vAlign w:val="center"/>
          </w:tcPr>
          <w:p w14:paraId="3DAF8D7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2345" w:type="pct"/>
            <w:vAlign w:val="center"/>
          </w:tcPr>
          <w:p w14:paraId="12D2CF1F"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144" w:type="pct"/>
            <w:vAlign w:val="center"/>
          </w:tcPr>
          <w:p w14:paraId="3C609747" w14:textId="77777777" w:rsidR="008470F4" w:rsidRPr="000D61F9" w:rsidRDefault="008470F4" w:rsidP="00AD10A3">
            <w:pPr>
              <w:spacing w:line="276" w:lineRule="auto"/>
              <w:rPr>
                <w:rFonts w:ascii="Cambria" w:hAnsi="Cambria"/>
                <w:sz w:val="20"/>
                <w:szCs w:val="20"/>
              </w:rPr>
            </w:pPr>
          </w:p>
        </w:tc>
        <w:tc>
          <w:tcPr>
            <w:tcW w:w="998" w:type="pct"/>
            <w:vAlign w:val="center"/>
          </w:tcPr>
          <w:p w14:paraId="60984F6A" w14:textId="77777777" w:rsidR="008470F4" w:rsidRPr="000D61F9" w:rsidRDefault="008470F4" w:rsidP="00AD10A3">
            <w:pPr>
              <w:spacing w:line="276" w:lineRule="auto"/>
              <w:rPr>
                <w:rFonts w:ascii="Cambria" w:hAnsi="Cambria"/>
                <w:sz w:val="20"/>
                <w:szCs w:val="20"/>
              </w:rPr>
            </w:pPr>
          </w:p>
        </w:tc>
      </w:tr>
      <w:tr w:rsidR="008470F4" w:rsidRPr="000D61F9" w14:paraId="522F66F5" w14:textId="77777777" w:rsidTr="00AD10A3">
        <w:trPr>
          <w:trHeight w:val="328"/>
        </w:trPr>
        <w:tc>
          <w:tcPr>
            <w:tcW w:w="513" w:type="pct"/>
            <w:vAlign w:val="center"/>
          </w:tcPr>
          <w:p w14:paraId="75EADD8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2345" w:type="pct"/>
            <w:vAlign w:val="center"/>
          </w:tcPr>
          <w:p w14:paraId="4E40FDD3"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144" w:type="pct"/>
            <w:vAlign w:val="center"/>
          </w:tcPr>
          <w:p w14:paraId="2E565EA5" w14:textId="77777777" w:rsidR="008470F4" w:rsidRPr="000D61F9" w:rsidRDefault="008470F4" w:rsidP="00AD10A3">
            <w:pPr>
              <w:spacing w:line="276" w:lineRule="auto"/>
              <w:rPr>
                <w:rFonts w:ascii="Cambria" w:hAnsi="Cambria"/>
                <w:sz w:val="20"/>
                <w:szCs w:val="20"/>
              </w:rPr>
            </w:pPr>
          </w:p>
        </w:tc>
        <w:tc>
          <w:tcPr>
            <w:tcW w:w="998" w:type="pct"/>
            <w:vAlign w:val="center"/>
          </w:tcPr>
          <w:p w14:paraId="4279B55C" w14:textId="77777777" w:rsidR="008470F4" w:rsidRPr="000D61F9" w:rsidRDefault="008470F4" w:rsidP="00AD10A3">
            <w:pPr>
              <w:spacing w:line="276" w:lineRule="auto"/>
              <w:rPr>
                <w:rFonts w:ascii="Cambria" w:hAnsi="Cambria"/>
                <w:sz w:val="20"/>
                <w:szCs w:val="20"/>
              </w:rPr>
            </w:pPr>
          </w:p>
        </w:tc>
      </w:tr>
      <w:tr w:rsidR="008470F4" w:rsidRPr="000D61F9" w14:paraId="6F370271" w14:textId="77777777" w:rsidTr="00AD10A3">
        <w:trPr>
          <w:trHeight w:val="328"/>
        </w:trPr>
        <w:tc>
          <w:tcPr>
            <w:tcW w:w="513" w:type="pct"/>
            <w:vAlign w:val="center"/>
          </w:tcPr>
          <w:p w14:paraId="7F8DAB5A"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2345" w:type="pct"/>
            <w:vAlign w:val="center"/>
          </w:tcPr>
          <w:p w14:paraId="78F3A08A" w14:textId="77777777" w:rsidR="008470F4" w:rsidRDefault="008470F4" w:rsidP="00AD10A3">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3562D049" w14:textId="77777777" w:rsidR="008470F4" w:rsidRPr="00FC7D2C" w:rsidRDefault="008470F4" w:rsidP="00AD10A3">
            <w:pPr>
              <w:spacing w:line="276" w:lineRule="auto"/>
              <w:rPr>
                <w:rFonts w:ascii="Cambria" w:hAnsi="Cambria"/>
                <w:sz w:val="20"/>
                <w:szCs w:val="20"/>
              </w:rPr>
            </w:pPr>
            <w:r w:rsidRPr="00916A52">
              <w:rPr>
                <w:rFonts w:ascii="Cambria" w:hAnsi="Cambria"/>
                <w:spacing w:val="-2"/>
                <w:sz w:val="20"/>
                <w:szCs w:val="20"/>
              </w:rPr>
              <w:t>conform prevederilor din caietul de sarcini</w:t>
            </w:r>
          </w:p>
        </w:tc>
        <w:tc>
          <w:tcPr>
            <w:tcW w:w="1144" w:type="pct"/>
            <w:vAlign w:val="center"/>
          </w:tcPr>
          <w:p w14:paraId="2ADD47A1" w14:textId="77777777" w:rsidR="008470F4" w:rsidRPr="000D61F9" w:rsidRDefault="008470F4" w:rsidP="00AD10A3">
            <w:pPr>
              <w:spacing w:line="276" w:lineRule="auto"/>
              <w:rPr>
                <w:rFonts w:ascii="Cambria" w:hAnsi="Cambria"/>
                <w:sz w:val="20"/>
                <w:szCs w:val="20"/>
              </w:rPr>
            </w:pPr>
          </w:p>
        </w:tc>
        <w:tc>
          <w:tcPr>
            <w:tcW w:w="998" w:type="pct"/>
            <w:vAlign w:val="center"/>
          </w:tcPr>
          <w:p w14:paraId="0611AD6E" w14:textId="77777777" w:rsidR="008470F4" w:rsidRPr="000D61F9" w:rsidRDefault="008470F4" w:rsidP="00AD10A3">
            <w:pPr>
              <w:spacing w:line="276" w:lineRule="auto"/>
              <w:rPr>
                <w:rFonts w:ascii="Cambria" w:hAnsi="Cambria"/>
                <w:sz w:val="20"/>
                <w:szCs w:val="20"/>
              </w:rPr>
            </w:pPr>
          </w:p>
        </w:tc>
      </w:tr>
      <w:tr w:rsidR="008470F4" w:rsidRPr="000D61F9" w14:paraId="5044BC95" w14:textId="77777777" w:rsidTr="00AD10A3">
        <w:trPr>
          <w:trHeight w:val="328"/>
        </w:trPr>
        <w:tc>
          <w:tcPr>
            <w:tcW w:w="513" w:type="pct"/>
            <w:vAlign w:val="center"/>
          </w:tcPr>
          <w:p w14:paraId="2C658CB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2345" w:type="pct"/>
            <w:vAlign w:val="center"/>
          </w:tcPr>
          <w:p w14:paraId="4ED3C5B5" w14:textId="77777777" w:rsidR="008470F4" w:rsidRPr="00FC7D2C" w:rsidRDefault="008470F4" w:rsidP="00AD10A3">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144" w:type="pct"/>
            <w:vAlign w:val="center"/>
          </w:tcPr>
          <w:p w14:paraId="2D54954F" w14:textId="77777777" w:rsidR="008470F4" w:rsidRPr="000D61F9" w:rsidRDefault="008470F4" w:rsidP="00AD10A3">
            <w:pPr>
              <w:spacing w:line="276" w:lineRule="auto"/>
              <w:rPr>
                <w:rFonts w:ascii="Cambria" w:hAnsi="Cambria"/>
                <w:sz w:val="20"/>
                <w:szCs w:val="20"/>
              </w:rPr>
            </w:pPr>
          </w:p>
        </w:tc>
        <w:tc>
          <w:tcPr>
            <w:tcW w:w="998" w:type="pct"/>
            <w:vAlign w:val="center"/>
          </w:tcPr>
          <w:p w14:paraId="20F0C866" w14:textId="77777777" w:rsidR="008470F4" w:rsidRPr="000D61F9" w:rsidRDefault="008470F4" w:rsidP="00AD10A3">
            <w:pPr>
              <w:spacing w:line="276" w:lineRule="auto"/>
              <w:rPr>
                <w:rFonts w:ascii="Cambria" w:hAnsi="Cambria"/>
                <w:sz w:val="20"/>
                <w:szCs w:val="20"/>
              </w:rPr>
            </w:pPr>
          </w:p>
        </w:tc>
      </w:tr>
    </w:tbl>
    <w:p w14:paraId="78037D90" w14:textId="77777777" w:rsidR="008470F4" w:rsidRDefault="008470F4" w:rsidP="008470F4">
      <w:pPr>
        <w:spacing w:before="240"/>
        <w:ind w:left="3600" w:firstLine="720"/>
        <w:jc w:val="center"/>
        <w:rPr>
          <w:rFonts w:ascii="Cambria" w:hAnsi="Cambria"/>
          <w:b/>
          <w:bCs/>
          <w:color w:val="C00000"/>
          <w:w w:val="110"/>
          <w:sz w:val="24"/>
          <w:szCs w:val="24"/>
        </w:rPr>
      </w:pPr>
      <w:r>
        <w:rPr>
          <w:rFonts w:ascii="Cambria" w:hAnsi="Cambria"/>
          <w:spacing w:val="-2"/>
        </w:rPr>
        <w:t>Întocmit</w:t>
      </w:r>
      <w:r w:rsidRPr="000D61F9">
        <w:rPr>
          <w:rFonts w:ascii="Cambria" w:hAnsi="Cambria"/>
          <w:spacing w:val="-2"/>
        </w:rPr>
        <w:t>,</w:t>
      </w:r>
    </w:p>
    <w:p w14:paraId="38F4EA8F" w14:textId="77777777" w:rsidR="008470F4" w:rsidRDefault="008470F4" w:rsidP="008470F4">
      <w:pPr>
        <w:spacing w:after="0" w:line="240" w:lineRule="auto"/>
        <w:rPr>
          <w:rFonts w:ascii="Cambria" w:hAnsi="Cambria"/>
          <w:b/>
          <w:bCs/>
          <w:color w:val="C00000"/>
          <w:w w:val="110"/>
          <w:sz w:val="24"/>
          <w:szCs w:val="24"/>
        </w:rPr>
      </w:pPr>
      <w:r>
        <w:rPr>
          <w:rFonts w:ascii="Cambria" w:hAnsi="Cambria"/>
          <w:b/>
          <w:bCs/>
          <w:color w:val="C00000"/>
          <w:w w:val="110"/>
          <w:sz w:val="24"/>
          <w:szCs w:val="24"/>
        </w:rPr>
        <w:br w:type="page"/>
      </w:r>
    </w:p>
    <w:p w14:paraId="26D7437F" w14:textId="77777777" w:rsidR="008470F4" w:rsidRDefault="008470F4" w:rsidP="008470F4">
      <w:pPr>
        <w:jc w:val="center"/>
        <w:rPr>
          <w:rFonts w:ascii="Cambria" w:hAnsi="Cambria"/>
          <w:b/>
          <w:bCs/>
          <w:color w:val="C00000"/>
          <w:spacing w:val="-9"/>
          <w:w w:val="110"/>
          <w:sz w:val="24"/>
          <w:szCs w:val="24"/>
        </w:rPr>
      </w:pPr>
      <w:r w:rsidRPr="000D61F9">
        <w:rPr>
          <w:rFonts w:ascii="Cambria" w:hAnsi="Cambria"/>
          <w:b/>
          <w:bCs/>
          <w:color w:val="C00000"/>
          <w:w w:val="110"/>
          <w:sz w:val="24"/>
          <w:szCs w:val="24"/>
        </w:rPr>
        <w:t>F5</w:t>
      </w:r>
      <w:r w:rsidRPr="000D61F9">
        <w:rPr>
          <w:rFonts w:ascii="Cambria" w:hAnsi="Cambria"/>
          <w:b/>
          <w:bCs/>
          <w:color w:val="C00000"/>
          <w:spacing w:val="-10"/>
          <w:w w:val="110"/>
          <w:sz w:val="24"/>
          <w:szCs w:val="24"/>
        </w:rPr>
        <w:t xml:space="preserve"> </w:t>
      </w:r>
      <w:r w:rsidRPr="000D61F9">
        <w:rPr>
          <w:rFonts w:ascii="Cambria" w:hAnsi="Cambria"/>
          <w:b/>
          <w:bCs/>
          <w:color w:val="C00000"/>
          <w:w w:val="110"/>
          <w:sz w:val="24"/>
          <w:szCs w:val="24"/>
        </w:rPr>
        <w:t>-</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FIȘA</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TEHNICĂ</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Nr.</w:t>
      </w:r>
      <w:r>
        <w:rPr>
          <w:rFonts w:ascii="Cambria" w:hAnsi="Cambria"/>
          <w:b/>
          <w:bCs/>
          <w:color w:val="C00000"/>
          <w:w w:val="110"/>
          <w:sz w:val="24"/>
          <w:szCs w:val="24"/>
        </w:rPr>
        <w:t xml:space="preserve"> </w:t>
      </w:r>
      <w:r>
        <w:rPr>
          <w:rFonts w:ascii="Cambria" w:hAnsi="Cambria"/>
          <w:b/>
          <w:bCs/>
          <w:noProof/>
          <w:color w:val="C00000"/>
          <w:w w:val="110"/>
          <w:sz w:val="24"/>
          <w:szCs w:val="24"/>
        </w:rPr>
        <w:t>3</w:t>
      </w:r>
      <w:r w:rsidRPr="002F3383">
        <w:rPr>
          <w:rFonts w:ascii="Cambria" w:hAnsi="Cambria"/>
          <w:b/>
          <w:bCs/>
          <w:noProof/>
          <w:color w:val="C00000"/>
          <w:w w:val="110"/>
          <w:sz w:val="24"/>
          <w:szCs w:val="24"/>
        </w:rPr>
        <w:t>MD</w:t>
      </w:r>
      <w:r>
        <w:rPr>
          <w:rFonts w:ascii="Cambria" w:hAnsi="Cambria"/>
          <w:b/>
          <w:bCs/>
          <w:noProof/>
          <w:color w:val="C00000"/>
          <w:w w:val="110"/>
          <w:sz w:val="24"/>
          <w:szCs w:val="24"/>
        </w:rPr>
        <w:t>LSF</w:t>
      </w:r>
      <w:r w:rsidRPr="000D61F9">
        <w:rPr>
          <w:rFonts w:ascii="Cambria" w:hAnsi="Cambria"/>
          <w:b/>
          <w:bCs/>
          <w:color w:val="C00000"/>
          <w:spacing w:val="-9"/>
          <w:w w:val="110"/>
          <w:sz w:val="24"/>
          <w:szCs w:val="24"/>
        </w:rPr>
        <w:t xml:space="preserve"> </w:t>
      </w:r>
    </w:p>
    <w:p w14:paraId="2B4526EB" w14:textId="77777777" w:rsidR="008470F4" w:rsidRDefault="008470F4" w:rsidP="008470F4">
      <w:pPr>
        <w:jc w:val="center"/>
        <w:rPr>
          <w:rFonts w:ascii="Cambria" w:hAnsi="Cambria"/>
          <w:b/>
          <w:bCs/>
          <w:color w:val="C00000"/>
          <w:spacing w:val="-10"/>
          <w:w w:val="110"/>
          <w:sz w:val="24"/>
          <w:szCs w:val="24"/>
        </w:rPr>
      </w:pPr>
    </w:p>
    <w:p w14:paraId="16F2DFAA" w14:textId="77777777" w:rsidR="008470F4" w:rsidRDefault="008470F4" w:rsidP="008470F4">
      <w:pPr>
        <w:rPr>
          <w:rFonts w:ascii="Cambria" w:hAnsi="Cambria"/>
          <w:noProof/>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1A4063">
        <w:rPr>
          <w:rFonts w:ascii="Cambria" w:hAnsi="Cambria"/>
          <w:noProof/>
          <w:color w:val="C00000"/>
          <w:spacing w:val="-7"/>
          <w:sz w:val="24"/>
          <w:szCs w:val="24"/>
        </w:rPr>
        <w:t>Trusă: Modul de electricitate și magnetism</w:t>
      </w:r>
    </w:p>
    <w:p w14:paraId="7E7B2B82" w14:textId="77777777" w:rsidR="008470F4" w:rsidRDefault="008470F4" w:rsidP="008470F4">
      <w:pPr>
        <w:rPr>
          <w:rFonts w:ascii="Cambria" w:hAnsi="Cambria"/>
          <w:color w:val="C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4629"/>
        <w:gridCol w:w="2258"/>
        <w:gridCol w:w="1970"/>
      </w:tblGrid>
      <w:tr w:rsidR="008470F4" w:rsidRPr="000D61F9" w14:paraId="38BD0BBE" w14:textId="77777777" w:rsidTr="00AD10A3">
        <w:trPr>
          <w:trHeight w:val="986"/>
        </w:trPr>
        <w:tc>
          <w:tcPr>
            <w:tcW w:w="513" w:type="pct"/>
            <w:tcBorders>
              <w:bottom w:val="double" w:sz="4" w:space="0" w:color="auto"/>
            </w:tcBorders>
            <w:shd w:val="clear" w:color="auto" w:fill="E2EFD9" w:themeFill="accent6" w:themeFillTint="33"/>
            <w:vAlign w:val="center"/>
          </w:tcPr>
          <w:p w14:paraId="5641279D"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2345" w:type="pct"/>
            <w:tcBorders>
              <w:bottom w:val="double" w:sz="4" w:space="0" w:color="auto"/>
            </w:tcBorders>
            <w:shd w:val="clear" w:color="auto" w:fill="E2EFD9" w:themeFill="accent6" w:themeFillTint="33"/>
            <w:vAlign w:val="center"/>
          </w:tcPr>
          <w:p w14:paraId="1C99A8F3"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144" w:type="pct"/>
            <w:tcBorders>
              <w:bottom w:val="double" w:sz="4" w:space="0" w:color="auto"/>
            </w:tcBorders>
            <w:shd w:val="clear" w:color="auto" w:fill="E2EFD9" w:themeFill="accent6" w:themeFillTint="33"/>
            <w:vAlign w:val="center"/>
          </w:tcPr>
          <w:p w14:paraId="4DF32FDE"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998" w:type="pct"/>
            <w:tcBorders>
              <w:bottom w:val="double" w:sz="4" w:space="0" w:color="auto"/>
            </w:tcBorders>
            <w:shd w:val="clear" w:color="auto" w:fill="E2EFD9" w:themeFill="accent6" w:themeFillTint="33"/>
            <w:vAlign w:val="center"/>
          </w:tcPr>
          <w:p w14:paraId="05803D54"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23BD85A7"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73E68982"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47785B1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2345" w:type="pct"/>
            <w:tcBorders>
              <w:top w:val="double" w:sz="4" w:space="0" w:color="auto"/>
              <w:bottom w:val="double" w:sz="4" w:space="0" w:color="auto"/>
            </w:tcBorders>
            <w:shd w:val="clear" w:color="auto" w:fill="FFF2CC" w:themeFill="accent4" w:themeFillTint="33"/>
            <w:vAlign w:val="center"/>
          </w:tcPr>
          <w:p w14:paraId="6F4AED0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144" w:type="pct"/>
            <w:tcBorders>
              <w:top w:val="double" w:sz="4" w:space="0" w:color="auto"/>
              <w:bottom w:val="double" w:sz="4" w:space="0" w:color="auto"/>
            </w:tcBorders>
            <w:shd w:val="clear" w:color="auto" w:fill="FFF2CC" w:themeFill="accent4" w:themeFillTint="33"/>
            <w:vAlign w:val="center"/>
          </w:tcPr>
          <w:p w14:paraId="2874DCF2"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998" w:type="pct"/>
            <w:tcBorders>
              <w:top w:val="double" w:sz="4" w:space="0" w:color="auto"/>
              <w:bottom w:val="double" w:sz="4" w:space="0" w:color="auto"/>
            </w:tcBorders>
            <w:shd w:val="clear" w:color="auto" w:fill="FFF2CC" w:themeFill="accent4" w:themeFillTint="33"/>
            <w:vAlign w:val="center"/>
          </w:tcPr>
          <w:p w14:paraId="264D05D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41017E8D" w14:textId="77777777" w:rsidTr="00AD10A3">
        <w:trPr>
          <w:trHeight w:val="372"/>
        </w:trPr>
        <w:tc>
          <w:tcPr>
            <w:tcW w:w="513" w:type="pct"/>
            <w:tcBorders>
              <w:top w:val="double" w:sz="4" w:space="0" w:color="auto"/>
            </w:tcBorders>
            <w:vAlign w:val="center"/>
          </w:tcPr>
          <w:p w14:paraId="6E36301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2345" w:type="pct"/>
            <w:tcBorders>
              <w:top w:val="double" w:sz="4" w:space="0" w:color="auto"/>
            </w:tcBorders>
            <w:vAlign w:val="center"/>
          </w:tcPr>
          <w:p w14:paraId="2FDFE9E7" w14:textId="77777777" w:rsidR="008470F4" w:rsidRPr="00EC6AA9" w:rsidRDefault="008470F4" w:rsidP="00AD10A3">
            <w:pPr>
              <w:spacing w:after="0" w:line="276" w:lineRule="auto"/>
              <w:jc w:val="both"/>
              <w:rPr>
                <w:rFonts w:ascii="Cambria" w:hAnsi="Cambria"/>
                <w:sz w:val="20"/>
                <w:szCs w:val="20"/>
              </w:rPr>
            </w:pPr>
            <w:r>
              <w:rPr>
                <w:rFonts w:ascii="Cambria" w:hAnsi="Cambria"/>
                <w:sz w:val="20"/>
                <w:szCs w:val="20"/>
              </w:rPr>
              <w:t xml:space="preserve">Trusa </w:t>
            </w:r>
            <w:r w:rsidRPr="00EC6AA9">
              <w:rPr>
                <w:rFonts w:ascii="Cambria" w:hAnsi="Cambria"/>
                <w:sz w:val="20"/>
                <w:szCs w:val="20"/>
              </w:rPr>
              <w:t>1 buc. trusă electricitate, componentele permit realizarea a 80 de circuite</w:t>
            </w:r>
          </w:p>
          <w:p w14:paraId="3C1D0D06" w14:textId="77777777" w:rsidR="008470F4" w:rsidRPr="00EC6AA9" w:rsidRDefault="008470F4" w:rsidP="00AD10A3">
            <w:pPr>
              <w:spacing w:after="0" w:line="276" w:lineRule="auto"/>
              <w:jc w:val="both"/>
              <w:rPr>
                <w:rFonts w:ascii="Cambria" w:hAnsi="Cambria"/>
                <w:sz w:val="20"/>
                <w:szCs w:val="20"/>
              </w:rPr>
            </w:pPr>
            <w:r w:rsidRPr="00EC6AA9">
              <w:rPr>
                <w:rFonts w:ascii="Cambria" w:hAnsi="Cambria"/>
                <w:sz w:val="20"/>
                <w:szCs w:val="20"/>
              </w:rPr>
              <w:t>1 buc. electroscop</w:t>
            </w:r>
          </w:p>
          <w:p w14:paraId="41896B4F" w14:textId="77777777" w:rsidR="008470F4" w:rsidRPr="00EC6AA9" w:rsidRDefault="008470F4" w:rsidP="00AD10A3">
            <w:pPr>
              <w:spacing w:after="0" w:line="276" w:lineRule="auto"/>
              <w:jc w:val="both"/>
              <w:rPr>
                <w:rFonts w:ascii="Cambria" w:hAnsi="Cambria"/>
                <w:sz w:val="20"/>
                <w:szCs w:val="20"/>
              </w:rPr>
            </w:pPr>
            <w:r w:rsidRPr="00EC6AA9">
              <w:rPr>
                <w:rFonts w:ascii="Cambria" w:hAnsi="Cambria"/>
                <w:sz w:val="20"/>
                <w:szCs w:val="20"/>
              </w:rPr>
              <w:t>1 buc. ampermetru 50 mA , 500mA, 5A</w:t>
            </w:r>
          </w:p>
          <w:p w14:paraId="4FE67E27" w14:textId="77777777" w:rsidR="008470F4" w:rsidRPr="00EC6AA9" w:rsidRDefault="008470F4" w:rsidP="00AD10A3">
            <w:pPr>
              <w:spacing w:after="0" w:line="276" w:lineRule="auto"/>
              <w:jc w:val="both"/>
              <w:rPr>
                <w:rFonts w:ascii="Cambria" w:hAnsi="Cambria"/>
                <w:sz w:val="20"/>
                <w:szCs w:val="20"/>
              </w:rPr>
            </w:pPr>
            <w:r w:rsidRPr="00EC6AA9">
              <w:rPr>
                <w:rFonts w:ascii="Cambria" w:hAnsi="Cambria"/>
                <w:sz w:val="20"/>
                <w:szCs w:val="20"/>
              </w:rPr>
              <w:t>1 buc. voltmetru 3V, 15V, 30V</w:t>
            </w:r>
          </w:p>
          <w:p w14:paraId="588290CF" w14:textId="77777777" w:rsidR="008470F4" w:rsidRPr="00EC6AA9" w:rsidRDefault="008470F4" w:rsidP="00AD10A3">
            <w:pPr>
              <w:spacing w:after="0" w:line="276" w:lineRule="auto"/>
              <w:jc w:val="both"/>
              <w:rPr>
                <w:rFonts w:ascii="Cambria" w:hAnsi="Cambria"/>
                <w:sz w:val="20"/>
                <w:szCs w:val="20"/>
              </w:rPr>
            </w:pPr>
            <w:r w:rsidRPr="00EC6AA9">
              <w:rPr>
                <w:rFonts w:ascii="Cambria" w:hAnsi="Cambria"/>
                <w:sz w:val="20"/>
                <w:szCs w:val="20"/>
              </w:rPr>
              <w:t>1 buc. galvanometru ±35μA</w:t>
            </w:r>
          </w:p>
          <w:p w14:paraId="23FA2B98" w14:textId="77777777" w:rsidR="008470F4" w:rsidRPr="00EC6AA9" w:rsidRDefault="008470F4" w:rsidP="00AD10A3">
            <w:pPr>
              <w:spacing w:after="0" w:line="276" w:lineRule="auto"/>
              <w:jc w:val="both"/>
              <w:rPr>
                <w:rFonts w:ascii="Cambria" w:hAnsi="Cambria"/>
                <w:sz w:val="20"/>
                <w:szCs w:val="20"/>
              </w:rPr>
            </w:pPr>
            <w:r w:rsidRPr="00EC6AA9">
              <w:rPr>
                <w:rFonts w:ascii="Cambria" w:hAnsi="Cambria"/>
                <w:sz w:val="20"/>
                <w:szCs w:val="20"/>
              </w:rPr>
              <w:t xml:space="preserve">1 buc. sursă de tensiune continua stabilizată, 0 – 15V, reglabila in trepte, cu </w:t>
            </w:r>
            <w:proofErr w:type="spellStart"/>
            <w:r w:rsidRPr="00EC6AA9">
              <w:rPr>
                <w:rFonts w:ascii="Cambria" w:hAnsi="Cambria"/>
                <w:sz w:val="20"/>
                <w:szCs w:val="20"/>
              </w:rPr>
              <w:t>protecţie</w:t>
            </w:r>
            <w:proofErr w:type="spellEnd"/>
            <w:r w:rsidRPr="00EC6AA9">
              <w:rPr>
                <w:rFonts w:ascii="Cambria" w:hAnsi="Cambria"/>
                <w:sz w:val="20"/>
                <w:szCs w:val="20"/>
              </w:rPr>
              <w:t xml:space="preserve"> la scurtcircuit</w:t>
            </w:r>
          </w:p>
          <w:p w14:paraId="4F672A41" w14:textId="77777777" w:rsidR="008470F4" w:rsidRPr="00EC6AA9" w:rsidRDefault="008470F4" w:rsidP="00AD10A3">
            <w:pPr>
              <w:spacing w:after="0" w:line="276" w:lineRule="auto"/>
              <w:jc w:val="both"/>
              <w:rPr>
                <w:rFonts w:ascii="Cambria" w:hAnsi="Cambria"/>
                <w:sz w:val="20"/>
                <w:szCs w:val="20"/>
              </w:rPr>
            </w:pPr>
            <w:r w:rsidRPr="00EC6AA9">
              <w:rPr>
                <w:rFonts w:ascii="Cambria" w:hAnsi="Cambria"/>
                <w:sz w:val="20"/>
                <w:szCs w:val="20"/>
              </w:rPr>
              <w:t>1 buc. model sonerie</w:t>
            </w:r>
          </w:p>
          <w:p w14:paraId="43CCD6C1" w14:textId="77777777" w:rsidR="008470F4" w:rsidRPr="00EC6AA9" w:rsidRDefault="008470F4" w:rsidP="00AD10A3">
            <w:pPr>
              <w:spacing w:after="0" w:line="276" w:lineRule="auto"/>
              <w:jc w:val="both"/>
              <w:rPr>
                <w:rFonts w:ascii="Cambria" w:hAnsi="Cambria"/>
                <w:sz w:val="20"/>
                <w:szCs w:val="20"/>
              </w:rPr>
            </w:pPr>
            <w:r w:rsidRPr="00EC6AA9">
              <w:rPr>
                <w:rFonts w:ascii="Cambria" w:hAnsi="Cambria"/>
                <w:sz w:val="20"/>
                <w:szCs w:val="20"/>
              </w:rPr>
              <w:t>1 buc. set pentru modelarea electromotorului</w:t>
            </w:r>
          </w:p>
          <w:p w14:paraId="24578D78" w14:textId="77777777" w:rsidR="008470F4" w:rsidRPr="00EC6AA9" w:rsidRDefault="008470F4" w:rsidP="00AD10A3">
            <w:pPr>
              <w:spacing w:after="0" w:line="276" w:lineRule="auto"/>
              <w:jc w:val="both"/>
              <w:rPr>
                <w:rFonts w:ascii="Cambria" w:hAnsi="Cambria"/>
                <w:sz w:val="20"/>
                <w:szCs w:val="20"/>
              </w:rPr>
            </w:pPr>
            <w:r w:rsidRPr="00EC6AA9">
              <w:rPr>
                <w:rFonts w:ascii="Cambria" w:hAnsi="Cambria"/>
                <w:sz w:val="20"/>
                <w:szCs w:val="20"/>
              </w:rPr>
              <w:t xml:space="preserve">1 buc. bobină cu m </w:t>
            </w:r>
            <w:proofErr w:type="spellStart"/>
            <w:r w:rsidRPr="00EC6AA9">
              <w:rPr>
                <w:rFonts w:ascii="Cambria" w:hAnsi="Cambria"/>
                <w:sz w:val="20"/>
                <w:szCs w:val="20"/>
              </w:rPr>
              <w:t>iez</w:t>
            </w:r>
            <w:proofErr w:type="spellEnd"/>
            <w:r w:rsidRPr="00EC6AA9">
              <w:rPr>
                <w:rFonts w:ascii="Cambria" w:hAnsi="Cambria"/>
                <w:sz w:val="20"/>
                <w:szCs w:val="20"/>
              </w:rPr>
              <w:t xml:space="preserve"> de fier, pentru studiul </w:t>
            </w:r>
            <w:proofErr w:type="spellStart"/>
            <w:r w:rsidRPr="00EC6AA9">
              <w:rPr>
                <w:rFonts w:ascii="Cambria" w:hAnsi="Cambria"/>
                <w:sz w:val="20"/>
                <w:szCs w:val="20"/>
              </w:rPr>
              <w:t>inducţiei</w:t>
            </w:r>
            <w:proofErr w:type="spellEnd"/>
            <w:r w:rsidRPr="00EC6AA9">
              <w:rPr>
                <w:rFonts w:ascii="Cambria" w:hAnsi="Cambria"/>
                <w:sz w:val="20"/>
                <w:szCs w:val="20"/>
              </w:rPr>
              <w:t xml:space="preserve"> electromagnetice</w:t>
            </w:r>
          </w:p>
          <w:p w14:paraId="4DDB08E3" w14:textId="77777777" w:rsidR="008470F4" w:rsidRPr="00EC6AA9" w:rsidRDefault="008470F4" w:rsidP="00AD10A3">
            <w:pPr>
              <w:spacing w:after="0" w:line="276" w:lineRule="auto"/>
              <w:jc w:val="both"/>
              <w:rPr>
                <w:rFonts w:ascii="Cambria" w:hAnsi="Cambria"/>
                <w:sz w:val="20"/>
                <w:szCs w:val="20"/>
              </w:rPr>
            </w:pPr>
            <w:r w:rsidRPr="00EC6AA9">
              <w:rPr>
                <w:rFonts w:ascii="Cambria" w:hAnsi="Cambria"/>
                <w:sz w:val="20"/>
                <w:szCs w:val="20"/>
              </w:rPr>
              <w:t>2 buc. ac magnetic pe stativ</w:t>
            </w:r>
          </w:p>
          <w:p w14:paraId="66F0D390" w14:textId="77777777" w:rsidR="008470F4" w:rsidRPr="00EC6AA9" w:rsidRDefault="008470F4" w:rsidP="00AD10A3">
            <w:pPr>
              <w:spacing w:after="0" w:line="276" w:lineRule="auto"/>
              <w:jc w:val="both"/>
              <w:rPr>
                <w:rFonts w:ascii="Cambria" w:hAnsi="Cambria"/>
                <w:sz w:val="20"/>
                <w:szCs w:val="20"/>
              </w:rPr>
            </w:pPr>
            <w:r w:rsidRPr="00EC6AA9">
              <w:rPr>
                <w:rFonts w:ascii="Cambria" w:hAnsi="Cambria"/>
                <w:sz w:val="20"/>
                <w:szCs w:val="20"/>
              </w:rPr>
              <w:t>1 buc. busolă</w:t>
            </w:r>
          </w:p>
          <w:p w14:paraId="3FF1391E" w14:textId="77777777" w:rsidR="008470F4" w:rsidRPr="00EC6AA9" w:rsidRDefault="008470F4" w:rsidP="00AD10A3">
            <w:pPr>
              <w:spacing w:after="0" w:line="276" w:lineRule="auto"/>
              <w:jc w:val="both"/>
              <w:rPr>
                <w:rFonts w:ascii="Cambria" w:hAnsi="Cambria"/>
                <w:sz w:val="20"/>
                <w:szCs w:val="20"/>
              </w:rPr>
            </w:pPr>
            <w:r w:rsidRPr="00EC6AA9">
              <w:rPr>
                <w:rFonts w:ascii="Cambria" w:hAnsi="Cambria"/>
                <w:sz w:val="20"/>
                <w:szCs w:val="20"/>
              </w:rPr>
              <w:t xml:space="preserve">1 set </w:t>
            </w:r>
            <w:proofErr w:type="spellStart"/>
            <w:r w:rsidRPr="00EC6AA9">
              <w:rPr>
                <w:rFonts w:ascii="Cambria" w:hAnsi="Cambria"/>
                <w:sz w:val="20"/>
                <w:szCs w:val="20"/>
              </w:rPr>
              <w:t>magneti</w:t>
            </w:r>
            <w:proofErr w:type="spellEnd"/>
            <w:r w:rsidRPr="00EC6AA9">
              <w:rPr>
                <w:rFonts w:ascii="Cambria" w:hAnsi="Cambria"/>
                <w:sz w:val="20"/>
                <w:szCs w:val="20"/>
              </w:rPr>
              <w:t xml:space="preserve"> – diverse forme </w:t>
            </w:r>
            <w:proofErr w:type="spellStart"/>
            <w:r w:rsidRPr="00EC6AA9">
              <w:rPr>
                <w:rFonts w:ascii="Cambria" w:hAnsi="Cambria"/>
                <w:sz w:val="20"/>
                <w:szCs w:val="20"/>
              </w:rPr>
              <w:t>şi</w:t>
            </w:r>
            <w:proofErr w:type="spellEnd"/>
            <w:r w:rsidRPr="00EC6AA9">
              <w:rPr>
                <w:rFonts w:ascii="Cambria" w:hAnsi="Cambria"/>
                <w:sz w:val="20"/>
                <w:szCs w:val="20"/>
              </w:rPr>
              <w:t xml:space="preserve"> dimensiuni</w:t>
            </w:r>
          </w:p>
          <w:p w14:paraId="24290CC4" w14:textId="77777777" w:rsidR="008470F4" w:rsidRPr="00EC6AA9" w:rsidRDefault="008470F4" w:rsidP="00AD10A3">
            <w:pPr>
              <w:spacing w:after="0" w:line="276" w:lineRule="auto"/>
              <w:jc w:val="both"/>
              <w:rPr>
                <w:rFonts w:ascii="Cambria" w:hAnsi="Cambria"/>
                <w:sz w:val="20"/>
                <w:szCs w:val="20"/>
              </w:rPr>
            </w:pPr>
            <w:r w:rsidRPr="00EC6AA9">
              <w:rPr>
                <w:rFonts w:ascii="Cambria" w:hAnsi="Cambria"/>
                <w:sz w:val="20"/>
                <w:szCs w:val="20"/>
              </w:rPr>
              <w:t>1 buc. dispozitiv demonstrativ – câmpul electromagnetic al unui conductor parcurs de curent</w:t>
            </w:r>
          </w:p>
          <w:p w14:paraId="55DB7F03" w14:textId="77777777" w:rsidR="008470F4" w:rsidRPr="00EC6AA9" w:rsidRDefault="008470F4" w:rsidP="00AD10A3">
            <w:pPr>
              <w:spacing w:after="0" w:line="276" w:lineRule="auto"/>
              <w:jc w:val="both"/>
              <w:rPr>
                <w:rFonts w:ascii="Cambria" w:hAnsi="Cambria"/>
                <w:sz w:val="20"/>
                <w:szCs w:val="20"/>
              </w:rPr>
            </w:pPr>
            <w:r w:rsidRPr="00EC6AA9">
              <w:rPr>
                <w:rFonts w:ascii="Cambria" w:hAnsi="Cambria"/>
                <w:sz w:val="20"/>
                <w:szCs w:val="20"/>
              </w:rPr>
              <w:t>1 buc. disc condensator cu mâner izolator</w:t>
            </w:r>
          </w:p>
          <w:p w14:paraId="60A47EB0" w14:textId="77777777" w:rsidR="008470F4" w:rsidRPr="00EC6AA9" w:rsidRDefault="008470F4" w:rsidP="00AD10A3">
            <w:pPr>
              <w:spacing w:after="0" w:line="276" w:lineRule="auto"/>
              <w:jc w:val="both"/>
              <w:rPr>
                <w:rFonts w:ascii="Cambria" w:hAnsi="Cambria"/>
                <w:sz w:val="20"/>
                <w:szCs w:val="20"/>
              </w:rPr>
            </w:pPr>
            <w:r w:rsidRPr="00EC6AA9">
              <w:rPr>
                <w:rFonts w:ascii="Cambria" w:hAnsi="Cambria"/>
                <w:sz w:val="20"/>
                <w:szCs w:val="20"/>
              </w:rPr>
              <w:t>1 buc. baghetă cu bilă</w:t>
            </w:r>
          </w:p>
          <w:p w14:paraId="219D15A8" w14:textId="77777777" w:rsidR="008470F4" w:rsidRPr="00EC6AA9" w:rsidRDefault="008470F4" w:rsidP="00AD10A3">
            <w:pPr>
              <w:spacing w:after="0" w:line="276" w:lineRule="auto"/>
              <w:jc w:val="both"/>
              <w:rPr>
                <w:rFonts w:ascii="Cambria" w:hAnsi="Cambria"/>
                <w:sz w:val="20"/>
                <w:szCs w:val="20"/>
              </w:rPr>
            </w:pPr>
            <w:r w:rsidRPr="00EC6AA9">
              <w:rPr>
                <w:rFonts w:ascii="Cambria" w:hAnsi="Cambria"/>
                <w:sz w:val="20"/>
                <w:szCs w:val="20"/>
              </w:rPr>
              <w:t>6 buc. baghete din diferite materiale</w:t>
            </w:r>
          </w:p>
          <w:p w14:paraId="2254A134" w14:textId="77777777" w:rsidR="008470F4" w:rsidRPr="00EC6AA9" w:rsidRDefault="008470F4" w:rsidP="00AD10A3">
            <w:pPr>
              <w:spacing w:after="0" w:line="276" w:lineRule="auto"/>
              <w:jc w:val="both"/>
              <w:rPr>
                <w:rFonts w:ascii="Cambria" w:hAnsi="Cambria"/>
                <w:sz w:val="20"/>
                <w:szCs w:val="20"/>
              </w:rPr>
            </w:pPr>
            <w:proofErr w:type="spellStart"/>
            <w:r w:rsidRPr="00EC6AA9">
              <w:rPr>
                <w:rFonts w:ascii="Cambria" w:hAnsi="Cambria"/>
                <w:sz w:val="20"/>
                <w:szCs w:val="20"/>
              </w:rPr>
              <w:t>biluţe</w:t>
            </w:r>
            <w:proofErr w:type="spellEnd"/>
            <w:r w:rsidRPr="00EC6AA9">
              <w:rPr>
                <w:rFonts w:ascii="Cambria" w:hAnsi="Cambria"/>
                <w:sz w:val="20"/>
                <w:szCs w:val="20"/>
              </w:rPr>
              <w:t xml:space="preserve"> din material izolator</w:t>
            </w:r>
          </w:p>
          <w:p w14:paraId="23B91332" w14:textId="77777777" w:rsidR="008470F4" w:rsidRPr="00EC6AA9" w:rsidRDefault="008470F4" w:rsidP="00AD10A3">
            <w:pPr>
              <w:spacing w:after="0" w:line="276" w:lineRule="auto"/>
              <w:jc w:val="both"/>
              <w:rPr>
                <w:rFonts w:ascii="Cambria" w:hAnsi="Cambria"/>
                <w:sz w:val="20"/>
                <w:szCs w:val="20"/>
              </w:rPr>
            </w:pPr>
            <w:r w:rsidRPr="00EC6AA9">
              <w:rPr>
                <w:rFonts w:ascii="Cambria" w:hAnsi="Cambria"/>
                <w:sz w:val="20"/>
                <w:szCs w:val="20"/>
              </w:rPr>
              <w:t>1 m fir izolator (</w:t>
            </w:r>
            <w:proofErr w:type="spellStart"/>
            <w:r w:rsidRPr="00EC6AA9">
              <w:rPr>
                <w:rFonts w:ascii="Cambria" w:hAnsi="Cambria"/>
                <w:sz w:val="20"/>
                <w:szCs w:val="20"/>
              </w:rPr>
              <w:t>nylon</w:t>
            </w:r>
            <w:proofErr w:type="spellEnd"/>
            <w:r w:rsidRPr="00EC6AA9">
              <w:rPr>
                <w:rFonts w:ascii="Cambria" w:hAnsi="Cambria"/>
                <w:sz w:val="20"/>
                <w:szCs w:val="20"/>
              </w:rPr>
              <w:t>)</w:t>
            </w:r>
          </w:p>
          <w:p w14:paraId="0E222DB3" w14:textId="77777777" w:rsidR="008470F4" w:rsidRPr="00EC6AA9" w:rsidRDefault="008470F4" w:rsidP="00AD10A3">
            <w:pPr>
              <w:spacing w:after="0" w:line="276" w:lineRule="auto"/>
              <w:jc w:val="both"/>
              <w:rPr>
                <w:rFonts w:ascii="Cambria" w:hAnsi="Cambria"/>
                <w:sz w:val="20"/>
                <w:szCs w:val="20"/>
              </w:rPr>
            </w:pPr>
            <w:r w:rsidRPr="00EC6AA9">
              <w:rPr>
                <w:rFonts w:ascii="Cambria" w:hAnsi="Cambria"/>
                <w:sz w:val="20"/>
                <w:szCs w:val="20"/>
              </w:rPr>
              <w:t>2 buc. LED</w:t>
            </w:r>
          </w:p>
          <w:p w14:paraId="503FD8E9" w14:textId="77777777" w:rsidR="008470F4" w:rsidRPr="00EC6AA9" w:rsidRDefault="008470F4" w:rsidP="00AD10A3">
            <w:pPr>
              <w:spacing w:after="0" w:line="276" w:lineRule="auto"/>
              <w:jc w:val="both"/>
              <w:rPr>
                <w:rFonts w:ascii="Cambria" w:hAnsi="Cambria"/>
                <w:sz w:val="20"/>
                <w:szCs w:val="20"/>
              </w:rPr>
            </w:pPr>
            <w:r w:rsidRPr="00EC6AA9">
              <w:rPr>
                <w:rFonts w:ascii="Cambria" w:hAnsi="Cambria"/>
                <w:sz w:val="20"/>
                <w:szCs w:val="20"/>
              </w:rPr>
              <w:t xml:space="preserve">1 buc. placă </w:t>
            </w:r>
            <w:proofErr w:type="spellStart"/>
            <w:r w:rsidRPr="00EC6AA9">
              <w:rPr>
                <w:rFonts w:ascii="Cambria" w:hAnsi="Cambria"/>
                <w:sz w:val="20"/>
                <w:szCs w:val="20"/>
              </w:rPr>
              <w:t>plexi</w:t>
            </w:r>
            <w:proofErr w:type="spellEnd"/>
          </w:p>
          <w:p w14:paraId="3C7134EB" w14:textId="77777777" w:rsidR="008470F4" w:rsidRPr="00EC6AA9" w:rsidRDefault="008470F4" w:rsidP="00AD10A3">
            <w:pPr>
              <w:spacing w:after="0" w:line="276" w:lineRule="auto"/>
              <w:jc w:val="both"/>
              <w:rPr>
                <w:rFonts w:ascii="Cambria" w:hAnsi="Cambria"/>
                <w:sz w:val="20"/>
                <w:szCs w:val="20"/>
              </w:rPr>
            </w:pPr>
            <w:r w:rsidRPr="00EC6AA9">
              <w:rPr>
                <w:rFonts w:ascii="Cambria" w:hAnsi="Cambria"/>
                <w:sz w:val="20"/>
                <w:szCs w:val="20"/>
              </w:rPr>
              <w:t>3 buc. diverse materiale textile</w:t>
            </w:r>
          </w:p>
          <w:p w14:paraId="5E07DFC7" w14:textId="77777777" w:rsidR="008470F4" w:rsidRPr="00EC6AA9" w:rsidRDefault="008470F4" w:rsidP="00AD10A3">
            <w:pPr>
              <w:spacing w:after="0" w:line="276" w:lineRule="auto"/>
              <w:jc w:val="both"/>
              <w:rPr>
                <w:rFonts w:ascii="Cambria" w:hAnsi="Cambria"/>
                <w:sz w:val="20"/>
                <w:szCs w:val="20"/>
              </w:rPr>
            </w:pPr>
            <w:r w:rsidRPr="00EC6AA9">
              <w:rPr>
                <w:rFonts w:ascii="Cambria" w:hAnsi="Cambria"/>
                <w:sz w:val="20"/>
                <w:szCs w:val="20"/>
              </w:rPr>
              <w:t>4 buc. conductoare (banană/crocodil, 10A)</w:t>
            </w:r>
          </w:p>
          <w:p w14:paraId="6F20CF46" w14:textId="77777777" w:rsidR="008470F4" w:rsidRPr="00EC6AA9" w:rsidRDefault="008470F4" w:rsidP="00AD10A3">
            <w:pPr>
              <w:spacing w:after="0" w:line="276" w:lineRule="auto"/>
              <w:jc w:val="both"/>
              <w:rPr>
                <w:rFonts w:ascii="Cambria" w:hAnsi="Cambria"/>
                <w:sz w:val="20"/>
                <w:szCs w:val="20"/>
              </w:rPr>
            </w:pPr>
            <w:r w:rsidRPr="00EC6AA9">
              <w:rPr>
                <w:rFonts w:ascii="Cambria" w:hAnsi="Cambria"/>
                <w:sz w:val="20"/>
                <w:szCs w:val="20"/>
              </w:rPr>
              <w:t>5 buc. conductoare (crocodil/crocodil, 2A)</w:t>
            </w:r>
          </w:p>
          <w:p w14:paraId="58BCA58B" w14:textId="77777777" w:rsidR="008470F4" w:rsidRPr="00EC6AA9" w:rsidRDefault="008470F4" w:rsidP="00AD10A3">
            <w:pPr>
              <w:spacing w:after="0" w:line="276" w:lineRule="auto"/>
              <w:jc w:val="both"/>
              <w:rPr>
                <w:rFonts w:ascii="Cambria" w:hAnsi="Cambria"/>
                <w:sz w:val="20"/>
                <w:szCs w:val="20"/>
              </w:rPr>
            </w:pPr>
            <w:r w:rsidRPr="00EC6AA9">
              <w:rPr>
                <w:rFonts w:ascii="Cambria" w:hAnsi="Cambria"/>
                <w:sz w:val="20"/>
                <w:szCs w:val="20"/>
              </w:rPr>
              <w:t>1 buc. dulie</w:t>
            </w:r>
          </w:p>
          <w:p w14:paraId="58279BBD" w14:textId="77777777" w:rsidR="008470F4" w:rsidRPr="000D61F9" w:rsidRDefault="008470F4" w:rsidP="00AD10A3">
            <w:pPr>
              <w:spacing w:after="0" w:line="276" w:lineRule="auto"/>
              <w:jc w:val="both"/>
              <w:rPr>
                <w:rFonts w:ascii="Cambria" w:hAnsi="Cambria"/>
                <w:sz w:val="20"/>
                <w:szCs w:val="20"/>
              </w:rPr>
            </w:pPr>
            <w:r w:rsidRPr="00EC6AA9">
              <w:rPr>
                <w:rFonts w:ascii="Cambria" w:hAnsi="Cambria"/>
                <w:sz w:val="20"/>
                <w:szCs w:val="20"/>
              </w:rPr>
              <w:t>10 becuri</w:t>
            </w:r>
          </w:p>
        </w:tc>
        <w:tc>
          <w:tcPr>
            <w:tcW w:w="1144" w:type="pct"/>
            <w:tcBorders>
              <w:top w:val="double" w:sz="4" w:space="0" w:color="auto"/>
            </w:tcBorders>
            <w:vAlign w:val="center"/>
          </w:tcPr>
          <w:p w14:paraId="028E7E20" w14:textId="77777777" w:rsidR="008470F4" w:rsidRPr="000D61F9" w:rsidRDefault="008470F4" w:rsidP="00AD10A3">
            <w:pPr>
              <w:spacing w:line="276" w:lineRule="auto"/>
              <w:rPr>
                <w:rFonts w:ascii="Cambria" w:hAnsi="Cambria"/>
                <w:sz w:val="20"/>
                <w:szCs w:val="20"/>
              </w:rPr>
            </w:pPr>
          </w:p>
        </w:tc>
        <w:tc>
          <w:tcPr>
            <w:tcW w:w="998" w:type="pct"/>
            <w:tcBorders>
              <w:top w:val="double" w:sz="4" w:space="0" w:color="auto"/>
            </w:tcBorders>
            <w:vAlign w:val="center"/>
          </w:tcPr>
          <w:p w14:paraId="2F894AA6" w14:textId="77777777" w:rsidR="008470F4" w:rsidRPr="000D61F9" w:rsidRDefault="008470F4" w:rsidP="00AD10A3">
            <w:pPr>
              <w:spacing w:line="276" w:lineRule="auto"/>
              <w:rPr>
                <w:rFonts w:ascii="Cambria" w:hAnsi="Cambria"/>
                <w:sz w:val="20"/>
                <w:szCs w:val="20"/>
              </w:rPr>
            </w:pPr>
          </w:p>
        </w:tc>
      </w:tr>
      <w:tr w:rsidR="008470F4" w:rsidRPr="000D61F9" w14:paraId="6C0A2362" w14:textId="77777777" w:rsidTr="00AD10A3">
        <w:trPr>
          <w:trHeight w:val="650"/>
        </w:trPr>
        <w:tc>
          <w:tcPr>
            <w:tcW w:w="513" w:type="pct"/>
            <w:vAlign w:val="center"/>
          </w:tcPr>
          <w:p w14:paraId="7160B332"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2345" w:type="pct"/>
            <w:vAlign w:val="center"/>
          </w:tcPr>
          <w:p w14:paraId="25C78C69"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144" w:type="pct"/>
            <w:vAlign w:val="center"/>
          </w:tcPr>
          <w:p w14:paraId="73626CBC" w14:textId="77777777" w:rsidR="008470F4" w:rsidRPr="000D61F9" w:rsidRDefault="008470F4" w:rsidP="00AD10A3">
            <w:pPr>
              <w:spacing w:line="276" w:lineRule="auto"/>
              <w:rPr>
                <w:rFonts w:ascii="Cambria" w:hAnsi="Cambria"/>
                <w:sz w:val="20"/>
                <w:szCs w:val="20"/>
              </w:rPr>
            </w:pPr>
          </w:p>
        </w:tc>
        <w:tc>
          <w:tcPr>
            <w:tcW w:w="998" w:type="pct"/>
            <w:vAlign w:val="center"/>
          </w:tcPr>
          <w:p w14:paraId="21F26B46" w14:textId="77777777" w:rsidR="008470F4" w:rsidRPr="000D61F9" w:rsidRDefault="008470F4" w:rsidP="00AD10A3">
            <w:pPr>
              <w:spacing w:line="276" w:lineRule="auto"/>
              <w:rPr>
                <w:rFonts w:ascii="Cambria" w:hAnsi="Cambria"/>
                <w:sz w:val="20"/>
                <w:szCs w:val="20"/>
              </w:rPr>
            </w:pPr>
          </w:p>
        </w:tc>
      </w:tr>
      <w:tr w:rsidR="008470F4" w:rsidRPr="000D61F9" w14:paraId="0C85629C" w14:textId="77777777" w:rsidTr="00AD10A3">
        <w:trPr>
          <w:trHeight w:val="328"/>
        </w:trPr>
        <w:tc>
          <w:tcPr>
            <w:tcW w:w="513" w:type="pct"/>
            <w:vAlign w:val="center"/>
          </w:tcPr>
          <w:p w14:paraId="5BFC675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2345" w:type="pct"/>
            <w:vAlign w:val="center"/>
          </w:tcPr>
          <w:p w14:paraId="7D14DDC0"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144" w:type="pct"/>
            <w:vAlign w:val="center"/>
          </w:tcPr>
          <w:p w14:paraId="248BFF98" w14:textId="77777777" w:rsidR="008470F4" w:rsidRPr="000D61F9" w:rsidRDefault="008470F4" w:rsidP="00AD10A3">
            <w:pPr>
              <w:spacing w:line="276" w:lineRule="auto"/>
              <w:rPr>
                <w:rFonts w:ascii="Cambria" w:hAnsi="Cambria"/>
                <w:sz w:val="20"/>
                <w:szCs w:val="20"/>
              </w:rPr>
            </w:pPr>
          </w:p>
        </w:tc>
        <w:tc>
          <w:tcPr>
            <w:tcW w:w="998" w:type="pct"/>
            <w:vAlign w:val="center"/>
          </w:tcPr>
          <w:p w14:paraId="29D932FA" w14:textId="77777777" w:rsidR="008470F4" w:rsidRPr="000D61F9" w:rsidRDefault="008470F4" w:rsidP="00AD10A3">
            <w:pPr>
              <w:spacing w:line="276" w:lineRule="auto"/>
              <w:rPr>
                <w:rFonts w:ascii="Cambria" w:hAnsi="Cambria"/>
                <w:sz w:val="20"/>
                <w:szCs w:val="20"/>
              </w:rPr>
            </w:pPr>
          </w:p>
        </w:tc>
      </w:tr>
      <w:tr w:rsidR="008470F4" w:rsidRPr="000D61F9" w14:paraId="694D612B" w14:textId="77777777" w:rsidTr="00AD10A3">
        <w:trPr>
          <w:trHeight w:val="328"/>
        </w:trPr>
        <w:tc>
          <w:tcPr>
            <w:tcW w:w="513" w:type="pct"/>
            <w:vAlign w:val="center"/>
          </w:tcPr>
          <w:p w14:paraId="7424C09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2345" w:type="pct"/>
            <w:vAlign w:val="center"/>
          </w:tcPr>
          <w:p w14:paraId="40FCD9AA" w14:textId="77777777" w:rsidR="008470F4" w:rsidRDefault="008470F4" w:rsidP="00AD10A3">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3F3717D0" w14:textId="77777777" w:rsidR="008470F4" w:rsidRPr="00FC7D2C" w:rsidRDefault="008470F4" w:rsidP="00AD10A3">
            <w:pPr>
              <w:spacing w:line="276" w:lineRule="auto"/>
              <w:rPr>
                <w:rFonts w:ascii="Cambria" w:hAnsi="Cambria"/>
                <w:sz w:val="20"/>
                <w:szCs w:val="20"/>
              </w:rPr>
            </w:pPr>
            <w:r w:rsidRPr="00916A52">
              <w:rPr>
                <w:rFonts w:ascii="Cambria" w:hAnsi="Cambria"/>
                <w:spacing w:val="-2"/>
                <w:sz w:val="20"/>
                <w:szCs w:val="20"/>
              </w:rPr>
              <w:t>conform prevederilor din caietul de sarcini</w:t>
            </w:r>
          </w:p>
        </w:tc>
        <w:tc>
          <w:tcPr>
            <w:tcW w:w="1144" w:type="pct"/>
            <w:vAlign w:val="center"/>
          </w:tcPr>
          <w:p w14:paraId="3F996439" w14:textId="77777777" w:rsidR="008470F4" w:rsidRPr="000D61F9" w:rsidRDefault="008470F4" w:rsidP="00AD10A3">
            <w:pPr>
              <w:spacing w:line="276" w:lineRule="auto"/>
              <w:rPr>
                <w:rFonts w:ascii="Cambria" w:hAnsi="Cambria"/>
                <w:sz w:val="20"/>
                <w:szCs w:val="20"/>
              </w:rPr>
            </w:pPr>
          </w:p>
        </w:tc>
        <w:tc>
          <w:tcPr>
            <w:tcW w:w="998" w:type="pct"/>
            <w:vAlign w:val="center"/>
          </w:tcPr>
          <w:p w14:paraId="7AA6BA7E" w14:textId="77777777" w:rsidR="008470F4" w:rsidRPr="000D61F9" w:rsidRDefault="008470F4" w:rsidP="00AD10A3">
            <w:pPr>
              <w:spacing w:line="276" w:lineRule="auto"/>
              <w:rPr>
                <w:rFonts w:ascii="Cambria" w:hAnsi="Cambria"/>
                <w:sz w:val="20"/>
                <w:szCs w:val="20"/>
              </w:rPr>
            </w:pPr>
          </w:p>
        </w:tc>
      </w:tr>
      <w:tr w:rsidR="008470F4" w:rsidRPr="000D61F9" w14:paraId="0CE731E2" w14:textId="77777777" w:rsidTr="00AD10A3">
        <w:trPr>
          <w:trHeight w:val="328"/>
        </w:trPr>
        <w:tc>
          <w:tcPr>
            <w:tcW w:w="513" w:type="pct"/>
            <w:vAlign w:val="center"/>
          </w:tcPr>
          <w:p w14:paraId="58958FF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2345" w:type="pct"/>
            <w:vAlign w:val="center"/>
          </w:tcPr>
          <w:p w14:paraId="7CC05B9A" w14:textId="77777777" w:rsidR="008470F4" w:rsidRPr="00FC7D2C" w:rsidRDefault="008470F4" w:rsidP="00AD10A3">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144" w:type="pct"/>
            <w:vAlign w:val="center"/>
          </w:tcPr>
          <w:p w14:paraId="7A872C96" w14:textId="77777777" w:rsidR="008470F4" w:rsidRPr="000D61F9" w:rsidRDefault="008470F4" w:rsidP="00AD10A3">
            <w:pPr>
              <w:spacing w:line="276" w:lineRule="auto"/>
              <w:rPr>
                <w:rFonts w:ascii="Cambria" w:hAnsi="Cambria"/>
                <w:sz w:val="20"/>
                <w:szCs w:val="20"/>
              </w:rPr>
            </w:pPr>
          </w:p>
        </w:tc>
        <w:tc>
          <w:tcPr>
            <w:tcW w:w="998" w:type="pct"/>
            <w:vAlign w:val="center"/>
          </w:tcPr>
          <w:p w14:paraId="2EC66A42" w14:textId="77777777" w:rsidR="008470F4" w:rsidRPr="000D61F9" w:rsidRDefault="008470F4" w:rsidP="00AD10A3">
            <w:pPr>
              <w:spacing w:line="276" w:lineRule="auto"/>
              <w:rPr>
                <w:rFonts w:ascii="Cambria" w:hAnsi="Cambria"/>
                <w:sz w:val="20"/>
                <w:szCs w:val="20"/>
              </w:rPr>
            </w:pPr>
          </w:p>
        </w:tc>
      </w:tr>
    </w:tbl>
    <w:p w14:paraId="1C715EA8" w14:textId="77777777" w:rsidR="008470F4" w:rsidRDefault="008470F4" w:rsidP="008470F4">
      <w:pPr>
        <w:spacing w:before="240"/>
        <w:ind w:left="3600" w:firstLine="720"/>
        <w:jc w:val="center"/>
        <w:rPr>
          <w:rFonts w:ascii="Cambria" w:hAnsi="Cambria"/>
          <w:b/>
          <w:bCs/>
          <w:color w:val="C00000"/>
          <w:w w:val="110"/>
          <w:sz w:val="24"/>
          <w:szCs w:val="24"/>
        </w:rPr>
      </w:pPr>
      <w:r>
        <w:rPr>
          <w:rFonts w:ascii="Cambria" w:hAnsi="Cambria"/>
          <w:spacing w:val="-2"/>
        </w:rPr>
        <w:t>Întocmit</w:t>
      </w:r>
      <w:r w:rsidRPr="000D61F9">
        <w:rPr>
          <w:rFonts w:ascii="Cambria" w:hAnsi="Cambria"/>
          <w:spacing w:val="-2"/>
        </w:rPr>
        <w:t>,</w:t>
      </w:r>
    </w:p>
    <w:p w14:paraId="4449054F" w14:textId="77777777" w:rsidR="008470F4" w:rsidRDefault="008470F4" w:rsidP="008470F4">
      <w:pPr>
        <w:spacing w:after="0" w:line="240" w:lineRule="auto"/>
        <w:rPr>
          <w:rFonts w:ascii="Cambria" w:hAnsi="Cambria"/>
          <w:b/>
          <w:bCs/>
          <w:color w:val="C00000"/>
          <w:w w:val="110"/>
          <w:sz w:val="24"/>
          <w:szCs w:val="24"/>
        </w:rPr>
      </w:pPr>
      <w:r>
        <w:rPr>
          <w:rFonts w:ascii="Cambria" w:hAnsi="Cambria"/>
          <w:b/>
          <w:bCs/>
          <w:color w:val="C00000"/>
          <w:w w:val="110"/>
          <w:sz w:val="24"/>
          <w:szCs w:val="24"/>
        </w:rPr>
        <w:br w:type="page"/>
      </w:r>
    </w:p>
    <w:p w14:paraId="405D7CF8" w14:textId="77777777" w:rsidR="008470F4" w:rsidRDefault="008470F4" w:rsidP="008470F4">
      <w:pPr>
        <w:jc w:val="center"/>
        <w:rPr>
          <w:rFonts w:ascii="Cambria" w:hAnsi="Cambria"/>
          <w:b/>
          <w:bCs/>
          <w:color w:val="C00000"/>
          <w:spacing w:val="-9"/>
          <w:w w:val="110"/>
          <w:sz w:val="24"/>
          <w:szCs w:val="24"/>
        </w:rPr>
      </w:pPr>
      <w:r w:rsidRPr="000D61F9">
        <w:rPr>
          <w:rFonts w:ascii="Cambria" w:hAnsi="Cambria"/>
          <w:b/>
          <w:bCs/>
          <w:color w:val="C00000"/>
          <w:w w:val="110"/>
          <w:sz w:val="24"/>
          <w:szCs w:val="24"/>
        </w:rPr>
        <w:t>F5</w:t>
      </w:r>
      <w:r w:rsidRPr="000D61F9">
        <w:rPr>
          <w:rFonts w:ascii="Cambria" w:hAnsi="Cambria"/>
          <w:b/>
          <w:bCs/>
          <w:color w:val="C00000"/>
          <w:spacing w:val="-10"/>
          <w:w w:val="110"/>
          <w:sz w:val="24"/>
          <w:szCs w:val="24"/>
        </w:rPr>
        <w:t xml:space="preserve"> </w:t>
      </w:r>
      <w:r w:rsidRPr="000D61F9">
        <w:rPr>
          <w:rFonts w:ascii="Cambria" w:hAnsi="Cambria"/>
          <w:b/>
          <w:bCs/>
          <w:color w:val="C00000"/>
          <w:w w:val="110"/>
          <w:sz w:val="24"/>
          <w:szCs w:val="24"/>
        </w:rPr>
        <w:t>-</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FIȘA</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TEHNICĂ</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Nr.</w:t>
      </w:r>
      <w:r>
        <w:rPr>
          <w:rFonts w:ascii="Cambria" w:hAnsi="Cambria"/>
          <w:b/>
          <w:bCs/>
          <w:color w:val="C00000"/>
          <w:w w:val="110"/>
          <w:sz w:val="24"/>
          <w:szCs w:val="24"/>
        </w:rPr>
        <w:t xml:space="preserve"> </w:t>
      </w:r>
      <w:r>
        <w:rPr>
          <w:rFonts w:ascii="Cambria" w:hAnsi="Cambria"/>
          <w:b/>
          <w:bCs/>
          <w:noProof/>
          <w:color w:val="C00000"/>
          <w:w w:val="110"/>
          <w:sz w:val="24"/>
          <w:szCs w:val="24"/>
        </w:rPr>
        <w:t>4</w:t>
      </w:r>
      <w:r w:rsidRPr="002F3383">
        <w:rPr>
          <w:rFonts w:ascii="Cambria" w:hAnsi="Cambria"/>
          <w:b/>
          <w:bCs/>
          <w:noProof/>
          <w:color w:val="C00000"/>
          <w:w w:val="110"/>
          <w:sz w:val="24"/>
          <w:szCs w:val="24"/>
        </w:rPr>
        <w:t>MD</w:t>
      </w:r>
      <w:r>
        <w:rPr>
          <w:rFonts w:ascii="Cambria" w:hAnsi="Cambria"/>
          <w:b/>
          <w:bCs/>
          <w:noProof/>
          <w:color w:val="C00000"/>
          <w:w w:val="110"/>
          <w:sz w:val="24"/>
          <w:szCs w:val="24"/>
        </w:rPr>
        <w:t>LSF</w:t>
      </w:r>
      <w:r w:rsidRPr="000D61F9">
        <w:rPr>
          <w:rFonts w:ascii="Cambria" w:hAnsi="Cambria"/>
          <w:b/>
          <w:bCs/>
          <w:color w:val="C00000"/>
          <w:spacing w:val="-9"/>
          <w:w w:val="110"/>
          <w:sz w:val="24"/>
          <w:szCs w:val="24"/>
        </w:rPr>
        <w:t xml:space="preserve"> </w:t>
      </w:r>
    </w:p>
    <w:p w14:paraId="5D9004B1" w14:textId="77777777" w:rsidR="008470F4" w:rsidRDefault="008470F4" w:rsidP="008470F4">
      <w:pPr>
        <w:jc w:val="center"/>
        <w:rPr>
          <w:rFonts w:ascii="Cambria" w:hAnsi="Cambria"/>
          <w:b/>
          <w:bCs/>
          <w:color w:val="C00000"/>
          <w:spacing w:val="-10"/>
          <w:w w:val="110"/>
          <w:sz w:val="24"/>
          <w:szCs w:val="24"/>
        </w:rPr>
      </w:pPr>
    </w:p>
    <w:p w14:paraId="7910E8E4" w14:textId="77777777" w:rsidR="008470F4"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sidRPr="002F26EB">
        <w:t xml:space="preserve"> </w:t>
      </w:r>
      <w:r w:rsidRPr="002F26EB">
        <w:rPr>
          <w:rFonts w:ascii="Cambria" w:hAnsi="Cambria"/>
          <w:color w:val="C00000"/>
          <w:sz w:val="24"/>
          <w:szCs w:val="24"/>
        </w:rPr>
        <w:t>Trusă magnetism 2.0</w:t>
      </w:r>
    </w:p>
    <w:p w14:paraId="18C376EE" w14:textId="77777777" w:rsidR="008470F4" w:rsidRDefault="008470F4" w:rsidP="008470F4">
      <w:pPr>
        <w:rPr>
          <w:rFonts w:ascii="Cambria" w:hAnsi="Cambria"/>
          <w:color w:val="C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4629"/>
        <w:gridCol w:w="2258"/>
        <w:gridCol w:w="1970"/>
      </w:tblGrid>
      <w:tr w:rsidR="008470F4" w:rsidRPr="000D61F9" w14:paraId="3E6B78DB" w14:textId="77777777" w:rsidTr="00AD10A3">
        <w:trPr>
          <w:trHeight w:val="986"/>
        </w:trPr>
        <w:tc>
          <w:tcPr>
            <w:tcW w:w="513" w:type="pct"/>
            <w:tcBorders>
              <w:bottom w:val="double" w:sz="4" w:space="0" w:color="auto"/>
            </w:tcBorders>
            <w:shd w:val="clear" w:color="auto" w:fill="E2EFD9" w:themeFill="accent6" w:themeFillTint="33"/>
            <w:vAlign w:val="center"/>
          </w:tcPr>
          <w:p w14:paraId="1DB644EE"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2345" w:type="pct"/>
            <w:tcBorders>
              <w:bottom w:val="double" w:sz="4" w:space="0" w:color="auto"/>
            </w:tcBorders>
            <w:shd w:val="clear" w:color="auto" w:fill="E2EFD9" w:themeFill="accent6" w:themeFillTint="33"/>
            <w:vAlign w:val="center"/>
          </w:tcPr>
          <w:p w14:paraId="747F2856"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144" w:type="pct"/>
            <w:tcBorders>
              <w:bottom w:val="double" w:sz="4" w:space="0" w:color="auto"/>
            </w:tcBorders>
            <w:shd w:val="clear" w:color="auto" w:fill="E2EFD9" w:themeFill="accent6" w:themeFillTint="33"/>
            <w:vAlign w:val="center"/>
          </w:tcPr>
          <w:p w14:paraId="4D3B6F31"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998" w:type="pct"/>
            <w:tcBorders>
              <w:bottom w:val="double" w:sz="4" w:space="0" w:color="auto"/>
            </w:tcBorders>
            <w:shd w:val="clear" w:color="auto" w:fill="E2EFD9" w:themeFill="accent6" w:themeFillTint="33"/>
            <w:vAlign w:val="center"/>
          </w:tcPr>
          <w:p w14:paraId="7C257FB1"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45A0A1C9"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58E81602"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3C08456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2345" w:type="pct"/>
            <w:tcBorders>
              <w:top w:val="double" w:sz="4" w:space="0" w:color="auto"/>
              <w:bottom w:val="double" w:sz="4" w:space="0" w:color="auto"/>
            </w:tcBorders>
            <w:shd w:val="clear" w:color="auto" w:fill="FFF2CC" w:themeFill="accent4" w:themeFillTint="33"/>
            <w:vAlign w:val="center"/>
          </w:tcPr>
          <w:p w14:paraId="245C0E3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144" w:type="pct"/>
            <w:tcBorders>
              <w:top w:val="double" w:sz="4" w:space="0" w:color="auto"/>
              <w:bottom w:val="double" w:sz="4" w:space="0" w:color="auto"/>
            </w:tcBorders>
            <w:shd w:val="clear" w:color="auto" w:fill="FFF2CC" w:themeFill="accent4" w:themeFillTint="33"/>
            <w:vAlign w:val="center"/>
          </w:tcPr>
          <w:p w14:paraId="7A9AF101"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998" w:type="pct"/>
            <w:tcBorders>
              <w:top w:val="double" w:sz="4" w:space="0" w:color="auto"/>
              <w:bottom w:val="double" w:sz="4" w:space="0" w:color="auto"/>
            </w:tcBorders>
            <w:shd w:val="clear" w:color="auto" w:fill="FFF2CC" w:themeFill="accent4" w:themeFillTint="33"/>
            <w:vAlign w:val="center"/>
          </w:tcPr>
          <w:p w14:paraId="251CB212"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38227CB3" w14:textId="77777777" w:rsidTr="00AD10A3">
        <w:trPr>
          <w:trHeight w:val="372"/>
        </w:trPr>
        <w:tc>
          <w:tcPr>
            <w:tcW w:w="513" w:type="pct"/>
            <w:tcBorders>
              <w:top w:val="double" w:sz="4" w:space="0" w:color="auto"/>
            </w:tcBorders>
            <w:vAlign w:val="center"/>
          </w:tcPr>
          <w:p w14:paraId="5AA130C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2345" w:type="pct"/>
            <w:tcBorders>
              <w:top w:val="double" w:sz="4" w:space="0" w:color="auto"/>
            </w:tcBorders>
            <w:vAlign w:val="center"/>
          </w:tcPr>
          <w:p w14:paraId="74D92B44" w14:textId="77777777" w:rsidR="008470F4" w:rsidRPr="008548B2" w:rsidRDefault="008470F4" w:rsidP="00AD10A3">
            <w:pPr>
              <w:spacing w:after="0" w:line="276" w:lineRule="auto"/>
              <w:jc w:val="both"/>
              <w:rPr>
                <w:rFonts w:ascii="Cambria" w:hAnsi="Cambria"/>
                <w:sz w:val="20"/>
                <w:szCs w:val="20"/>
              </w:rPr>
            </w:pPr>
            <w:r w:rsidRPr="008548B2">
              <w:rPr>
                <w:rFonts w:ascii="Cambria" w:hAnsi="Cambria"/>
                <w:sz w:val="20"/>
                <w:szCs w:val="20"/>
              </w:rPr>
              <w:t>Trusă de experimente acoperă subiectele relevante pentru curriculum legate de proprietățile elementare ale magnetismului și oferă experimente practice adecvate pentru învățarea diamagnetismului și paramagnetismului.</w:t>
            </w:r>
            <w:r w:rsidRPr="008548B2">
              <w:rPr>
                <w:rFonts w:ascii="Cambria" w:hAnsi="Cambria"/>
                <w:sz w:val="20"/>
                <w:szCs w:val="20"/>
              </w:rPr>
              <w:br/>
              <w:t>Model tactil pentru explicarea proprietăților magneților. Magneți din neodim cu suport sigur pentru experimente privind diamagnetismul și paramagnetismul.</w:t>
            </w:r>
          </w:p>
          <w:p w14:paraId="4A5DBBE6" w14:textId="77777777" w:rsidR="008470F4" w:rsidRPr="008548B2" w:rsidRDefault="008470F4" w:rsidP="00AD10A3">
            <w:pPr>
              <w:spacing w:after="0" w:line="276" w:lineRule="auto"/>
              <w:jc w:val="both"/>
              <w:rPr>
                <w:rFonts w:ascii="Cambria" w:hAnsi="Cambria"/>
                <w:sz w:val="20"/>
                <w:szCs w:val="20"/>
              </w:rPr>
            </w:pPr>
            <w:r w:rsidRPr="008548B2">
              <w:rPr>
                <w:rFonts w:ascii="Cambria" w:hAnsi="Cambria"/>
                <w:sz w:val="20"/>
                <w:szCs w:val="20"/>
              </w:rPr>
              <w:t>Lista experimentelor:</w:t>
            </w:r>
          </w:p>
          <w:p w14:paraId="08FE4B7D" w14:textId="77777777" w:rsidR="008470F4" w:rsidRPr="008548B2" w:rsidRDefault="008470F4" w:rsidP="00AD10A3">
            <w:pPr>
              <w:spacing w:after="0" w:line="276" w:lineRule="auto"/>
              <w:jc w:val="both"/>
              <w:rPr>
                <w:rFonts w:ascii="Cambria" w:hAnsi="Cambria"/>
                <w:sz w:val="20"/>
                <w:szCs w:val="20"/>
              </w:rPr>
            </w:pPr>
            <w:r w:rsidRPr="008548B2">
              <w:rPr>
                <w:rFonts w:ascii="Cambria" w:hAnsi="Cambria"/>
                <w:sz w:val="20"/>
                <w:szCs w:val="20"/>
              </w:rPr>
              <w:t>• Când se atrag doi magneți?</w:t>
            </w:r>
          </w:p>
          <w:p w14:paraId="1EA2A13A" w14:textId="77777777" w:rsidR="008470F4" w:rsidRPr="008548B2" w:rsidRDefault="008470F4" w:rsidP="00AD10A3">
            <w:pPr>
              <w:spacing w:after="0" w:line="276" w:lineRule="auto"/>
              <w:jc w:val="both"/>
              <w:rPr>
                <w:rFonts w:ascii="Cambria" w:hAnsi="Cambria"/>
                <w:sz w:val="20"/>
                <w:szCs w:val="20"/>
              </w:rPr>
            </w:pPr>
            <w:r w:rsidRPr="008548B2">
              <w:rPr>
                <w:rFonts w:ascii="Cambria" w:hAnsi="Cambria"/>
                <w:sz w:val="20"/>
                <w:szCs w:val="20"/>
              </w:rPr>
              <w:t>• Unde este cea mai puternică forță magnetică?</w:t>
            </w:r>
          </w:p>
          <w:p w14:paraId="600FE4FE" w14:textId="77777777" w:rsidR="008470F4" w:rsidRPr="008548B2" w:rsidRDefault="008470F4" w:rsidP="00AD10A3">
            <w:pPr>
              <w:spacing w:after="0" w:line="276" w:lineRule="auto"/>
              <w:jc w:val="both"/>
              <w:rPr>
                <w:rFonts w:ascii="Cambria" w:hAnsi="Cambria"/>
                <w:sz w:val="20"/>
                <w:szCs w:val="20"/>
              </w:rPr>
            </w:pPr>
            <w:r w:rsidRPr="008548B2">
              <w:rPr>
                <w:rFonts w:ascii="Cambria" w:hAnsi="Cambria"/>
                <w:sz w:val="20"/>
                <w:szCs w:val="20"/>
              </w:rPr>
              <w:t xml:space="preserve">• De ce materiale se lipește un magnet </w:t>
            </w:r>
            <w:proofErr w:type="spellStart"/>
            <w:r w:rsidRPr="008548B2">
              <w:rPr>
                <w:rFonts w:ascii="Cambria" w:hAnsi="Cambria"/>
                <w:sz w:val="20"/>
                <w:szCs w:val="20"/>
              </w:rPr>
              <w:t>obisnuit</w:t>
            </w:r>
            <w:proofErr w:type="spellEnd"/>
            <w:r w:rsidRPr="008548B2">
              <w:rPr>
                <w:rFonts w:ascii="Cambria" w:hAnsi="Cambria"/>
                <w:sz w:val="20"/>
                <w:szCs w:val="20"/>
              </w:rPr>
              <w:t>?</w:t>
            </w:r>
          </w:p>
          <w:p w14:paraId="5CD0C395" w14:textId="77777777" w:rsidR="008470F4" w:rsidRPr="008548B2" w:rsidRDefault="008470F4" w:rsidP="00AD10A3">
            <w:pPr>
              <w:spacing w:after="0" w:line="276" w:lineRule="auto"/>
              <w:jc w:val="both"/>
              <w:rPr>
                <w:rFonts w:ascii="Cambria" w:hAnsi="Cambria"/>
                <w:sz w:val="20"/>
                <w:szCs w:val="20"/>
              </w:rPr>
            </w:pPr>
            <w:r w:rsidRPr="008548B2">
              <w:rPr>
                <w:rFonts w:ascii="Cambria" w:hAnsi="Cambria"/>
                <w:sz w:val="20"/>
                <w:szCs w:val="20"/>
              </w:rPr>
              <w:t xml:space="preserve">• La care dintre materiale </w:t>
            </w:r>
            <w:proofErr w:type="spellStart"/>
            <w:r w:rsidRPr="008548B2">
              <w:rPr>
                <w:rFonts w:ascii="Cambria" w:hAnsi="Cambria"/>
                <w:sz w:val="20"/>
                <w:szCs w:val="20"/>
              </w:rPr>
              <w:t>reactioneaza</w:t>
            </w:r>
            <w:proofErr w:type="spellEnd"/>
            <w:r w:rsidRPr="008548B2">
              <w:rPr>
                <w:rFonts w:ascii="Cambria" w:hAnsi="Cambria"/>
                <w:sz w:val="20"/>
                <w:szCs w:val="20"/>
              </w:rPr>
              <w:t xml:space="preserve"> </w:t>
            </w:r>
            <w:proofErr w:type="spellStart"/>
            <w:r w:rsidRPr="008548B2">
              <w:rPr>
                <w:rFonts w:ascii="Cambria" w:hAnsi="Cambria"/>
                <w:sz w:val="20"/>
                <w:szCs w:val="20"/>
              </w:rPr>
              <w:t>forta</w:t>
            </w:r>
            <w:proofErr w:type="spellEnd"/>
            <w:r w:rsidRPr="008548B2">
              <w:rPr>
                <w:rFonts w:ascii="Cambria" w:hAnsi="Cambria"/>
                <w:sz w:val="20"/>
                <w:szCs w:val="20"/>
              </w:rPr>
              <w:t xml:space="preserve"> magnetica?</w:t>
            </w:r>
          </w:p>
          <w:p w14:paraId="4FEC06C4" w14:textId="77777777" w:rsidR="008470F4" w:rsidRPr="008548B2" w:rsidRDefault="008470F4" w:rsidP="00AD10A3">
            <w:pPr>
              <w:spacing w:after="0" w:line="276" w:lineRule="auto"/>
              <w:jc w:val="both"/>
              <w:rPr>
                <w:rFonts w:ascii="Cambria" w:hAnsi="Cambria"/>
                <w:sz w:val="20"/>
                <w:szCs w:val="20"/>
              </w:rPr>
            </w:pPr>
            <w:r w:rsidRPr="008548B2">
              <w:rPr>
                <w:rFonts w:ascii="Cambria" w:hAnsi="Cambria"/>
                <w:sz w:val="20"/>
                <w:szCs w:val="20"/>
              </w:rPr>
              <w:t xml:space="preserve">• Efectul ‘’Moise’’ – Deformarea </w:t>
            </w:r>
            <w:proofErr w:type="spellStart"/>
            <w:r w:rsidRPr="008548B2">
              <w:rPr>
                <w:rFonts w:ascii="Cambria" w:hAnsi="Cambria"/>
                <w:sz w:val="20"/>
                <w:szCs w:val="20"/>
              </w:rPr>
              <w:t>suprafetei</w:t>
            </w:r>
            <w:proofErr w:type="spellEnd"/>
            <w:r w:rsidRPr="008548B2">
              <w:rPr>
                <w:rFonts w:ascii="Cambria" w:hAnsi="Cambria"/>
                <w:sz w:val="20"/>
                <w:szCs w:val="20"/>
              </w:rPr>
              <w:t xml:space="preserve"> unui lichid diamagnetic cu ajutorul </w:t>
            </w:r>
            <w:proofErr w:type="spellStart"/>
            <w:r w:rsidRPr="008548B2">
              <w:rPr>
                <w:rFonts w:ascii="Cambria" w:hAnsi="Cambria"/>
                <w:sz w:val="20"/>
                <w:szCs w:val="20"/>
              </w:rPr>
              <w:t>campului</w:t>
            </w:r>
            <w:proofErr w:type="spellEnd"/>
            <w:r w:rsidRPr="008548B2">
              <w:rPr>
                <w:rFonts w:ascii="Cambria" w:hAnsi="Cambria"/>
                <w:sz w:val="20"/>
                <w:szCs w:val="20"/>
              </w:rPr>
              <w:t xml:space="preserve"> magnetic</w:t>
            </w:r>
          </w:p>
          <w:p w14:paraId="2CCC6CAA" w14:textId="77777777" w:rsidR="008470F4" w:rsidRPr="008548B2" w:rsidRDefault="008470F4" w:rsidP="00AD10A3">
            <w:pPr>
              <w:spacing w:after="0" w:line="276" w:lineRule="auto"/>
              <w:jc w:val="both"/>
              <w:rPr>
                <w:rFonts w:ascii="Cambria" w:hAnsi="Cambria"/>
                <w:sz w:val="20"/>
                <w:szCs w:val="20"/>
              </w:rPr>
            </w:pPr>
            <w:r w:rsidRPr="008548B2">
              <w:rPr>
                <w:rFonts w:ascii="Cambria" w:hAnsi="Cambria"/>
                <w:sz w:val="20"/>
                <w:szCs w:val="20"/>
              </w:rPr>
              <w:t>• Cum se poate calcula magnetismul?</w:t>
            </w:r>
          </w:p>
          <w:p w14:paraId="397178F8" w14:textId="77777777" w:rsidR="008470F4" w:rsidRPr="008548B2" w:rsidRDefault="008470F4" w:rsidP="00AD10A3">
            <w:pPr>
              <w:spacing w:after="0" w:line="276" w:lineRule="auto"/>
              <w:jc w:val="both"/>
              <w:rPr>
                <w:rFonts w:ascii="Cambria" w:hAnsi="Cambria"/>
                <w:sz w:val="20"/>
                <w:szCs w:val="20"/>
              </w:rPr>
            </w:pPr>
            <w:r w:rsidRPr="008548B2">
              <w:rPr>
                <w:rFonts w:ascii="Cambria" w:hAnsi="Cambria"/>
                <w:sz w:val="20"/>
                <w:szCs w:val="20"/>
              </w:rPr>
              <w:t>• Cum se formează un magnet și cum își pierde efectul?</w:t>
            </w:r>
          </w:p>
          <w:p w14:paraId="513A994F" w14:textId="77777777" w:rsidR="008470F4" w:rsidRPr="008548B2" w:rsidRDefault="008470F4" w:rsidP="00AD10A3">
            <w:pPr>
              <w:spacing w:after="0" w:line="276" w:lineRule="auto"/>
              <w:jc w:val="both"/>
              <w:rPr>
                <w:rFonts w:ascii="Cambria" w:hAnsi="Cambria"/>
                <w:sz w:val="20"/>
                <w:szCs w:val="20"/>
              </w:rPr>
            </w:pPr>
            <w:r w:rsidRPr="008548B2">
              <w:rPr>
                <w:rFonts w:ascii="Cambria" w:hAnsi="Cambria"/>
                <w:sz w:val="20"/>
                <w:szCs w:val="20"/>
              </w:rPr>
              <w:t>• Modelul acelor de busolă microscopice</w:t>
            </w:r>
          </w:p>
          <w:p w14:paraId="50185606" w14:textId="77777777" w:rsidR="008470F4" w:rsidRPr="008548B2" w:rsidRDefault="008470F4" w:rsidP="00AD10A3">
            <w:pPr>
              <w:spacing w:after="0" w:line="276" w:lineRule="auto"/>
              <w:jc w:val="both"/>
              <w:rPr>
                <w:rFonts w:ascii="Cambria" w:hAnsi="Cambria"/>
                <w:sz w:val="20"/>
                <w:szCs w:val="20"/>
              </w:rPr>
            </w:pPr>
            <w:r w:rsidRPr="008548B2">
              <w:rPr>
                <w:rFonts w:ascii="Cambria" w:hAnsi="Cambria"/>
                <w:sz w:val="20"/>
                <w:szCs w:val="20"/>
              </w:rPr>
              <w:t xml:space="preserve">• Ce se </w:t>
            </w:r>
            <w:proofErr w:type="spellStart"/>
            <w:r w:rsidRPr="008548B2">
              <w:rPr>
                <w:rFonts w:ascii="Cambria" w:hAnsi="Cambria"/>
                <w:sz w:val="20"/>
                <w:szCs w:val="20"/>
              </w:rPr>
              <w:t>intampla</w:t>
            </w:r>
            <w:proofErr w:type="spellEnd"/>
            <w:r w:rsidRPr="008548B2">
              <w:rPr>
                <w:rFonts w:ascii="Cambria" w:hAnsi="Cambria"/>
                <w:sz w:val="20"/>
                <w:szCs w:val="20"/>
              </w:rPr>
              <w:t xml:space="preserve"> atunci </w:t>
            </w:r>
            <w:proofErr w:type="spellStart"/>
            <w:r w:rsidRPr="008548B2">
              <w:rPr>
                <w:rFonts w:ascii="Cambria" w:hAnsi="Cambria"/>
                <w:sz w:val="20"/>
                <w:szCs w:val="20"/>
              </w:rPr>
              <w:t>cand</w:t>
            </w:r>
            <w:proofErr w:type="spellEnd"/>
            <w:r w:rsidRPr="008548B2">
              <w:rPr>
                <w:rFonts w:ascii="Cambria" w:hAnsi="Cambria"/>
                <w:sz w:val="20"/>
                <w:szCs w:val="20"/>
              </w:rPr>
              <w:t xml:space="preserve"> îndepărtezi un magnet?</w:t>
            </w:r>
          </w:p>
          <w:p w14:paraId="50A8F45A" w14:textId="77777777" w:rsidR="008470F4" w:rsidRPr="008548B2" w:rsidRDefault="008470F4" w:rsidP="00AD10A3">
            <w:pPr>
              <w:spacing w:after="0" w:line="276" w:lineRule="auto"/>
              <w:jc w:val="both"/>
              <w:rPr>
                <w:rFonts w:ascii="Cambria" w:hAnsi="Cambria"/>
                <w:sz w:val="20"/>
                <w:szCs w:val="20"/>
              </w:rPr>
            </w:pPr>
            <w:r w:rsidRPr="008548B2">
              <w:rPr>
                <w:rFonts w:ascii="Cambria" w:hAnsi="Cambria"/>
                <w:sz w:val="20"/>
                <w:szCs w:val="20"/>
              </w:rPr>
              <w:t>• Care este structura unui câmp magnetic?</w:t>
            </w:r>
          </w:p>
          <w:p w14:paraId="7CB3082B" w14:textId="77777777" w:rsidR="008470F4" w:rsidRPr="008548B2" w:rsidRDefault="008470F4" w:rsidP="00AD10A3">
            <w:pPr>
              <w:spacing w:after="0" w:line="276" w:lineRule="auto"/>
              <w:jc w:val="both"/>
              <w:rPr>
                <w:rFonts w:ascii="Cambria" w:hAnsi="Cambria"/>
                <w:sz w:val="20"/>
                <w:szCs w:val="20"/>
              </w:rPr>
            </w:pPr>
            <w:r w:rsidRPr="008548B2">
              <w:rPr>
                <w:rFonts w:ascii="Cambria" w:hAnsi="Cambria"/>
                <w:sz w:val="20"/>
                <w:szCs w:val="20"/>
              </w:rPr>
              <w:t>• Cum poate fi protejat un câmp magnetic?</w:t>
            </w:r>
          </w:p>
          <w:p w14:paraId="7B4D53E7" w14:textId="77777777" w:rsidR="008470F4" w:rsidRPr="008548B2" w:rsidRDefault="008470F4" w:rsidP="00AD10A3">
            <w:pPr>
              <w:spacing w:after="0" w:line="276" w:lineRule="auto"/>
              <w:jc w:val="both"/>
              <w:rPr>
                <w:rFonts w:ascii="Cambria" w:hAnsi="Cambria"/>
                <w:sz w:val="20"/>
                <w:szCs w:val="20"/>
              </w:rPr>
            </w:pPr>
            <w:r w:rsidRPr="008548B2">
              <w:rPr>
                <w:rFonts w:ascii="Cambria" w:hAnsi="Cambria"/>
                <w:sz w:val="20"/>
                <w:szCs w:val="20"/>
              </w:rPr>
              <w:t xml:space="preserve">• </w:t>
            </w:r>
            <w:proofErr w:type="spellStart"/>
            <w:r w:rsidRPr="008548B2">
              <w:rPr>
                <w:rFonts w:ascii="Cambria" w:hAnsi="Cambria"/>
                <w:sz w:val="20"/>
                <w:szCs w:val="20"/>
              </w:rPr>
              <w:t>Cîmpul</w:t>
            </w:r>
            <w:proofErr w:type="spellEnd"/>
            <w:r w:rsidRPr="008548B2">
              <w:rPr>
                <w:rFonts w:ascii="Cambria" w:hAnsi="Cambria"/>
                <w:sz w:val="20"/>
                <w:szCs w:val="20"/>
              </w:rPr>
              <w:t xml:space="preserve"> magnetic al Pământului</w:t>
            </w:r>
          </w:p>
          <w:p w14:paraId="6098AF8A" w14:textId="77777777" w:rsidR="008470F4" w:rsidRPr="000D61F9" w:rsidRDefault="008470F4" w:rsidP="00AD10A3">
            <w:pPr>
              <w:spacing w:after="0" w:line="276" w:lineRule="auto"/>
              <w:jc w:val="both"/>
              <w:rPr>
                <w:rFonts w:ascii="Cambria" w:hAnsi="Cambria"/>
                <w:sz w:val="20"/>
                <w:szCs w:val="20"/>
              </w:rPr>
            </w:pPr>
            <w:r w:rsidRPr="008548B2">
              <w:rPr>
                <w:rFonts w:ascii="Cambria" w:hAnsi="Cambria"/>
                <w:sz w:val="20"/>
                <w:szCs w:val="20"/>
              </w:rPr>
              <w:t>• Istoria magnetismului</w:t>
            </w:r>
          </w:p>
        </w:tc>
        <w:tc>
          <w:tcPr>
            <w:tcW w:w="1144" w:type="pct"/>
            <w:tcBorders>
              <w:top w:val="double" w:sz="4" w:space="0" w:color="auto"/>
            </w:tcBorders>
            <w:vAlign w:val="center"/>
          </w:tcPr>
          <w:p w14:paraId="5C932D41" w14:textId="77777777" w:rsidR="008470F4" w:rsidRPr="000D61F9" w:rsidRDefault="008470F4" w:rsidP="00AD10A3">
            <w:pPr>
              <w:spacing w:line="276" w:lineRule="auto"/>
              <w:rPr>
                <w:rFonts w:ascii="Cambria" w:hAnsi="Cambria"/>
                <w:sz w:val="20"/>
                <w:szCs w:val="20"/>
              </w:rPr>
            </w:pPr>
          </w:p>
        </w:tc>
        <w:tc>
          <w:tcPr>
            <w:tcW w:w="998" w:type="pct"/>
            <w:tcBorders>
              <w:top w:val="double" w:sz="4" w:space="0" w:color="auto"/>
            </w:tcBorders>
            <w:vAlign w:val="center"/>
          </w:tcPr>
          <w:p w14:paraId="153BF494" w14:textId="77777777" w:rsidR="008470F4" w:rsidRPr="000D61F9" w:rsidRDefault="008470F4" w:rsidP="00AD10A3">
            <w:pPr>
              <w:spacing w:line="276" w:lineRule="auto"/>
              <w:rPr>
                <w:rFonts w:ascii="Cambria" w:hAnsi="Cambria"/>
                <w:sz w:val="20"/>
                <w:szCs w:val="20"/>
              </w:rPr>
            </w:pPr>
          </w:p>
        </w:tc>
      </w:tr>
      <w:tr w:rsidR="008470F4" w:rsidRPr="000D61F9" w14:paraId="3FC50C12" w14:textId="77777777" w:rsidTr="00AD10A3">
        <w:trPr>
          <w:trHeight w:val="650"/>
        </w:trPr>
        <w:tc>
          <w:tcPr>
            <w:tcW w:w="513" w:type="pct"/>
            <w:vAlign w:val="center"/>
          </w:tcPr>
          <w:p w14:paraId="1E16BBF1"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2345" w:type="pct"/>
            <w:vAlign w:val="center"/>
          </w:tcPr>
          <w:p w14:paraId="6934C904"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144" w:type="pct"/>
            <w:vAlign w:val="center"/>
          </w:tcPr>
          <w:p w14:paraId="29108EB3" w14:textId="77777777" w:rsidR="008470F4" w:rsidRPr="000D61F9" w:rsidRDefault="008470F4" w:rsidP="00AD10A3">
            <w:pPr>
              <w:spacing w:line="276" w:lineRule="auto"/>
              <w:rPr>
                <w:rFonts w:ascii="Cambria" w:hAnsi="Cambria"/>
                <w:sz w:val="20"/>
                <w:szCs w:val="20"/>
              </w:rPr>
            </w:pPr>
          </w:p>
        </w:tc>
        <w:tc>
          <w:tcPr>
            <w:tcW w:w="998" w:type="pct"/>
            <w:vAlign w:val="center"/>
          </w:tcPr>
          <w:p w14:paraId="7B3F203F" w14:textId="77777777" w:rsidR="008470F4" w:rsidRPr="000D61F9" w:rsidRDefault="008470F4" w:rsidP="00AD10A3">
            <w:pPr>
              <w:spacing w:line="276" w:lineRule="auto"/>
              <w:rPr>
                <w:rFonts w:ascii="Cambria" w:hAnsi="Cambria"/>
                <w:sz w:val="20"/>
                <w:szCs w:val="20"/>
              </w:rPr>
            </w:pPr>
          </w:p>
        </w:tc>
      </w:tr>
      <w:tr w:rsidR="008470F4" w:rsidRPr="000D61F9" w14:paraId="21382891" w14:textId="77777777" w:rsidTr="00AD10A3">
        <w:trPr>
          <w:trHeight w:val="328"/>
        </w:trPr>
        <w:tc>
          <w:tcPr>
            <w:tcW w:w="513" w:type="pct"/>
            <w:vAlign w:val="center"/>
          </w:tcPr>
          <w:p w14:paraId="056CD9B2"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2345" w:type="pct"/>
            <w:vAlign w:val="center"/>
          </w:tcPr>
          <w:p w14:paraId="3BE83C42"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144" w:type="pct"/>
            <w:vAlign w:val="center"/>
          </w:tcPr>
          <w:p w14:paraId="575C8B77" w14:textId="77777777" w:rsidR="008470F4" w:rsidRPr="000D61F9" w:rsidRDefault="008470F4" w:rsidP="00AD10A3">
            <w:pPr>
              <w:spacing w:line="276" w:lineRule="auto"/>
              <w:rPr>
                <w:rFonts w:ascii="Cambria" w:hAnsi="Cambria"/>
                <w:sz w:val="20"/>
                <w:szCs w:val="20"/>
              </w:rPr>
            </w:pPr>
          </w:p>
        </w:tc>
        <w:tc>
          <w:tcPr>
            <w:tcW w:w="998" w:type="pct"/>
            <w:vAlign w:val="center"/>
          </w:tcPr>
          <w:p w14:paraId="145F25C1" w14:textId="77777777" w:rsidR="008470F4" w:rsidRPr="000D61F9" w:rsidRDefault="008470F4" w:rsidP="00AD10A3">
            <w:pPr>
              <w:spacing w:line="276" w:lineRule="auto"/>
              <w:rPr>
                <w:rFonts w:ascii="Cambria" w:hAnsi="Cambria"/>
                <w:sz w:val="20"/>
                <w:szCs w:val="20"/>
              </w:rPr>
            </w:pPr>
          </w:p>
        </w:tc>
      </w:tr>
      <w:tr w:rsidR="008470F4" w:rsidRPr="000D61F9" w14:paraId="70E1EEBD" w14:textId="77777777" w:rsidTr="00AD10A3">
        <w:trPr>
          <w:trHeight w:val="328"/>
        </w:trPr>
        <w:tc>
          <w:tcPr>
            <w:tcW w:w="513" w:type="pct"/>
            <w:vAlign w:val="center"/>
          </w:tcPr>
          <w:p w14:paraId="0279192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2345" w:type="pct"/>
            <w:vAlign w:val="center"/>
          </w:tcPr>
          <w:p w14:paraId="7AC66B71" w14:textId="77777777" w:rsidR="008470F4" w:rsidRDefault="008470F4" w:rsidP="00AD10A3">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2914C770" w14:textId="77777777" w:rsidR="008470F4" w:rsidRPr="00FC7D2C" w:rsidRDefault="008470F4" w:rsidP="00AD10A3">
            <w:pPr>
              <w:spacing w:line="276" w:lineRule="auto"/>
              <w:rPr>
                <w:rFonts w:ascii="Cambria" w:hAnsi="Cambria"/>
                <w:sz w:val="20"/>
                <w:szCs w:val="20"/>
              </w:rPr>
            </w:pPr>
            <w:r w:rsidRPr="00916A52">
              <w:rPr>
                <w:rFonts w:ascii="Cambria" w:hAnsi="Cambria"/>
                <w:spacing w:val="-2"/>
                <w:sz w:val="20"/>
                <w:szCs w:val="20"/>
              </w:rPr>
              <w:t>conform prevederilor din caietul de sarcini</w:t>
            </w:r>
          </w:p>
        </w:tc>
        <w:tc>
          <w:tcPr>
            <w:tcW w:w="1144" w:type="pct"/>
            <w:vAlign w:val="center"/>
          </w:tcPr>
          <w:p w14:paraId="1D33E822" w14:textId="77777777" w:rsidR="008470F4" w:rsidRPr="000D61F9" w:rsidRDefault="008470F4" w:rsidP="00AD10A3">
            <w:pPr>
              <w:spacing w:line="276" w:lineRule="auto"/>
              <w:rPr>
                <w:rFonts w:ascii="Cambria" w:hAnsi="Cambria"/>
                <w:sz w:val="20"/>
                <w:szCs w:val="20"/>
              </w:rPr>
            </w:pPr>
          </w:p>
        </w:tc>
        <w:tc>
          <w:tcPr>
            <w:tcW w:w="998" w:type="pct"/>
            <w:vAlign w:val="center"/>
          </w:tcPr>
          <w:p w14:paraId="6B5D2F06" w14:textId="77777777" w:rsidR="008470F4" w:rsidRPr="000D61F9" w:rsidRDefault="008470F4" w:rsidP="00AD10A3">
            <w:pPr>
              <w:spacing w:line="276" w:lineRule="auto"/>
              <w:rPr>
                <w:rFonts w:ascii="Cambria" w:hAnsi="Cambria"/>
                <w:sz w:val="20"/>
                <w:szCs w:val="20"/>
              </w:rPr>
            </w:pPr>
          </w:p>
        </w:tc>
      </w:tr>
      <w:tr w:rsidR="008470F4" w:rsidRPr="000D61F9" w14:paraId="1583D797" w14:textId="77777777" w:rsidTr="00AD10A3">
        <w:trPr>
          <w:trHeight w:val="328"/>
        </w:trPr>
        <w:tc>
          <w:tcPr>
            <w:tcW w:w="513" w:type="pct"/>
            <w:vAlign w:val="center"/>
          </w:tcPr>
          <w:p w14:paraId="2690C8B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2345" w:type="pct"/>
            <w:vAlign w:val="center"/>
          </w:tcPr>
          <w:p w14:paraId="1B70D84B" w14:textId="77777777" w:rsidR="008470F4" w:rsidRPr="00FC7D2C" w:rsidRDefault="008470F4" w:rsidP="00AD10A3">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144" w:type="pct"/>
            <w:vAlign w:val="center"/>
          </w:tcPr>
          <w:p w14:paraId="5326777B" w14:textId="77777777" w:rsidR="008470F4" w:rsidRPr="000D61F9" w:rsidRDefault="008470F4" w:rsidP="00AD10A3">
            <w:pPr>
              <w:spacing w:line="276" w:lineRule="auto"/>
              <w:rPr>
                <w:rFonts w:ascii="Cambria" w:hAnsi="Cambria"/>
                <w:sz w:val="20"/>
                <w:szCs w:val="20"/>
              </w:rPr>
            </w:pPr>
          </w:p>
        </w:tc>
        <w:tc>
          <w:tcPr>
            <w:tcW w:w="998" w:type="pct"/>
            <w:vAlign w:val="center"/>
          </w:tcPr>
          <w:p w14:paraId="05C29968" w14:textId="77777777" w:rsidR="008470F4" w:rsidRPr="000D61F9" w:rsidRDefault="008470F4" w:rsidP="00AD10A3">
            <w:pPr>
              <w:spacing w:line="276" w:lineRule="auto"/>
              <w:rPr>
                <w:rFonts w:ascii="Cambria" w:hAnsi="Cambria"/>
                <w:sz w:val="20"/>
                <w:szCs w:val="20"/>
              </w:rPr>
            </w:pPr>
          </w:p>
        </w:tc>
      </w:tr>
    </w:tbl>
    <w:p w14:paraId="7DF28728" w14:textId="77777777" w:rsidR="008470F4" w:rsidRDefault="008470F4" w:rsidP="008470F4">
      <w:pPr>
        <w:spacing w:before="240"/>
        <w:ind w:left="3600" w:firstLine="720"/>
        <w:jc w:val="center"/>
        <w:rPr>
          <w:rFonts w:ascii="Cambria" w:hAnsi="Cambria"/>
          <w:b/>
          <w:bCs/>
          <w:color w:val="C00000"/>
          <w:w w:val="110"/>
          <w:sz w:val="24"/>
          <w:szCs w:val="24"/>
        </w:rPr>
      </w:pPr>
      <w:r>
        <w:rPr>
          <w:rFonts w:ascii="Cambria" w:hAnsi="Cambria"/>
          <w:spacing w:val="-2"/>
        </w:rPr>
        <w:t>Întocmit</w:t>
      </w:r>
      <w:r w:rsidRPr="000D61F9">
        <w:rPr>
          <w:rFonts w:ascii="Cambria" w:hAnsi="Cambria"/>
          <w:spacing w:val="-2"/>
        </w:rPr>
        <w:t>,</w:t>
      </w:r>
    </w:p>
    <w:p w14:paraId="5C37F86C" w14:textId="77777777" w:rsidR="008470F4" w:rsidRDefault="008470F4" w:rsidP="008470F4">
      <w:pPr>
        <w:spacing w:after="0" w:line="240" w:lineRule="auto"/>
        <w:rPr>
          <w:rFonts w:ascii="Cambria" w:hAnsi="Cambria"/>
          <w:b/>
          <w:bCs/>
          <w:color w:val="C00000"/>
          <w:w w:val="110"/>
          <w:sz w:val="24"/>
          <w:szCs w:val="24"/>
        </w:rPr>
      </w:pPr>
      <w:r>
        <w:rPr>
          <w:rFonts w:ascii="Cambria" w:hAnsi="Cambria"/>
          <w:b/>
          <w:bCs/>
          <w:color w:val="C00000"/>
          <w:w w:val="110"/>
          <w:sz w:val="24"/>
          <w:szCs w:val="24"/>
        </w:rPr>
        <w:br w:type="page"/>
      </w:r>
    </w:p>
    <w:p w14:paraId="6A4240D7" w14:textId="77777777" w:rsidR="008470F4" w:rsidRDefault="008470F4" w:rsidP="008470F4">
      <w:pPr>
        <w:jc w:val="center"/>
        <w:rPr>
          <w:rFonts w:ascii="Cambria" w:hAnsi="Cambria"/>
          <w:b/>
          <w:bCs/>
          <w:color w:val="C00000"/>
          <w:spacing w:val="-9"/>
          <w:w w:val="110"/>
          <w:sz w:val="24"/>
          <w:szCs w:val="24"/>
        </w:rPr>
      </w:pPr>
      <w:r w:rsidRPr="000D61F9">
        <w:rPr>
          <w:rFonts w:ascii="Cambria" w:hAnsi="Cambria"/>
          <w:b/>
          <w:bCs/>
          <w:color w:val="C00000"/>
          <w:w w:val="110"/>
          <w:sz w:val="24"/>
          <w:szCs w:val="24"/>
        </w:rPr>
        <w:t>F5</w:t>
      </w:r>
      <w:r w:rsidRPr="000D61F9">
        <w:rPr>
          <w:rFonts w:ascii="Cambria" w:hAnsi="Cambria"/>
          <w:b/>
          <w:bCs/>
          <w:color w:val="C00000"/>
          <w:spacing w:val="-10"/>
          <w:w w:val="110"/>
          <w:sz w:val="24"/>
          <w:szCs w:val="24"/>
        </w:rPr>
        <w:t xml:space="preserve"> </w:t>
      </w:r>
      <w:r w:rsidRPr="000D61F9">
        <w:rPr>
          <w:rFonts w:ascii="Cambria" w:hAnsi="Cambria"/>
          <w:b/>
          <w:bCs/>
          <w:color w:val="C00000"/>
          <w:w w:val="110"/>
          <w:sz w:val="24"/>
          <w:szCs w:val="24"/>
        </w:rPr>
        <w:t>-</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FIȘA</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TEHNICĂ</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Nr.</w:t>
      </w:r>
      <w:r>
        <w:rPr>
          <w:rFonts w:ascii="Cambria" w:hAnsi="Cambria"/>
          <w:b/>
          <w:bCs/>
          <w:color w:val="C00000"/>
          <w:w w:val="110"/>
          <w:sz w:val="24"/>
          <w:szCs w:val="24"/>
        </w:rPr>
        <w:t xml:space="preserve"> </w:t>
      </w:r>
      <w:r>
        <w:rPr>
          <w:rFonts w:ascii="Cambria" w:hAnsi="Cambria"/>
          <w:b/>
          <w:bCs/>
          <w:noProof/>
          <w:color w:val="C00000"/>
          <w:w w:val="110"/>
          <w:sz w:val="24"/>
          <w:szCs w:val="24"/>
        </w:rPr>
        <w:t>5</w:t>
      </w:r>
      <w:r w:rsidRPr="002F3383">
        <w:rPr>
          <w:rFonts w:ascii="Cambria" w:hAnsi="Cambria"/>
          <w:b/>
          <w:bCs/>
          <w:noProof/>
          <w:color w:val="C00000"/>
          <w:w w:val="110"/>
          <w:sz w:val="24"/>
          <w:szCs w:val="24"/>
        </w:rPr>
        <w:t>MD</w:t>
      </w:r>
      <w:r>
        <w:rPr>
          <w:rFonts w:ascii="Cambria" w:hAnsi="Cambria"/>
          <w:b/>
          <w:bCs/>
          <w:noProof/>
          <w:color w:val="C00000"/>
          <w:w w:val="110"/>
          <w:sz w:val="24"/>
          <w:szCs w:val="24"/>
        </w:rPr>
        <w:t>LSF</w:t>
      </w:r>
      <w:r w:rsidRPr="000D61F9">
        <w:rPr>
          <w:rFonts w:ascii="Cambria" w:hAnsi="Cambria"/>
          <w:b/>
          <w:bCs/>
          <w:color w:val="C00000"/>
          <w:spacing w:val="-9"/>
          <w:w w:val="110"/>
          <w:sz w:val="24"/>
          <w:szCs w:val="24"/>
        </w:rPr>
        <w:t xml:space="preserve"> </w:t>
      </w:r>
    </w:p>
    <w:p w14:paraId="0ABE70BE" w14:textId="77777777" w:rsidR="008470F4" w:rsidRDefault="008470F4" w:rsidP="008470F4">
      <w:pPr>
        <w:jc w:val="center"/>
        <w:rPr>
          <w:rFonts w:ascii="Cambria" w:hAnsi="Cambria"/>
          <w:b/>
          <w:bCs/>
          <w:color w:val="C00000"/>
          <w:spacing w:val="-10"/>
          <w:w w:val="110"/>
          <w:sz w:val="24"/>
          <w:szCs w:val="24"/>
        </w:rPr>
      </w:pPr>
    </w:p>
    <w:p w14:paraId="46F7ED6F" w14:textId="77777777" w:rsidR="008470F4"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sidRPr="002F26EB">
        <w:t xml:space="preserve"> </w:t>
      </w:r>
      <w:r w:rsidRPr="00441495">
        <w:rPr>
          <w:rFonts w:ascii="Cambria" w:hAnsi="Cambria"/>
          <w:color w:val="C00000"/>
          <w:sz w:val="24"/>
          <w:szCs w:val="24"/>
        </w:rPr>
        <w:t>Trusă: Modul de optică</w:t>
      </w:r>
    </w:p>
    <w:p w14:paraId="305C8EF2" w14:textId="77777777" w:rsidR="008470F4" w:rsidRDefault="008470F4" w:rsidP="008470F4">
      <w:pPr>
        <w:rPr>
          <w:rFonts w:ascii="Cambria" w:hAnsi="Cambria"/>
          <w:color w:val="C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4629"/>
        <w:gridCol w:w="2258"/>
        <w:gridCol w:w="1970"/>
      </w:tblGrid>
      <w:tr w:rsidR="008470F4" w:rsidRPr="000D61F9" w14:paraId="2D276C87" w14:textId="77777777" w:rsidTr="00AD10A3">
        <w:trPr>
          <w:trHeight w:val="986"/>
        </w:trPr>
        <w:tc>
          <w:tcPr>
            <w:tcW w:w="513" w:type="pct"/>
            <w:tcBorders>
              <w:bottom w:val="double" w:sz="4" w:space="0" w:color="auto"/>
            </w:tcBorders>
            <w:shd w:val="clear" w:color="auto" w:fill="E2EFD9" w:themeFill="accent6" w:themeFillTint="33"/>
            <w:vAlign w:val="center"/>
          </w:tcPr>
          <w:p w14:paraId="69E4A8A9"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2345" w:type="pct"/>
            <w:tcBorders>
              <w:bottom w:val="double" w:sz="4" w:space="0" w:color="auto"/>
            </w:tcBorders>
            <w:shd w:val="clear" w:color="auto" w:fill="E2EFD9" w:themeFill="accent6" w:themeFillTint="33"/>
            <w:vAlign w:val="center"/>
          </w:tcPr>
          <w:p w14:paraId="042757EE"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144" w:type="pct"/>
            <w:tcBorders>
              <w:bottom w:val="double" w:sz="4" w:space="0" w:color="auto"/>
            </w:tcBorders>
            <w:shd w:val="clear" w:color="auto" w:fill="E2EFD9" w:themeFill="accent6" w:themeFillTint="33"/>
            <w:vAlign w:val="center"/>
          </w:tcPr>
          <w:p w14:paraId="7464F497"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998" w:type="pct"/>
            <w:tcBorders>
              <w:bottom w:val="double" w:sz="4" w:space="0" w:color="auto"/>
            </w:tcBorders>
            <w:shd w:val="clear" w:color="auto" w:fill="E2EFD9" w:themeFill="accent6" w:themeFillTint="33"/>
            <w:vAlign w:val="center"/>
          </w:tcPr>
          <w:p w14:paraId="6008285C"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340133A7"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69F9CE8D"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5C7B4F3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2345" w:type="pct"/>
            <w:tcBorders>
              <w:top w:val="double" w:sz="4" w:space="0" w:color="auto"/>
              <w:bottom w:val="double" w:sz="4" w:space="0" w:color="auto"/>
            </w:tcBorders>
            <w:shd w:val="clear" w:color="auto" w:fill="FFF2CC" w:themeFill="accent4" w:themeFillTint="33"/>
            <w:vAlign w:val="center"/>
          </w:tcPr>
          <w:p w14:paraId="019B829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144" w:type="pct"/>
            <w:tcBorders>
              <w:top w:val="double" w:sz="4" w:space="0" w:color="auto"/>
              <w:bottom w:val="double" w:sz="4" w:space="0" w:color="auto"/>
            </w:tcBorders>
            <w:shd w:val="clear" w:color="auto" w:fill="FFF2CC" w:themeFill="accent4" w:themeFillTint="33"/>
            <w:vAlign w:val="center"/>
          </w:tcPr>
          <w:p w14:paraId="45EECEB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998" w:type="pct"/>
            <w:tcBorders>
              <w:top w:val="double" w:sz="4" w:space="0" w:color="auto"/>
              <w:bottom w:val="double" w:sz="4" w:space="0" w:color="auto"/>
            </w:tcBorders>
            <w:shd w:val="clear" w:color="auto" w:fill="FFF2CC" w:themeFill="accent4" w:themeFillTint="33"/>
            <w:vAlign w:val="center"/>
          </w:tcPr>
          <w:p w14:paraId="757D7B8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70426B44" w14:textId="77777777" w:rsidTr="00AD10A3">
        <w:trPr>
          <w:trHeight w:val="372"/>
        </w:trPr>
        <w:tc>
          <w:tcPr>
            <w:tcW w:w="513" w:type="pct"/>
            <w:tcBorders>
              <w:top w:val="double" w:sz="4" w:space="0" w:color="auto"/>
            </w:tcBorders>
            <w:vAlign w:val="center"/>
          </w:tcPr>
          <w:p w14:paraId="2F75DAA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2345" w:type="pct"/>
            <w:tcBorders>
              <w:top w:val="double" w:sz="4" w:space="0" w:color="auto"/>
            </w:tcBorders>
            <w:vAlign w:val="center"/>
          </w:tcPr>
          <w:p w14:paraId="575213EE" w14:textId="77777777" w:rsidR="008470F4" w:rsidRPr="00441495" w:rsidRDefault="008470F4" w:rsidP="00AD10A3">
            <w:pPr>
              <w:spacing w:after="0" w:line="276" w:lineRule="auto"/>
              <w:jc w:val="both"/>
              <w:rPr>
                <w:rFonts w:ascii="Cambria" w:hAnsi="Cambria"/>
                <w:sz w:val="20"/>
                <w:szCs w:val="20"/>
              </w:rPr>
            </w:pPr>
            <w:r w:rsidRPr="00441495">
              <w:rPr>
                <w:rFonts w:ascii="Cambria" w:hAnsi="Cambria"/>
                <w:sz w:val="20"/>
                <w:szCs w:val="20"/>
              </w:rPr>
              <w:t xml:space="preserve">Trusa </w:t>
            </w:r>
            <w:proofErr w:type="spellStart"/>
            <w:r w:rsidRPr="00441495">
              <w:rPr>
                <w:rFonts w:ascii="Cambria" w:hAnsi="Cambria"/>
                <w:sz w:val="20"/>
                <w:szCs w:val="20"/>
              </w:rPr>
              <w:t>conţine</w:t>
            </w:r>
            <w:proofErr w:type="spellEnd"/>
            <w:r w:rsidRPr="00441495">
              <w:rPr>
                <w:rFonts w:ascii="Cambria" w:hAnsi="Cambria"/>
                <w:sz w:val="20"/>
                <w:szCs w:val="20"/>
              </w:rPr>
              <w:t xml:space="preserve"> echipamente </w:t>
            </w:r>
            <w:proofErr w:type="spellStart"/>
            <w:r w:rsidRPr="00441495">
              <w:rPr>
                <w:rFonts w:ascii="Cambria" w:hAnsi="Cambria"/>
                <w:sz w:val="20"/>
                <w:szCs w:val="20"/>
              </w:rPr>
              <w:t>şi</w:t>
            </w:r>
            <w:proofErr w:type="spellEnd"/>
            <w:r w:rsidRPr="00441495">
              <w:rPr>
                <w:rFonts w:ascii="Cambria" w:hAnsi="Cambria"/>
                <w:sz w:val="20"/>
                <w:szCs w:val="20"/>
              </w:rPr>
              <w:t xml:space="preserve"> dispozitive necesare pentru realizarea unor experimente privind demonstrarea legilor de bază ale opticii geometrice. Componentele trusei:</w:t>
            </w:r>
          </w:p>
          <w:p w14:paraId="02D37472" w14:textId="77777777" w:rsidR="008470F4" w:rsidRPr="00441495" w:rsidRDefault="008470F4" w:rsidP="00AD10A3">
            <w:pPr>
              <w:spacing w:after="0" w:line="276" w:lineRule="auto"/>
              <w:jc w:val="both"/>
              <w:rPr>
                <w:rFonts w:ascii="Cambria" w:hAnsi="Cambria"/>
                <w:sz w:val="20"/>
                <w:szCs w:val="20"/>
              </w:rPr>
            </w:pPr>
            <w:r w:rsidRPr="00441495">
              <w:rPr>
                <w:rFonts w:ascii="Cambria" w:hAnsi="Cambria"/>
                <w:sz w:val="20"/>
                <w:szCs w:val="20"/>
              </w:rPr>
              <w:t>1.Sursă de lumină 12V/2A</w:t>
            </w:r>
          </w:p>
          <w:p w14:paraId="0526EADF" w14:textId="77777777" w:rsidR="008470F4" w:rsidRPr="00441495" w:rsidRDefault="008470F4" w:rsidP="00AD10A3">
            <w:pPr>
              <w:spacing w:after="0" w:line="276" w:lineRule="auto"/>
              <w:jc w:val="both"/>
              <w:rPr>
                <w:rFonts w:ascii="Cambria" w:hAnsi="Cambria"/>
                <w:sz w:val="20"/>
                <w:szCs w:val="20"/>
              </w:rPr>
            </w:pPr>
            <w:r w:rsidRPr="00441495">
              <w:rPr>
                <w:rFonts w:ascii="Cambria" w:hAnsi="Cambria"/>
                <w:sz w:val="20"/>
                <w:szCs w:val="20"/>
              </w:rPr>
              <w:t>2.Diafragmă cu fante</w:t>
            </w:r>
          </w:p>
          <w:p w14:paraId="410D1BFF" w14:textId="77777777" w:rsidR="008470F4" w:rsidRPr="00441495" w:rsidRDefault="008470F4" w:rsidP="00AD10A3">
            <w:pPr>
              <w:spacing w:after="0" w:line="276" w:lineRule="auto"/>
              <w:jc w:val="both"/>
              <w:rPr>
                <w:rFonts w:ascii="Cambria" w:hAnsi="Cambria"/>
                <w:sz w:val="20"/>
                <w:szCs w:val="20"/>
              </w:rPr>
            </w:pPr>
            <w:r w:rsidRPr="00441495">
              <w:rPr>
                <w:rFonts w:ascii="Cambria" w:hAnsi="Cambria"/>
                <w:sz w:val="20"/>
                <w:szCs w:val="20"/>
              </w:rPr>
              <w:t>3.Lentile convergente</w:t>
            </w:r>
          </w:p>
          <w:p w14:paraId="2EF7CBD6" w14:textId="77777777" w:rsidR="008470F4" w:rsidRPr="00441495" w:rsidRDefault="008470F4" w:rsidP="00AD10A3">
            <w:pPr>
              <w:spacing w:after="0" w:line="276" w:lineRule="auto"/>
              <w:jc w:val="both"/>
              <w:rPr>
                <w:rFonts w:ascii="Cambria" w:hAnsi="Cambria"/>
                <w:sz w:val="20"/>
                <w:szCs w:val="20"/>
              </w:rPr>
            </w:pPr>
            <w:r w:rsidRPr="00441495">
              <w:rPr>
                <w:rFonts w:ascii="Cambria" w:hAnsi="Cambria"/>
                <w:sz w:val="20"/>
                <w:szCs w:val="20"/>
              </w:rPr>
              <w:t>4.Lentile divergente</w:t>
            </w:r>
          </w:p>
          <w:p w14:paraId="7353A2DC" w14:textId="77777777" w:rsidR="008470F4" w:rsidRPr="00441495" w:rsidRDefault="008470F4" w:rsidP="00AD10A3">
            <w:pPr>
              <w:spacing w:after="0" w:line="276" w:lineRule="auto"/>
              <w:jc w:val="both"/>
              <w:rPr>
                <w:rFonts w:ascii="Cambria" w:hAnsi="Cambria"/>
                <w:sz w:val="20"/>
                <w:szCs w:val="20"/>
              </w:rPr>
            </w:pPr>
            <w:r w:rsidRPr="00441495">
              <w:rPr>
                <w:rFonts w:ascii="Cambria" w:hAnsi="Cambria"/>
                <w:sz w:val="20"/>
                <w:szCs w:val="20"/>
              </w:rPr>
              <w:t>5.Prismă</w:t>
            </w:r>
          </w:p>
          <w:p w14:paraId="6A9BD51E" w14:textId="77777777" w:rsidR="008470F4" w:rsidRPr="00441495" w:rsidRDefault="008470F4" w:rsidP="00AD10A3">
            <w:pPr>
              <w:spacing w:after="0" w:line="276" w:lineRule="auto"/>
              <w:jc w:val="both"/>
              <w:rPr>
                <w:rFonts w:ascii="Cambria" w:hAnsi="Cambria"/>
                <w:sz w:val="20"/>
                <w:szCs w:val="20"/>
              </w:rPr>
            </w:pPr>
            <w:r w:rsidRPr="00441495">
              <w:rPr>
                <w:rFonts w:ascii="Cambria" w:hAnsi="Cambria"/>
                <w:sz w:val="20"/>
                <w:szCs w:val="20"/>
              </w:rPr>
              <w:t>6. Suport pentru prismă</w:t>
            </w:r>
          </w:p>
          <w:p w14:paraId="774BE232" w14:textId="77777777" w:rsidR="008470F4" w:rsidRPr="00441495" w:rsidRDefault="008470F4" w:rsidP="00AD10A3">
            <w:pPr>
              <w:spacing w:after="0" w:line="276" w:lineRule="auto"/>
              <w:jc w:val="both"/>
              <w:rPr>
                <w:rFonts w:ascii="Cambria" w:hAnsi="Cambria"/>
                <w:sz w:val="20"/>
                <w:szCs w:val="20"/>
              </w:rPr>
            </w:pPr>
            <w:r w:rsidRPr="00441495">
              <w:rPr>
                <w:rFonts w:ascii="Cambria" w:hAnsi="Cambria"/>
                <w:sz w:val="20"/>
                <w:szCs w:val="20"/>
              </w:rPr>
              <w:t>7.Corp de umbră</w:t>
            </w:r>
          </w:p>
          <w:p w14:paraId="3531937F" w14:textId="77777777" w:rsidR="008470F4" w:rsidRPr="00441495" w:rsidRDefault="008470F4" w:rsidP="00AD10A3">
            <w:pPr>
              <w:spacing w:after="0" w:line="276" w:lineRule="auto"/>
              <w:jc w:val="both"/>
              <w:rPr>
                <w:rFonts w:ascii="Cambria" w:hAnsi="Cambria"/>
                <w:sz w:val="20"/>
                <w:szCs w:val="20"/>
              </w:rPr>
            </w:pPr>
            <w:r w:rsidRPr="00441495">
              <w:rPr>
                <w:rFonts w:ascii="Cambria" w:hAnsi="Cambria"/>
                <w:sz w:val="20"/>
                <w:szCs w:val="20"/>
              </w:rPr>
              <w:t>8. Oglindă plană</w:t>
            </w:r>
          </w:p>
          <w:p w14:paraId="49F44860" w14:textId="77777777" w:rsidR="008470F4" w:rsidRPr="00441495" w:rsidRDefault="008470F4" w:rsidP="00AD10A3">
            <w:pPr>
              <w:spacing w:after="0" w:line="276" w:lineRule="auto"/>
              <w:jc w:val="both"/>
              <w:rPr>
                <w:rFonts w:ascii="Cambria" w:hAnsi="Cambria"/>
                <w:sz w:val="20"/>
                <w:szCs w:val="20"/>
              </w:rPr>
            </w:pPr>
            <w:r w:rsidRPr="00441495">
              <w:rPr>
                <w:rFonts w:ascii="Cambria" w:hAnsi="Cambria"/>
                <w:sz w:val="20"/>
                <w:szCs w:val="20"/>
              </w:rPr>
              <w:t>9.Oglindă concavă</w:t>
            </w:r>
          </w:p>
          <w:p w14:paraId="3B897187" w14:textId="77777777" w:rsidR="008470F4" w:rsidRPr="00441495" w:rsidRDefault="008470F4" w:rsidP="00AD10A3">
            <w:pPr>
              <w:spacing w:after="0" w:line="276" w:lineRule="auto"/>
              <w:jc w:val="both"/>
              <w:rPr>
                <w:rFonts w:ascii="Cambria" w:hAnsi="Cambria"/>
                <w:sz w:val="20"/>
                <w:szCs w:val="20"/>
              </w:rPr>
            </w:pPr>
            <w:r w:rsidRPr="00441495">
              <w:rPr>
                <w:rFonts w:ascii="Cambria" w:hAnsi="Cambria"/>
                <w:sz w:val="20"/>
                <w:szCs w:val="20"/>
              </w:rPr>
              <w:t>10.Oglindă convexă</w:t>
            </w:r>
          </w:p>
          <w:p w14:paraId="22D51C0A" w14:textId="77777777" w:rsidR="008470F4" w:rsidRPr="00441495" w:rsidRDefault="008470F4" w:rsidP="00AD10A3">
            <w:pPr>
              <w:spacing w:after="0" w:line="276" w:lineRule="auto"/>
              <w:jc w:val="both"/>
              <w:rPr>
                <w:rFonts w:ascii="Cambria" w:hAnsi="Cambria"/>
                <w:sz w:val="20"/>
                <w:szCs w:val="20"/>
              </w:rPr>
            </w:pPr>
            <w:r w:rsidRPr="00441495">
              <w:rPr>
                <w:rFonts w:ascii="Cambria" w:hAnsi="Cambria"/>
                <w:sz w:val="20"/>
                <w:szCs w:val="20"/>
              </w:rPr>
              <w:t>11. Disc optic</w:t>
            </w:r>
          </w:p>
          <w:p w14:paraId="64A176DC" w14:textId="77777777" w:rsidR="008470F4" w:rsidRPr="00441495" w:rsidRDefault="008470F4" w:rsidP="00AD10A3">
            <w:pPr>
              <w:spacing w:after="0" w:line="276" w:lineRule="auto"/>
              <w:jc w:val="both"/>
              <w:rPr>
                <w:rFonts w:ascii="Cambria" w:hAnsi="Cambria"/>
                <w:sz w:val="20"/>
                <w:szCs w:val="20"/>
              </w:rPr>
            </w:pPr>
            <w:r w:rsidRPr="00441495">
              <w:rPr>
                <w:rFonts w:ascii="Cambria" w:hAnsi="Cambria"/>
                <w:sz w:val="20"/>
                <w:szCs w:val="20"/>
              </w:rPr>
              <w:t>12. Ecran</w:t>
            </w:r>
          </w:p>
          <w:p w14:paraId="2159BDDA" w14:textId="77777777" w:rsidR="008470F4" w:rsidRPr="00441495" w:rsidRDefault="008470F4" w:rsidP="00AD10A3">
            <w:pPr>
              <w:spacing w:after="0" w:line="276" w:lineRule="auto"/>
              <w:jc w:val="both"/>
              <w:rPr>
                <w:rFonts w:ascii="Cambria" w:hAnsi="Cambria"/>
                <w:sz w:val="20"/>
                <w:szCs w:val="20"/>
              </w:rPr>
            </w:pPr>
            <w:r w:rsidRPr="00441495">
              <w:rPr>
                <w:rFonts w:ascii="Cambria" w:hAnsi="Cambria"/>
                <w:sz w:val="20"/>
                <w:szCs w:val="20"/>
              </w:rPr>
              <w:t>13. Set de filtre</w:t>
            </w:r>
          </w:p>
          <w:p w14:paraId="0AD50534" w14:textId="77777777" w:rsidR="008470F4" w:rsidRPr="000D61F9" w:rsidRDefault="008470F4" w:rsidP="00AD10A3">
            <w:pPr>
              <w:spacing w:after="0" w:line="276" w:lineRule="auto"/>
              <w:jc w:val="both"/>
              <w:rPr>
                <w:rFonts w:ascii="Cambria" w:hAnsi="Cambria"/>
                <w:sz w:val="20"/>
                <w:szCs w:val="20"/>
              </w:rPr>
            </w:pPr>
            <w:r w:rsidRPr="00441495">
              <w:rPr>
                <w:rFonts w:ascii="Cambria" w:hAnsi="Cambria"/>
                <w:sz w:val="20"/>
                <w:szCs w:val="20"/>
              </w:rPr>
              <w:t>14.Călăreţi</w:t>
            </w:r>
          </w:p>
        </w:tc>
        <w:tc>
          <w:tcPr>
            <w:tcW w:w="1144" w:type="pct"/>
            <w:tcBorders>
              <w:top w:val="double" w:sz="4" w:space="0" w:color="auto"/>
            </w:tcBorders>
            <w:vAlign w:val="center"/>
          </w:tcPr>
          <w:p w14:paraId="2935476D" w14:textId="77777777" w:rsidR="008470F4" w:rsidRPr="000D61F9" w:rsidRDefault="008470F4" w:rsidP="00AD10A3">
            <w:pPr>
              <w:spacing w:line="276" w:lineRule="auto"/>
              <w:rPr>
                <w:rFonts w:ascii="Cambria" w:hAnsi="Cambria"/>
                <w:sz w:val="20"/>
                <w:szCs w:val="20"/>
              </w:rPr>
            </w:pPr>
          </w:p>
        </w:tc>
        <w:tc>
          <w:tcPr>
            <w:tcW w:w="998" w:type="pct"/>
            <w:tcBorders>
              <w:top w:val="double" w:sz="4" w:space="0" w:color="auto"/>
            </w:tcBorders>
            <w:vAlign w:val="center"/>
          </w:tcPr>
          <w:p w14:paraId="7C01E887" w14:textId="77777777" w:rsidR="008470F4" w:rsidRPr="000D61F9" w:rsidRDefault="008470F4" w:rsidP="00AD10A3">
            <w:pPr>
              <w:spacing w:line="276" w:lineRule="auto"/>
              <w:rPr>
                <w:rFonts w:ascii="Cambria" w:hAnsi="Cambria"/>
                <w:sz w:val="20"/>
                <w:szCs w:val="20"/>
              </w:rPr>
            </w:pPr>
          </w:p>
        </w:tc>
      </w:tr>
      <w:tr w:rsidR="008470F4" w:rsidRPr="000D61F9" w14:paraId="613D3FEA" w14:textId="77777777" w:rsidTr="00AD10A3">
        <w:trPr>
          <w:trHeight w:val="650"/>
        </w:trPr>
        <w:tc>
          <w:tcPr>
            <w:tcW w:w="513" w:type="pct"/>
            <w:vAlign w:val="center"/>
          </w:tcPr>
          <w:p w14:paraId="3F1A030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2345" w:type="pct"/>
            <w:vAlign w:val="center"/>
          </w:tcPr>
          <w:p w14:paraId="63F29F45"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144" w:type="pct"/>
            <w:vAlign w:val="center"/>
          </w:tcPr>
          <w:p w14:paraId="6DD50CB4" w14:textId="77777777" w:rsidR="008470F4" w:rsidRPr="000D61F9" w:rsidRDefault="008470F4" w:rsidP="00AD10A3">
            <w:pPr>
              <w:spacing w:line="276" w:lineRule="auto"/>
              <w:rPr>
                <w:rFonts w:ascii="Cambria" w:hAnsi="Cambria"/>
                <w:sz w:val="20"/>
                <w:szCs w:val="20"/>
              </w:rPr>
            </w:pPr>
          </w:p>
        </w:tc>
        <w:tc>
          <w:tcPr>
            <w:tcW w:w="998" w:type="pct"/>
            <w:vAlign w:val="center"/>
          </w:tcPr>
          <w:p w14:paraId="21555226" w14:textId="77777777" w:rsidR="008470F4" w:rsidRPr="000D61F9" w:rsidRDefault="008470F4" w:rsidP="00AD10A3">
            <w:pPr>
              <w:spacing w:line="276" w:lineRule="auto"/>
              <w:rPr>
                <w:rFonts w:ascii="Cambria" w:hAnsi="Cambria"/>
                <w:sz w:val="20"/>
                <w:szCs w:val="20"/>
              </w:rPr>
            </w:pPr>
          </w:p>
        </w:tc>
      </w:tr>
      <w:tr w:rsidR="008470F4" w:rsidRPr="000D61F9" w14:paraId="05579FE5" w14:textId="77777777" w:rsidTr="00AD10A3">
        <w:trPr>
          <w:trHeight w:val="328"/>
        </w:trPr>
        <w:tc>
          <w:tcPr>
            <w:tcW w:w="513" w:type="pct"/>
            <w:vAlign w:val="center"/>
          </w:tcPr>
          <w:p w14:paraId="05C9D21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2345" w:type="pct"/>
            <w:vAlign w:val="center"/>
          </w:tcPr>
          <w:p w14:paraId="2A8EA822"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144" w:type="pct"/>
            <w:vAlign w:val="center"/>
          </w:tcPr>
          <w:p w14:paraId="3DD4F505" w14:textId="77777777" w:rsidR="008470F4" w:rsidRPr="000D61F9" w:rsidRDefault="008470F4" w:rsidP="00AD10A3">
            <w:pPr>
              <w:spacing w:line="276" w:lineRule="auto"/>
              <w:rPr>
                <w:rFonts w:ascii="Cambria" w:hAnsi="Cambria"/>
                <w:sz w:val="20"/>
                <w:szCs w:val="20"/>
              </w:rPr>
            </w:pPr>
          </w:p>
        </w:tc>
        <w:tc>
          <w:tcPr>
            <w:tcW w:w="998" w:type="pct"/>
            <w:vAlign w:val="center"/>
          </w:tcPr>
          <w:p w14:paraId="2DC8A466" w14:textId="77777777" w:rsidR="008470F4" w:rsidRPr="000D61F9" w:rsidRDefault="008470F4" w:rsidP="00AD10A3">
            <w:pPr>
              <w:spacing w:line="276" w:lineRule="auto"/>
              <w:rPr>
                <w:rFonts w:ascii="Cambria" w:hAnsi="Cambria"/>
                <w:sz w:val="20"/>
                <w:szCs w:val="20"/>
              </w:rPr>
            </w:pPr>
          </w:p>
        </w:tc>
      </w:tr>
      <w:tr w:rsidR="008470F4" w:rsidRPr="000D61F9" w14:paraId="4B5DCEF4" w14:textId="77777777" w:rsidTr="00AD10A3">
        <w:trPr>
          <w:trHeight w:val="328"/>
        </w:trPr>
        <w:tc>
          <w:tcPr>
            <w:tcW w:w="513" w:type="pct"/>
            <w:vAlign w:val="center"/>
          </w:tcPr>
          <w:p w14:paraId="0D9DC892"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2345" w:type="pct"/>
            <w:vAlign w:val="center"/>
          </w:tcPr>
          <w:p w14:paraId="79243B3D" w14:textId="77777777" w:rsidR="008470F4" w:rsidRDefault="008470F4" w:rsidP="00AD10A3">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7E0187D2" w14:textId="77777777" w:rsidR="008470F4" w:rsidRPr="00FC7D2C" w:rsidRDefault="008470F4" w:rsidP="00AD10A3">
            <w:pPr>
              <w:spacing w:line="276" w:lineRule="auto"/>
              <w:rPr>
                <w:rFonts w:ascii="Cambria" w:hAnsi="Cambria"/>
                <w:sz w:val="20"/>
                <w:szCs w:val="20"/>
              </w:rPr>
            </w:pPr>
            <w:r w:rsidRPr="00916A52">
              <w:rPr>
                <w:rFonts w:ascii="Cambria" w:hAnsi="Cambria"/>
                <w:spacing w:val="-2"/>
                <w:sz w:val="20"/>
                <w:szCs w:val="20"/>
              </w:rPr>
              <w:t>conform prevederilor din caietul de sarcini</w:t>
            </w:r>
          </w:p>
        </w:tc>
        <w:tc>
          <w:tcPr>
            <w:tcW w:w="1144" w:type="pct"/>
            <w:vAlign w:val="center"/>
          </w:tcPr>
          <w:p w14:paraId="1BC47C73" w14:textId="77777777" w:rsidR="008470F4" w:rsidRPr="000D61F9" w:rsidRDefault="008470F4" w:rsidP="00AD10A3">
            <w:pPr>
              <w:spacing w:line="276" w:lineRule="auto"/>
              <w:rPr>
                <w:rFonts w:ascii="Cambria" w:hAnsi="Cambria"/>
                <w:sz w:val="20"/>
                <w:szCs w:val="20"/>
              </w:rPr>
            </w:pPr>
          </w:p>
        </w:tc>
        <w:tc>
          <w:tcPr>
            <w:tcW w:w="998" w:type="pct"/>
            <w:vAlign w:val="center"/>
          </w:tcPr>
          <w:p w14:paraId="5BE716AD" w14:textId="77777777" w:rsidR="008470F4" w:rsidRPr="000D61F9" w:rsidRDefault="008470F4" w:rsidP="00AD10A3">
            <w:pPr>
              <w:spacing w:line="276" w:lineRule="auto"/>
              <w:rPr>
                <w:rFonts w:ascii="Cambria" w:hAnsi="Cambria"/>
                <w:sz w:val="20"/>
                <w:szCs w:val="20"/>
              </w:rPr>
            </w:pPr>
          </w:p>
        </w:tc>
      </w:tr>
      <w:tr w:rsidR="008470F4" w:rsidRPr="000D61F9" w14:paraId="1DF8F9FF" w14:textId="77777777" w:rsidTr="00AD10A3">
        <w:trPr>
          <w:trHeight w:val="328"/>
        </w:trPr>
        <w:tc>
          <w:tcPr>
            <w:tcW w:w="513" w:type="pct"/>
            <w:vAlign w:val="center"/>
          </w:tcPr>
          <w:p w14:paraId="68D933E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2345" w:type="pct"/>
            <w:vAlign w:val="center"/>
          </w:tcPr>
          <w:p w14:paraId="6FA89614" w14:textId="77777777" w:rsidR="008470F4" w:rsidRPr="00FC7D2C" w:rsidRDefault="008470F4" w:rsidP="00AD10A3">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144" w:type="pct"/>
            <w:vAlign w:val="center"/>
          </w:tcPr>
          <w:p w14:paraId="31927ED1" w14:textId="77777777" w:rsidR="008470F4" w:rsidRPr="000D61F9" w:rsidRDefault="008470F4" w:rsidP="00AD10A3">
            <w:pPr>
              <w:spacing w:line="276" w:lineRule="auto"/>
              <w:rPr>
                <w:rFonts w:ascii="Cambria" w:hAnsi="Cambria"/>
                <w:sz w:val="20"/>
                <w:szCs w:val="20"/>
              </w:rPr>
            </w:pPr>
          </w:p>
        </w:tc>
        <w:tc>
          <w:tcPr>
            <w:tcW w:w="998" w:type="pct"/>
            <w:vAlign w:val="center"/>
          </w:tcPr>
          <w:p w14:paraId="5C17F403" w14:textId="77777777" w:rsidR="008470F4" w:rsidRPr="000D61F9" w:rsidRDefault="008470F4" w:rsidP="00AD10A3">
            <w:pPr>
              <w:spacing w:line="276" w:lineRule="auto"/>
              <w:rPr>
                <w:rFonts w:ascii="Cambria" w:hAnsi="Cambria"/>
                <w:sz w:val="20"/>
                <w:szCs w:val="20"/>
              </w:rPr>
            </w:pPr>
          </w:p>
        </w:tc>
      </w:tr>
    </w:tbl>
    <w:p w14:paraId="739B7C7B" w14:textId="77777777" w:rsidR="008470F4" w:rsidRDefault="008470F4" w:rsidP="008470F4">
      <w:pPr>
        <w:spacing w:before="240"/>
        <w:ind w:left="3600" w:firstLine="720"/>
        <w:jc w:val="center"/>
        <w:rPr>
          <w:rFonts w:ascii="Cambria" w:hAnsi="Cambria"/>
          <w:b/>
          <w:bCs/>
          <w:color w:val="C00000"/>
          <w:w w:val="110"/>
          <w:sz w:val="24"/>
          <w:szCs w:val="24"/>
        </w:rPr>
      </w:pPr>
      <w:r>
        <w:rPr>
          <w:rFonts w:ascii="Cambria" w:hAnsi="Cambria"/>
          <w:spacing w:val="-2"/>
        </w:rPr>
        <w:t>Întocmit</w:t>
      </w:r>
      <w:r w:rsidRPr="000D61F9">
        <w:rPr>
          <w:rFonts w:ascii="Cambria" w:hAnsi="Cambria"/>
          <w:spacing w:val="-2"/>
        </w:rPr>
        <w:t>,</w:t>
      </w:r>
    </w:p>
    <w:p w14:paraId="2F037A83" w14:textId="77777777" w:rsidR="008470F4" w:rsidRDefault="008470F4" w:rsidP="008470F4">
      <w:pPr>
        <w:spacing w:after="0" w:line="240" w:lineRule="auto"/>
        <w:rPr>
          <w:rFonts w:ascii="Cambria" w:hAnsi="Cambria"/>
          <w:b/>
          <w:bCs/>
          <w:color w:val="C00000"/>
          <w:w w:val="110"/>
          <w:sz w:val="24"/>
          <w:szCs w:val="24"/>
        </w:rPr>
      </w:pPr>
      <w:r>
        <w:rPr>
          <w:rFonts w:ascii="Cambria" w:hAnsi="Cambria"/>
          <w:b/>
          <w:bCs/>
          <w:color w:val="C00000"/>
          <w:w w:val="110"/>
          <w:sz w:val="24"/>
          <w:szCs w:val="24"/>
        </w:rPr>
        <w:br w:type="page"/>
      </w:r>
    </w:p>
    <w:p w14:paraId="337FC8EF" w14:textId="77777777" w:rsidR="008470F4" w:rsidRDefault="008470F4" w:rsidP="008470F4">
      <w:pPr>
        <w:jc w:val="center"/>
        <w:rPr>
          <w:rFonts w:ascii="Cambria" w:hAnsi="Cambria"/>
          <w:b/>
          <w:bCs/>
          <w:color w:val="C00000"/>
          <w:spacing w:val="-9"/>
          <w:w w:val="110"/>
          <w:sz w:val="24"/>
          <w:szCs w:val="24"/>
        </w:rPr>
      </w:pPr>
      <w:r w:rsidRPr="000D61F9">
        <w:rPr>
          <w:rFonts w:ascii="Cambria" w:hAnsi="Cambria"/>
          <w:b/>
          <w:bCs/>
          <w:color w:val="C00000"/>
          <w:w w:val="110"/>
          <w:sz w:val="24"/>
          <w:szCs w:val="24"/>
        </w:rPr>
        <w:t>F5</w:t>
      </w:r>
      <w:r w:rsidRPr="000D61F9">
        <w:rPr>
          <w:rFonts w:ascii="Cambria" w:hAnsi="Cambria"/>
          <w:b/>
          <w:bCs/>
          <w:color w:val="C00000"/>
          <w:spacing w:val="-10"/>
          <w:w w:val="110"/>
          <w:sz w:val="24"/>
          <w:szCs w:val="24"/>
        </w:rPr>
        <w:t xml:space="preserve"> </w:t>
      </w:r>
      <w:r w:rsidRPr="000D61F9">
        <w:rPr>
          <w:rFonts w:ascii="Cambria" w:hAnsi="Cambria"/>
          <w:b/>
          <w:bCs/>
          <w:color w:val="C00000"/>
          <w:w w:val="110"/>
          <w:sz w:val="24"/>
          <w:szCs w:val="24"/>
        </w:rPr>
        <w:t>-</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FIȘA</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TEHNICĂ</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Nr.</w:t>
      </w:r>
      <w:r>
        <w:rPr>
          <w:rFonts w:ascii="Cambria" w:hAnsi="Cambria"/>
          <w:b/>
          <w:bCs/>
          <w:color w:val="C00000"/>
          <w:w w:val="110"/>
          <w:sz w:val="24"/>
          <w:szCs w:val="24"/>
        </w:rPr>
        <w:t xml:space="preserve"> </w:t>
      </w:r>
      <w:r>
        <w:rPr>
          <w:rFonts w:ascii="Cambria" w:hAnsi="Cambria"/>
          <w:b/>
          <w:bCs/>
          <w:noProof/>
          <w:color w:val="C00000"/>
          <w:w w:val="110"/>
          <w:sz w:val="24"/>
          <w:szCs w:val="24"/>
        </w:rPr>
        <w:t>6</w:t>
      </w:r>
      <w:r w:rsidRPr="002F3383">
        <w:rPr>
          <w:rFonts w:ascii="Cambria" w:hAnsi="Cambria"/>
          <w:b/>
          <w:bCs/>
          <w:noProof/>
          <w:color w:val="C00000"/>
          <w:w w:val="110"/>
          <w:sz w:val="24"/>
          <w:szCs w:val="24"/>
        </w:rPr>
        <w:t>MD</w:t>
      </w:r>
      <w:r>
        <w:rPr>
          <w:rFonts w:ascii="Cambria" w:hAnsi="Cambria"/>
          <w:b/>
          <w:bCs/>
          <w:noProof/>
          <w:color w:val="C00000"/>
          <w:w w:val="110"/>
          <w:sz w:val="24"/>
          <w:szCs w:val="24"/>
        </w:rPr>
        <w:t>LSF</w:t>
      </w:r>
      <w:r w:rsidRPr="000D61F9">
        <w:rPr>
          <w:rFonts w:ascii="Cambria" w:hAnsi="Cambria"/>
          <w:b/>
          <w:bCs/>
          <w:color w:val="C00000"/>
          <w:spacing w:val="-9"/>
          <w:w w:val="110"/>
          <w:sz w:val="24"/>
          <w:szCs w:val="24"/>
        </w:rPr>
        <w:t xml:space="preserve"> </w:t>
      </w:r>
    </w:p>
    <w:p w14:paraId="484C4E64" w14:textId="77777777" w:rsidR="008470F4" w:rsidRDefault="008470F4" w:rsidP="008470F4">
      <w:pPr>
        <w:jc w:val="center"/>
        <w:rPr>
          <w:rFonts w:ascii="Cambria" w:hAnsi="Cambria"/>
          <w:b/>
          <w:bCs/>
          <w:color w:val="C00000"/>
          <w:spacing w:val="-10"/>
          <w:w w:val="110"/>
          <w:sz w:val="24"/>
          <w:szCs w:val="24"/>
        </w:rPr>
      </w:pPr>
    </w:p>
    <w:p w14:paraId="32683CCD" w14:textId="77777777" w:rsidR="008470F4"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sidRPr="002F26EB">
        <w:t xml:space="preserve"> </w:t>
      </w:r>
      <w:r w:rsidRPr="00912703">
        <w:rPr>
          <w:rFonts w:ascii="Cambria" w:hAnsi="Cambria"/>
          <w:color w:val="C00000"/>
          <w:sz w:val="24"/>
          <w:szCs w:val="24"/>
        </w:rPr>
        <w:t>Trusă pentru profesor: Modul de mecanică și fenomene mecanice</w:t>
      </w:r>
    </w:p>
    <w:p w14:paraId="63F16295" w14:textId="77777777" w:rsidR="008470F4" w:rsidRDefault="008470F4" w:rsidP="008470F4">
      <w:pPr>
        <w:rPr>
          <w:rFonts w:ascii="Cambria" w:hAnsi="Cambria"/>
          <w:color w:val="C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4629"/>
        <w:gridCol w:w="2258"/>
        <w:gridCol w:w="1970"/>
      </w:tblGrid>
      <w:tr w:rsidR="008470F4" w:rsidRPr="000D61F9" w14:paraId="207B70C1" w14:textId="77777777" w:rsidTr="00AD10A3">
        <w:trPr>
          <w:trHeight w:val="986"/>
        </w:trPr>
        <w:tc>
          <w:tcPr>
            <w:tcW w:w="513" w:type="pct"/>
            <w:tcBorders>
              <w:bottom w:val="double" w:sz="4" w:space="0" w:color="auto"/>
            </w:tcBorders>
            <w:shd w:val="clear" w:color="auto" w:fill="E2EFD9" w:themeFill="accent6" w:themeFillTint="33"/>
            <w:vAlign w:val="center"/>
          </w:tcPr>
          <w:p w14:paraId="3E5FCD5D"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2345" w:type="pct"/>
            <w:tcBorders>
              <w:bottom w:val="double" w:sz="4" w:space="0" w:color="auto"/>
            </w:tcBorders>
            <w:shd w:val="clear" w:color="auto" w:fill="E2EFD9" w:themeFill="accent6" w:themeFillTint="33"/>
            <w:vAlign w:val="center"/>
          </w:tcPr>
          <w:p w14:paraId="7C563D73"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144" w:type="pct"/>
            <w:tcBorders>
              <w:bottom w:val="double" w:sz="4" w:space="0" w:color="auto"/>
            </w:tcBorders>
            <w:shd w:val="clear" w:color="auto" w:fill="E2EFD9" w:themeFill="accent6" w:themeFillTint="33"/>
            <w:vAlign w:val="center"/>
          </w:tcPr>
          <w:p w14:paraId="13806EB9"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998" w:type="pct"/>
            <w:tcBorders>
              <w:bottom w:val="double" w:sz="4" w:space="0" w:color="auto"/>
            </w:tcBorders>
            <w:shd w:val="clear" w:color="auto" w:fill="E2EFD9" w:themeFill="accent6" w:themeFillTint="33"/>
            <w:vAlign w:val="center"/>
          </w:tcPr>
          <w:p w14:paraId="4124721E"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2E3ACA9B"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317D6CEC"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3AA16ACA"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2345" w:type="pct"/>
            <w:tcBorders>
              <w:top w:val="double" w:sz="4" w:space="0" w:color="auto"/>
              <w:bottom w:val="double" w:sz="4" w:space="0" w:color="auto"/>
            </w:tcBorders>
            <w:shd w:val="clear" w:color="auto" w:fill="FFF2CC" w:themeFill="accent4" w:themeFillTint="33"/>
            <w:vAlign w:val="center"/>
          </w:tcPr>
          <w:p w14:paraId="5D8A969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144" w:type="pct"/>
            <w:tcBorders>
              <w:top w:val="double" w:sz="4" w:space="0" w:color="auto"/>
              <w:bottom w:val="double" w:sz="4" w:space="0" w:color="auto"/>
            </w:tcBorders>
            <w:shd w:val="clear" w:color="auto" w:fill="FFF2CC" w:themeFill="accent4" w:themeFillTint="33"/>
            <w:vAlign w:val="center"/>
          </w:tcPr>
          <w:p w14:paraId="28BFABB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998" w:type="pct"/>
            <w:tcBorders>
              <w:top w:val="double" w:sz="4" w:space="0" w:color="auto"/>
              <w:bottom w:val="double" w:sz="4" w:space="0" w:color="auto"/>
            </w:tcBorders>
            <w:shd w:val="clear" w:color="auto" w:fill="FFF2CC" w:themeFill="accent4" w:themeFillTint="33"/>
            <w:vAlign w:val="center"/>
          </w:tcPr>
          <w:p w14:paraId="5C2C7B2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04013976" w14:textId="77777777" w:rsidTr="00AD10A3">
        <w:trPr>
          <w:trHeight w:val="372"/>
        </w:trPr>
        <w:tc>
          <w:tcPr>
            <w:tcW w:w="513" w:type="pct"/>
            <w:tcBorders>
              <w:top w:val="double" w:sz="4" w:space="0" w:color="auto"/>
            </w:tcBorders>
            <w:vAlign w:val="center"/>
          </w:tcPr>
          <w:p w14:paraId="33C866D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2345" w:type="pct"/>
            <w:tcBorders>
              <w:top w:val="double" w:sz="4" w:space="0" w:color="auto"/>
            </w:tcBorders>
            <w:vAlign w:val="center"/>
          </w:tcPr>
          <w:p w14:paraId="2A1DF610" w14:textId="77777777" w:rsidR="008470F4" w:rsidRPr="00351D09" w:rsidRDefault="008470F4" w:rsidP="00AD10A3">
            <w:pPr>
              <w:spacing w:after="0" w:line="276" w:lineRule="auto"/>
              <w:jc w:val="both"/>
              <w:rPr>
                <w:rFonts w:ascii="Cambria" w:hAnsi="Cambria"/>
                <w:sz w:val="20"/>
                <w:szCs w:val="20"/>
              </w:rPr>
            </w:pPr>
            <w:r w:rsidRPr="00351D09">
              <w:rPr>
                <w:rFonts w:ascii="Cambria" w:hAnsi="Cambria"/>
                <w:sz w:val="20"/>
                <w:szCs w:val="20"/>
              </w:rPr>
              <w:t xml:space="preserve">Modulul are minim 32 componente dintre care: </w:t>
            </w:r>
          </w:p>
          <w:p w14:paraId="5A7580E1" w14:textId="77777777" w:rsidR="008470F4" w:rsidRPr="00351D09" w:rsidRDefault="008470F4" w:rsidP="00AD10A3">
            <w:pPr>
              <w:spacing w:after="0" w:line="276" w:lineRule="auto"/>
              <w:jc w:val="both"/>
              <w:rPr>
                <w:rFonts w:ascii="Cambria" w:hAnsi="Cambria"/>
                <w:sz w:val="20"/>
                <w:szCs w:val="20"/>
              </w:rPr>
            </w:pPr>
          </w:p>
          <w:p w14:paraId="68DE1300" w14:textId="77777777" w:rsidR="008470F4" w:rsidRPr="00351D09" w:rsidRDefault="008470F4" w:rsidP="00AD10A3">
            <w:pPr>
              <w:spacing w:after="0" w:line="276" w:lineRule="auto"/>
              <w:jc w:val="both"/>
              <w:rPr>
                <w:rFonts w:ascii="Cambria" w:hAnsi="Cambria"/>
                <w:sz w:val="20"/>
                <w:szCs w:val="20"/>
              </w:rPr>
            </w:pPr>
            <w:r w:rsidRPr="00351D09">
              <w:rPr>
                <w:rFonts w:ascii="Cambria" w:hAnsi="Cambria"/>
                <w:sz w:val="20"/>
                <w:szCs w:val="20"/>
              </w:rPr>
              <w:t>-</w:t>
            </w:r>
            <w:r>
              <w:rPr>
                <w:rFonts w:ascii="Cambria" w:hAnsi="Cambria"/>
                <w:sz w:val="20"/>
                <w:szCs w:val="20"/>
              </w:rPr>
              <w:t xml:space="preserve"> </w:t>
            </w:r>
            <w:r w:rsidRPr="00351D09">
              <w:rPr>
                <w:rFonts w:ascii="Cambria" w:hAnsi="Cambria"/>
                <w:sz w:val="20"/>
                <w:szCs w:val="20"/>
              </w:rPr>
              <w:t>cale de rulare,</w:t>
            </w:r>
          </w:p>
          <w:p w14:paraId="2A8BC9FB" w14:textId="77777777" w:rsidR="008470F4" w:rsidRPr="00351D09" w:rsidRDefault="008470F4" w:rsidP="00AD10A3">
            <w:pPr>
              <w:spacing w:after="0" w:line="276" w:lineRule="auto"/>
              <w:jc w:val="both"/>
              <w:rPr>
                <w:rFonts w:ascii="Cambria" w:hAnsi="Cambria"/>
                <w:sz w:val="20"/>
                <w:szCs w:val="20"/>
              </w:rPr>
            </w:pPr>
            <w:r w:rsidRPr="00351D09">
              <w:rPr>
                <w:rFonts w:ascii="Cambria" w:hAnsi="Cambria"/>
                <w:sz w:val="20"/>
                <w:szCs w:val="20"/>
              </w:rPr>
              <w:t>-</w:t>
            </w:r>
            <w:r>
              <w:rPr>
                <w:rFonts w:ascii="Cambria" w:hAnsi="Cambria"/>
                <w:sz w:val="20"/>
                <w:szCs w:val="20"/>
              </w:rPr>
              <w:t xml:space="preserve"> </w:t>
            </w:r>
            <w:proofErr w:type="spellStart"/>
            <w:r w:rsidRPr="00351D09">
              <w:rPr>
                <w:rFonts w:ascii="Cambria" w:hAnsi="Cambria"/>
                <w:sz w:val="20"/>
                <w:szCs w:val="20"/>
              </w:rPr>
              <w:t>suporti</w:t>
            </w:r>
            <w:proofErr w:type="spellEnd"/>
            <w:r w:rsidRPr="00351D09">
              <w:rPr>
                <w:rFonts w:ascii="Cambria" w:hAnsi="Cambria"/>
                <w:sz w:val="20"/>
                <w:szCs w:val="20"/>
              </w:rPr>
              <w:t xml:space="preserve"> magnetici,</w:t>
            </w:r>
          </w:p>
          <w:p w14:paraId="4FD07A00" w14:textId="77777777" w:rsidR="008470F4" w:rsidRPr="00351D09" w:rsidRDefault="008470F4" w:rsidP="00AD10A3">
            <w:pPr>
              <w:spacing w:after="0" w:line="276" w:lineRule="auto"/>
              <w:jc w:val="both"/>
              <w:rPr>
                <w:rFonts w:ascii="Cambria" w:hAnsi="Cambria"/>
                <w:sz w:val="20"/>
                <w:szCs w:val="20"/>
              </w:rPr>
            </w:pPr>
            <w:r w:rsidRPr="00351D09">
              <w:rPr>
                <w:rFonts w:ascii="Cambria" w:hAnsi="Cambria"/>
                <w:sz w:val="20"/>
                <w:szCs w:val="20"/>
              </w:rPr>
              <w:t>-</w:t>
            </w:r>
            <w:r>
              <w:rPr>
                <w:rFonts w:ascii="Cambria" w:hAnsi="Cambria"/>
                <w:sz w:val="20"/>
                <w:szCs w:val="20"/>
              </w:rPr>
              <w:t xml:space="preserve"> </w:t>
            </w:r>
            <w:proofErr w:type="spellStart"/>
            <w:r w:rsidRPr="00351D09">
              <w:rPr>
                <w:rFonts w:ascii="Cambria" w:hAnsi="Cambria"/>
                <w:sz w:val="20"/>
                <w:szCs w:val="20"/>
              </w:rPr>
              <w:t>scripeti</w:t>
            </w:r>
            <w:proofErr w:type="spellEnd"/>
            <w:r w:rsidRPr="00351D09">
              <w:rPr>
                <w:rFonts w:ascii="Cambria" w:hAnsi="Cambria"/>
                <w:sz w:val="20"/>
                <w:szCs w:val="20"/>
              </w:rPr>
              <w:t>,</w:t>
            </w:r>
          </w:p>
          <w:p w14:paraId="0BE52759" w14:textId="77777777" w:rsidR="008470F4" w:rsidRPr="00351D09" w:rsidRDefault="008470F4" w:rsidP="00AD10A3">
            <w:pPr>
              <w:spacing w:after="0" w:line="276" w:lineRule="auto"/>
              <w:jc w:val="both"/>
              <w:rPr>
                <w:rFonts w:ascii="Cambria" w:hAnsi="Cambria"/>
                <w:sz w:val="20"/>
                <w:szCs w:val="20"/>
              </w:rPr>
            </w:pPr>
            <w:r w:rsidRPr="00351D09">
              <w:rPr>
                <w:rFonts w:ascii="Cambria" w:hAnsi="Cambria"/>
                <w:sz w:val="20"/>
                <w:szCs w:val="20"/>
              </w:rPr>
              <w:t>-</w:t>
            </w:r>
            <w:r>
              <w:rPr>
                <w:rFonts w:ascii="Cambria" w:hAnsi="Cambria"/>
                <w:sz w:val="20"/>
                <w:szCs w:val="20"/>
              </w:rPr>
              <w:t xml:space="preserve"> </w:t>
            </w:r>
            <w:proofErr w:type="spellStart"/>
            <w:r w:rsidRPr="00351D09">
              <w:rPr>
                <w:rFonts w:ascii="Cambria" w:hAnsi="Cambria"/>
                <w:sz w:val="20"/>
                <w:szCs w:val="20"/>
              </w:rPr>
              <w:t>carlige</w:t>
            </w:r>
            <w:proofErr w:type="spellEnd"/>
            <w:r w:rsidRPr="00351D09">
              <w:rPr>
                <w:rFonts w:ascii="Cambria" w:hAnsi="Cambria"/>
                <w:sz w:val="20"/>
                <w:szCs w:val="20"/>
              </w:rPr>
              <w:t>,</w:t>
            </w:r>
          </w:p>
          <w:p w14:paraId="71233089" w14:textId="77777777" w:rsidR="008470F4" w:rsidRPr="00351D09" w:rsidRDefault="008470F4" w:rsidP="00AD10A3">
            <w:pPr>
              <w:spacing w:after="0" w:line="276" w:lineRule="auto"/>
              <w:jc w:val="both"/>
              <w:rPr>
                <w:rFonts w:ascii="Cambria" w:hAnsi="Cambria"/>
                <w:sz w:val="20"/>
                <w:szCs w:val="20"/>
              </w:rPr>
            </w:pPr>
            <w:r w:rsidRPr="00351D09">
              <w:rPr>
                <w:rFonts w:ascii="Cambria" w:hAnsi="Cambria"/>
                <w:sz w:val="20"/>
                <w:szCs w:val="20"/>
              </w:rPr>
              <w:t>-</w:t>
            </w:r>
            <w:r>
              <w:rPr>
                <w:rFonts w:ascii="Cambria" w:hAnsi="Cambria"/>
                <w:sz w:val="20"/>
                <w:szCs w:val="20"/>
              </w:rPr>
              <w:t xml:space="preserve"> </w:t>
            </w:r>
            <w:r w:rsidRPr="00351D09">
              <w:rPr>
                <w:rFonts w:ascii="Cambria" w:hAnsi="Cambria"/>
                <w:sz w:val="20"/>
                <w:szCs w:val="20"/>
              </w:rPr>
              <w:t>fire,</w:t>
            </w:r>
          </w:p>
          <w:p w14:paraId="6E09E23D" w14:textId="77777777" w:rsidR="008470F4" w:rsidRPr="00351D09" w:rsidRDefault="008470F4" w:rsidP="00AD10A3">
            <w:pPr>
              <w:spacing w:after="0" w:line="276" w:lineRule="auto"/>
              <w:jc w:val="both"/>
              <w:rPr>
                <w:rFonts w:ascii="Cambria" w:hAnsi="Cambria"/>
                <w:sz w:val="20"/>
                <w:szCs w:val="20"/>
              </w:rPr>
            </w:pPr>
            <w:r w:rsidRPr="00351D09">
              <w:rPr>
                <w:rFonts w:ascii="Cambria" w:hAnsi="Cambria"/>
                <w:sz w:val="20"/>
                <w:szCs w:val="20"/>
              </w:rPr>
              <w:t>-</w:t>
            </w:r>
            <w:r>
              <w:rPr>
                <w:rFonts w:ascii="Cambria" w:hAnsi="Cambria"/>
                <w:sz w:val="20"/>
                <w:szCs w:val="20"/>
              </w:rPr>
              <w:t xml:space="preserve"> </w:t>
            </w:r>
            <w:r w:rsidRPr="00351D09">
              <w:rPr>
                <w:rFonts w:ascii="Cambria" w:hAnsi="Cambria"/>
                <w:sz w:val="20"/>
                <w:szCs w:val="20"/>
              </w:rPr>
              <w:t>resorturi,</w:t>
            </w:r>
          </w:p>
          <w:p w14:paraId="0C3942B6" w14:textId="77777777" w:rsidR="008470F4" w:rsidRPr="00351D09" w:rsidRDefault="008470F4" w:rsidP="00AD10A3">
            <w:pPr>
              <w:spacing w:after="0" w:line="276" w:lineRule="auto"/>
              <w:jc w:val="both"/>
              <w:rPr>
                <w:rFonts w:ascii="Cambria" w:hAnsi="Cambria"/>
                <w:sz w:val="20"/>
                <w:szCs w:val="20"/>
              </w:rPr>
            </w:pPr>
            <w:r w:rsidRPr="00351D09">
              <w:rPr>
                <w:rFonts w:ascii="Cambria" w:hAnsi="Cambria"/>
                <w:sz w:val="20"/>
                <w:szCs w:val="20"/>
              </w:rPr>
              <w:t>-</w:t>
            </w:r>
            <w:r>
              <w:rPr>
                <w:rFonts w:ascii="Cambria" w:hAnsi="Cambria"/>
                <w:sz w:val="20"/>
                <w:szCs w:val="20"/>
              </w:rPr>
              <w:t xml:space="preserve"> </w:t>
            </w:r>
            <w:proofErr w:type="spellStart"/>
            <w:r w:rsidRPr="00351D09">
              <w:rPr>
                <w:rFonts w:ascii="Cambria" w:hAnsi="Cambria"/>
                <w:sz w:val="20"/>
                <w:szCs w:val="20"/>
              </w:rPr>
              <w:t>carucioare</w:t>
            </w:r>
            <w:proofErr w:type="spellEnd"/>
            <w:r w:rsidRPr="00351D09">
              <w:rPr>
                <w:rFonts w:ascii="Cambria" w:hAnsi="Cambria"/>
                <w:sz w:val="20"/>
                <w:szCs w:val="20"/>
              </w:rPr>
              <w:t xml:space="preserve"> cu accesorii,</w:t>
            </w:r>
          </w:p>
          <w:p w14:paraId="0BC10009" w14:textId="77777777" w:rsidR="008470F4" w:rsidRPr="00351D09" w:rsidRDefault="008470F4" w:rsidP="00AD10A3">
            <w:pPr>
              <w:spacing w:after="0" w:line="276" w:lineRule="auto"/>
              <w:jc w:val="both"/>
              <w:rPr>
                <w:rFonts w:ascii="Cambria" w:hAnsi="Cambria"/>
                <w:sz w:val="20"/>
                <w:szCs w:val="20"/>
              </w:rPr>
            </w:pPr>
            <w:r w:rsidRPr="00351D09">
              <w:rPr>
                <w:rFonts w:ascii="Cambria" w:hAnsi="Cambria"/>
                <w:sz w:val="20"/>
                <w:szCs w:val="20"/>
              </w:rPr>
              <w:t>-</w:t>
            </w:r>
            <w:r>
              <w:rPr>
                <w:rFonts w:ascii="Cambria" w:hAnsi="Cambria"/>
                <w:sz w:val="20"/>
                <w:szCs w:val="20"/>
              </w:rPr>
              <w:t xml:space="preserve"> </w:t>
            </w:r>
            <w:r w:rsidRPr="00351D09">
              <w:rPr>
                <w:rFonts w:ascii="Cambria" w:hAnsi="Cambria"/>
                <w:sz w:val="20"/>
                <w:szCs w:val="20"/>
              </w:rPr>
              <w:t>scale,</w:t>
            </w:r>
          </w:p>
          <w:p w14:paraId="062B0A6D" w14:textId="77777777" w:rsidR="008470F4" w:rsidRPr="00351D09" w:rsidRDefault="008470F4" w:rsidP="00AD10A3">
            <w:pPr>
              <w:spacing w:after="0" w:line="276" w:lineRule="auto"/>
              <w:jc w:val="both"/>
              <w:rPr>
                <w:rFonts w:ascii="Cambria" w:hAnsi="Cambria"/>
                <w:sz w:val="20"/>
                <w:szCs w:val="20"/>
              </w:rPr>
            </w:pPr>
            <w:r w:rsidRPr="00351D09">
              <w:rPr>
                <w:rFonts w:ascii="Cambria" w:hAnsi="Cambria"/>
                <w:sz w:val="20"/>
                <w:szCs w:val="20"/>
              </w:rPr>
              <w:t>-</w:t>
            </w:r>
            <w:r>
              <w:rPr>
                <w:rFonts w:ascii="Cambria" w:hAnsi="Cambria"/>
                <w:sz w:val="20"/>
                <w:szCs w:val="20"/>
              </w:rPr>
              <w:t xml:space="preserve"> </w:t>
            </w:r>
            <w:r w:rsidRPr="00351D09">
              <w:rPr>
                <w:rFonts w:ascii="Cambria" w:hAnsi="Cambria"/>
                <w:sz w:val="20"/>
                <w:szCs w:val="20"/>
              </w:rPr>
              <w:t xml:space="preserve">corp de lemn cu </w:t>
            </w:r>
            <w:proofErr w:type="spellStart"/>
            <w:r w:rsidRPr="00351D09">
              <w:rPr>
                <w:rFonts w:ascii="Cambria" w:hAnsi="Cambria"/>
                <w:sz w:val="20"/>
                <w:szCs w:val="20"/>
              </w:rPr>
              <w:t>carlig</w:t>
            </w:r>
            <w:proofErr w:type="spellEnd"/>
            <w:r w:rsidRPr="00351D09">
              <w:rPr>
                <w:rFonts w:ascii="Cambria" w:hAnsi="Cambria"/>
                <w:sz w:val="20"/>
                <w:szCs w:val="20"/>
              </w:rPr>
              <w:t>,</w:t>
            </w:r>
          </w:p>
          <w:p w14:paraId="3C3BB111" w14:textId="77777777" w:rsidR="008470F4" w:rsidRPr="00351D09" w:rsidRDefault="008470F4" w:rsidP="00AD10A3">
            <w:pPr>
              <w:spacing w:after="0" w:line="276" w:lineRule="auto"/>
              <w:jc w:val="both"/>
              <w:rPr>
                <w:rFonts w:ascii="Cambria" w:hAnsi="Cambria"/>
                <w:sz w:val="20"/>
                <w:szCs w:val="20"/>
              </w:rPr>
            </w:pPr>
            <w:r w:rsidRPr="00351D09">
              <w:rPr>
                <w:rFonts w:ascii="Cambria" w:hAnsi="Cambria"/>
                <w:sz w:val="20"/>
                <w:szCs w:val="20"/>
              </w:rPr>
              <w:t>-</w:t>
            </w:r>
            <w:r>
              <w:rPr>
                <w:rFonts w:ascii="Cambria" w:hAnsi="Cambria"/>
                <w:sz w:val="20"/>
                <w:szCs w:val="20"/>
              </w:rPr>
              <w:t xml:space="preserve"> </w:t>
            </w:r>
            <w:proofErr w:type="spellStart"/>
            <w:r w:rsidRPr="00351D09">
              <w:rPr>
                <w:rFonts w:ascii="Cambria" w:hAnsi="Cambria"/>
                <w:sz w:val="20"/>
                <w:szCs w:val="20"/>
              </w:rPr>
              <w:t>magneti</w:t>
            </w:r>
            <w:proofErr w:type="spellEnd"/>
            <w:r w:rsidRPr="00351D09">
              <w:rPr>
                <w:rFonts w:ascii="Cambria" w:hAnsi="Cambria"/>
                <w:sz w:val="20"/>
                <w:szCs w:val="20"/>
              </w:rPr>
              <w:t>,</w:t>
            </w:r>
          </w:p>
          <w:p w14:paraId="5904BF3A" w14:textId="77777777" w:rsidR="008470F4" w:rsidRPr="00351D09" w:rsidRDefault="008470F4" w:rsidP="00AD10A3">
            <w:pPr>
              <w:spacing w:after="0" w:line="276" w:lineRule="auto"/>
              <w:jc w:val="both"/>
              <w:rPr>
                <w:rFonts w:ascii="Cambria" w:hAnsi="Cambria"/>
                <w:sz w:val="20"/>
                <w:szCs w:val="20"/>
              </w:rPr>
            </w:pPr>
            <w:r w:rsidRPr="00351D09">
              <w:rPr>
                <w:rFonts w:ascii="Cambria" w:hAnsi="Cambria"/>
                <w:sz w:val="20"/>
                <w:szCs w:val="20"/>
              </w:rPr>
              <w:t>-</w:t>
            </w:r>
            <w:r>
              <w:rPr>
                <w:rFonts w:ascii="Cambria" w:hAnsi="Cambria"/>
                <w:sz w:val="20"/>
                <w:szCs w:val="20"/>
              </w:rPr>
              <w:t xml:space="preserve"> </w:t>
            </w:r>
            <w:r w:rsidRPr="00351D09">
              <w:rPr>
                <w:rFonts w:ascii="Cambria" w:hAnsi="Cambria"/>
                <w:sz w:val="20"/>
                <w:szCs w:val="20"/>
              </w:rPr>
              <w:t>vibrator cu frecventa variabila și adaptor ,</w:t>
            </w:r>
          </w:p>
          <w:p w14:paraId="2628FD0C" w14:textId="77777777" w:rsidR="008470F4" w:rsidRPr="00351D09" w:rsidRDefault="008470F4" w:rsidP="00AD10A3">
            <w:pPr>
              <w:spacing w:after="0" w:line="276" w:lineRule="auto"/>
              <w:jc w:val="both"/>
              <w:rPr>
                <w:rFonts w:ascii="Cambria" w:hAnsi="Cambria"/>
                <w:sz w:val="20"/>
                <w:szCs w:val="20"/>
              </w:rPr>
            </w:pPr>
            <w:r w:rsidRPr="00351D09">
              <w:rPr>
                <w:rFonts w:ascii="Cambria" w:hAnsi="Cambria"/>
                <w:sz w:val="20"/>
                <w:szCs w:val="20"/>
              </w:rPr>
              <w:t>-</w:t>
            </w:r>
            <w:r>
              <w:rPr>
                <w:rFonts w:ascii="Cambria" w:hAnsi="Cambria"/>
                <w:sz w:val="20"/>
                <w:szCs w:val="20"/>
              </w:rPr>
              <w:t xml:space="preserve"> </w:t>
            </w:r>
            <w:r w:rsidRPr="00351D09">
              <w:rPr>
                <w:rFonts w:ascii="Cambria" w:hAnsi="Cambria"/>
                <w:sz w:val="20"/>
                <w:szCs w:val="20"/>
              </w:rPr>
              <w:t xml:space="preserve">cronometru electronic cu 6 </w:t>
            </w:r>
            <w:proofErr w:type="spellStart"/>
            <w:r w:rsidRPr="00351D09">
              <w:rPr>
                <w:rFonts w:ascii="Cambria" w:hAnsi="Cambria"/>
                <w:sz w:val="20"/>
                <w:szCs w:val="20"/>
              </w:rPr>
              <w:t>functii</w:t>
            </w:r>
            <w:proofErr w:type="spellEnd"/>
            <w:r w:rsidRPr="00351D09">
              <w:rPr>
                <w:rFonts w:ascii="Cambria" w:hAnsi="Cambria"/>
                <w:sz w:val="20"/>
                <w:szCs w:val="20"/>
              </w:rPr>
              <w:t xml:space="preserve"> , afișoare mari și porți fotosensibile.</w:t>
            </w:r>
          </w:p>
          <w:p w14:paraId="0D807B32" w14:textId="77777777" w:rsidR="008470F4" w:rsidRPr="000D61F9" w:rsidRDefault="008470F4" w:rsidP="00AD10A3">
            <w:pPr>
              <w:spacing w:after="0" w:line="276" w:lineRule="auto"/>
              <w:jc w:val="both"/>
              <w:rPr>
                <w:rFonts w:ascii="Cambria" w:hAnsi="Cambria"/>
                <w:sz w:val="20"/>
                <w:szCs w:val="20"/>
              </w:rPr>
            </w:pPr>
            <w:r w:rsidRPr="00351D09">
              <w:rPr>
                <w:rFonts w:ascii="Cambria" w:hAnsi="Cambria"/>
                <w:sz w:val="20"/>
                <w:szCs w:val="20"/>
              </w:rPr>
              <w:t>-</w:t>
            </w:r>
            <w:r>
              <w:rPr>
                <w:rFonts w:ascii="Cambria" w:hAnsi="Cambria"/>
                <w:sz w:val="20"/>
                <w:szCs w:val="20"/>
              </w:rPr>
              <w:t xml:space="preserve"> </w:t>
            </w:r>
            <w:r w:rsidRPr="00351D09">
              <w:rPr>
                <w:rFonts w:ascii="Cambria" w:hAnsi="Cambria"/>
                <w:sz w:val="20"/>
                <w:szCs w:val="20"/>
              </w:rPr>
              <w:t>panou vertical de montaj</w:t>
            </w:r>
          </w:p>
        </w:tc>
        <w:tc>
          <w:tcPr>
            <w:tcW w:w="1144" w:type="pct"/>
            <w:tcBorders>
              <w:top w:val="double" w:sz="4" w:space="0" w:color="auto"/>
            </w:tcBorders>
            <w:vAlign w:val="center"/>
          </w:tcPr>
          <w:p w14:paraId="1502EBBB" w14:textId="77777777" w:rsidR="008470F4" w:rsidRPr="000D61F9" w:rsidRDefault="008470F4" w:rsidP="00AD10A3">
            <w:pPr>
              <w:spacing w:line="276" w:lineRule="auto"/>
              <w:rPr>
                <w:rFonts w:ascii="Cambria" w:hAnsi="Cambria"/>
                <w:sz w:val="20"/>
                <w:szCs w:val="20"/>
              </w:rPr>
            </w:pPr>
          </w:p>
        </w:tc>
        <w:tc>
          <w:tcPr>
            <w:tcW w:w="998" w:type="pct"/>
            <w:tcBorders>
              <w:top w:val="double" w:sz="4" w:space="0" w:color="auto"/>
            </w:tcBorders>
            <w:vAlign w:val="center"/>
          </w:tcPr>
          <w:p w14:paraId="2C1A321C" w14:textId="77777777" w:rsidR="008470F4" w:rsidRPr="000D61F9" w:rsidRDefault="008470F4" w:rsidP="00AD10A3">
            <w:pPr>
              <w:spacing w:line="276" w:lineRule="auto"/>
              <w:rPr>
                <w:rFonts w:ascii="Cambria" w:hAnsi="Cambria"/>
                <w:sz w:val="20"/>
                <w:szCs w:val="20"/>
              </w:rPr>
            </w:pPr>
          </w:p>
        </w:tc>
      </w:tr>
      <w:tr w:rsidR="008470F4" w:rsidRPr="000D61F9" w14:paraId="718F2F7A" w14:textId="77777777" w:rsidTr="00AD10A3">
        <w:trPr>
          <w:trHeight w:val="650"/>
        </w:trPr>
        <w:tc>
          <w:tcPr>
            <w:tcW w:w="513" w:type="pct"/>
            <w:vAlign w:val="center"/>
          </w:tcPr>
          <w:p w14:paraId="3E061CD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2345" w:type="pct"/>
            <w:vAlign w:val="center"/>
          </w:tcPr>
          <w:p w14:paraId="0B8C3334"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144" w:type="pct"/>
            <w:vAlign w:val="center"/>
          </w:tcPr>
          <w:p w14:paraId="1C950AFD" w14:textId="77777777" w:rsidR="008470F4" w:rsidRPr="000D61F9" w:rsidRDefault="008470F4" w:rsidP="00AD10A3">
            <w:pPr>
              <w:spacing w:line="276" w:lineRule="auto"/>
              <w:rPr>
                <w:rFonts w:ascii="Cambria" w:hAnsi="Cambria"/>
                <w:sz w:val="20"/>
                <w:szCs w:val="20"/>
              </w:rPr>
            </w:pPr>
          </w:p>
        </w:tc>
        <w:tc>
          <w:tcPr>
            <w:tcW w:w="998" w:type="pct"/>
            <w:vAlign w:val="center"/>
          </w:tcPr>
          <w:p w14:paraId="1CD34F20" w14:textId="77777777" w:rsidR="008470F4" w:rsidRPr="000D61F9" w:rsidRDefault="008470F4" w:rsidP="00AD10A3">
            <w:pPr>
              <w:spacing w:line="276" w:lineRule="auto"/>
              <w:rPr>
                <w:rFonts w:ascii="Cambria" w:hAnsi="Cambria"/>
                <w:sz w:val="20"/>
                <w:szCs w:val="20"/>
              </w:rPr>
            </w:pPr>
          </w:p>
        </w:tc>
      </w:tr>
      <w:tr w:rsidR="008470F4" w:rsidRPr="000D61F9" w14:paraId="6CB599A0" w14:textId="77777777" w:rsidTr="00AD10A3">
        <w:trPr>
          <w:trHeight w:val="328"/>
        </w:trPr>
        <w:tc>
          <w:tcPr>
            <w:tcW w:w="513" w:type="pct"/>
            <w:vAlign w:val="center"/>
          </w:tcPr>
          <w:p w14:paraId="1D1D45A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2345" w:type="pct"/>
            <w:vAlign w:val="center"/>
          </w:tcPr>
          <w:p w14:paraId="07059B32"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144" w:type="pct"/>
            <w:vAlign w:val="center"/>
          </w:tcPr>
          <w:p w14:paraId="7D1F6EE1" w14:textId="77777777" w:rsidR="008470F4" w:rsidRPr="000D61F9" w:rsidRDefault="008470F4" w:rsidP="00AD10A3">
            <w:pPr>
              <w:spacing w:line="276" w:lineRule="auto"/>
              <w:rPr>
                <w:rFonts w:ascii="Cambria" w:hAnsi="Cambria"/>
                <w:sz w:val="20"/>
                <w:szCs w:val="20"/>
              </w:rPr>
            </w:pPr>
          </w:p>
        </w:tc>
        <w:tc>
          <w:tcPr>
            <w:tcW w:w="998" w:type="pct"/>
            <w:vAlign w:val="center"/>
          </w:tcPr>
          <w:p w14:paraId="39EDA3E7" w14:textId="77777777" w:rsidR="008470F4" w:rsidRPr="000D61F9" w:rsidRDefault="008470F4" w:rsidP="00AD10A3">
            <w:pPr>
              <w:spacing w:line="276" w:lineRule="auto"/>
              <w:rPr>
                <w:rFonts w:ascii="Cambria" w:hAnsi="Cambria"/>
                <w:sz w:val="20"/>
                <w:szCs w:val="20"/>
              </w:rPr>
            </w:pPr>
          </w:p>
        </w:tc>
      </w:tr>
      <w:tr w:rsidR="008470F4" w:rsidRPr="000D61F9" w14:paraId="357D0DA3" w14:textId="77777777" w:rsidTr="00AD10A3">
        <w:trPr>
          <w:trHeight w:val="328"/>
        </w:trPr>
        <w:tc>
          <w:tcPr>
            <w:tcW w:w="513" w:type="pct"/>
            <w:vAlign w:val="center"/>
          </w:tcPr>
          <w:p w14:paraId="0DD37E9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2345" w:type="pct"/>
            <w:vAlign w:val="center"/>
          </w:tcPr>
          <w:p w14:paraId="05AD5808" w14:textId="77777777" w:rsidR="008470F4" w:rsidRDefault="008470F4" w:rsidP="00AD10A3">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6616DC35" w14:textId="77777777" w:rsidR="008470F4" w:rsidRPr="00FC7D2C" w:rsidRDefault="008470F4" w:rsidP="00AD10A3">
            <w:pPr>
              <w:spacing w:line="276" w:lineRule="auto"/>
              <w:rPr>
                <w:rFonts w:ascii="Cambria" w:hAnsi="Cambria"/>
                <w:sz w:val="20"/>
                <w:szCs w:val="20"/>
              </w:rPr>
            </w:pPr>
            <w:r w:rsidRPr="00916A52">
              <w:rPr>
                <w:rFonts w:ascii="Cambria" w:hAnsi="Cambria"/>
                <w:spacing w:val="-2"/>
                <w:sz w:val="20"/>
                <w:szCs w:val="20"/>
              </w:rPr>
              <w:t>conform prevederilor din caietul de sarcini</w:t>
            </w:r>
          </w:p>
        </w:tc>
        <w:tc>
          <w:tcPr>
            <w:tcW w:w="1144" w:type="pct"/>
            <w:vAlign w:val="center"/>
          </w:tcPr>
          <w:p w14:paraId="160ACB07" w14:textId="77777777" w:rsidR="008470F4" w:rsidRPr="000D61F9" w:rsidRDefault="008470F4" w:rsidP="00AD10A3">
            <w:pPr>
              <w:spacing w:line="276" w:lineRule="auto"/>
              <w:rPr>
                <w:rFonts w:ascii="Cambria" w:hAnsi="Cambria"/>
                <w:sz w:val="20"/>
                <w:szCs w:val="20"/>
              </w:rPr>
            </w:pPr>
          </w:p>
        </w:tc>
        <w:tc>
          <w:tcPr>
            <w:tcW w:w="998" w:type="pct"/>
            <w:vAlign w:val="center"/>
          </w:tcPr>
          <w:p w14:paraId="371B82FE" w14:textId="77777777" w:rsidR="008470F4" w:rsidRPr="000D61F9" w:rsidRDefault="008470F4" w:rsidP="00AD10A3">
            <w:pPr>
              <w:spacing w:line="276" w:lineRule="auto"/>
              <w:rPr>
                <w:rFonts w:ascii="Cambria" w:hAnsi="Cambria"/>
                <w:sz w:val="20"/>
                <w:szCs w:val="20"/>
              </w:rPr>
            </w:pPr>
          </w:p>
        </w:tc>
      </w:tr>
      <w:tr w:rsidR="008470F4" w:rsidRPr="000D61F9" w14:paraId="599B5362" w14:textId="77777777" w:rsidTr="00AD10A3">
        <w:trPr>
          <w:trHeight w:val="328"/>
        </w:trPr>
        <w:tc>
          <w:tcPr>
            <w:tcW w:w="513" w:type="pct"/>
            <w:vAlign w:val="center"/>
          </w:tcPr>
          <w:p w14:paraId="1980E502"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2345" w:type="pct"/>
            <w:vAlign w:val="center"/>
          </w:tcPr>
          <w:p w14:paraId="00DE3973" w14:textId="77777777" w:rsidR="008470F4" w:rsidRPr="00FC7D2C" w:rsidRDefault="008470F4" w:rsidP="00AD10A3">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144" w:type="pct"/>
            <w:vAlign w:val="center"/>
          </w:tcPr>
          <w:p w14:paraId="684E9B56" w14:textId="77777777" w:rsidR="008470F4" w:rsidRPr="000D61F9" w:rsidRDefault="008470F4" w:rsidP="00AD10A3">
            <w:pPr>
              <w:spacing w:line="276" w:lineRule="auto"/>
              <w:rPr>
                <w:rFonts w:ascii="Cambria" w:hAnsi="Cambria"/>
                <w:sz w:val="20"/>
                <w:szCs w:val="20"/>
              </w:rPr>
            </w:pPr>
          </w:p>
        </w:tc>
        <w:tc>
          <w:tcPr>
            <w:tcW w:w="998" w:type="pct"/>
            <w:vAlign w:val="center"/>
          </w:tcPr>
          <w:p w14:paraId="2AAA12AD" w14:textId="77777777" w:rsidR="008470F4" w:rsidRPr="000D61F9" w:rsidRDefault="008470F4" w:rsidP="00AD10A3">
            <w:pPr>
              <w:spacing w:line="276" w:lineRule="auto"/>
              <w:rPr>
                <w:rFonts w:ascii="Cambria" w:hAnsi="Cambria"/>
                <w:sz w:val="20"/>
                <w:szCs w:val="20"/>
              </w:rPr>
            </w:pPr>
          </w:p>
        </w:tc>
      </w:tr>
    </w:tbl>
    <w:p w14:paraId="36DABCF4" w14:textId="77777777" w:rsidR="008470F4" w:rsidRDefault="008470F4" w:rsidP="008470F4">
      <w:pPr>
        <w:spacing w:after="0" w:line="240" w:lineRule="auto"/>
        <w:ind w:left="5760" w:firstLine="720"/>
        <w:rPr>
          <w:rFonts w:ascii="Cambria" w:hAnsi="Cambria"/>
          <w:b/>
          <w:bCs/>
          <w:color w:val="C00000"/>
          <w:w w:val="110"/>
          <w:sz w:val="24"/>
          <w:szCs w:val="24"/>
        </w:rPr>
      </w:pPr>
      <w:r>
        <w:rPr>
          <w:rFonts w:ascii="Cambria" w:hAnsi="Cambria"/>
          <w:spacing w:val="-2"/>
        </w:rPr>
        <w:t>Întocmit</w:t>
      </w:r>
      <w:r w:rsidRPr="000D61F9">
        <w:rPr>
          <w:rFonts w:ascii="Cambria" w:hAnsi="Cambria"/>
          <w:spacing w:val="-2"/>
        </w:rPr>
        <w:t>,</w:t>
      </w:r>
    </w:p>
    <w:p w14:paraId="008FBB21" w14:textId="77777777" w:rsidR="008470F4" w:rsidRDefault="008470F4" w:rsidP="008470F4">
      <w:pPr>
        <w:spacing w:after="0" w:line="240" w:lineRule="auto"/>
        <w:rPr>
          <w:rFonts w:ascii="Cambria" w:hAnsi="Cambria"/>
          <w:b/>
          <w:bCs/>
          <w:color w:val="C00000"/>
          <w:w w:val="110"/>
          <w:sz w:val="24"/>
          <w:szCs w:val="24"/>
        </w:rPr>
      </w:pPr>
      <w:r>
        <w:rPr>
          <w:rFonts w:ascii="Cambria" w:hAnsi="Cambria"/>
          <w:b/>
          <w:bCs/>
          <w:color w:val="C00000"/>
          <w:w w:val="110"/>
          <w:sz w:val="24"/>
          <w:szCs w:val="24"/>
        </w:rPr>
        <w:br w:type="page"/>
      </w:r>
    </w:p>
    <w:p w14:paraId="250A9657" w14:textId="77777777" w:rsidR="008470F4" w:rsidRDefault="008470F4" w:rsidP="008470F4">
      <w:pPr>
        <w:jc w:val="center"/>
        <w:rPr>
          <w:rFonts w:ascii="Cambria" w:hAnsi="Cambria"/>
          <w:b/>
          <w:bCs/>
          <w:color w:val="C00000"/>
          <w:spacing w:val="-9"/>
          <w:w w:val="110"/>
          <w:sz w:val="24"/>
          <w:szCs w:val="24"/>
        </w:rPr>
      </w:pPr>
      <w:r w:rsidRPr="000D61F9">
        <w:rPr>
          <w:rFonts w:ascii="Cambria" w:hAnsi="Cambria"/>
          <w:b/>
          <w:bCs/>
          <w:color w:val="C00000"/>
          <w:w w:val="110"/>
          <w:sz w:val="24"/>
          <w:szCs w:val="24"/>
        </w:rPr>
        <w:t>F5</w:t>
      </w:r>
      <w:r w:rsidRPr="000D61F9">
        <w:rPr>
          <w:rFonts w:ascii="Cambria" w:hAnsi="Cambria"/>
          <w:b/>
          <w:bCs/>
          <w:color w:val="C00000"/>
          <w:spacing w:val="-10"/>
          <w:w w:val="110"/>
          <w:sz w:val="24"/>
          <w:szCs w:val="24"/>
        </w:rPr>
        <w:t xml:space="preserve"> </w:t>
      </w:r>
      <w:r w:rsidRPr="000D61F9">
        <w:rPr>
          <w:rFonts w:ascii="Cambria" w:hAnsi="Cambria"/>
          <w:b/>
          <w:bCs/>
          <w:color w:val="C00000"/>
          <w:w w:val="110"/>
          <w:sz w:val="24"/>
          <w:szCs w:val="24"/>
        </w:rPr>
        <w:t>-</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FIȘA</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TEHNICĂ</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Nr.</w:t>
      </w:r>
      <w:r>
        <w:rPr>
          <w:rFonts w:ascii="Cambria" w:hAnsi="Cambria"/>
          <w:b/>
          <w:bCs/>
          <w:color w:val="C00000"/>
          <w:w w:val="110"/>
          <w:sz w:val="24"/>
          <w:szCs w:val="24"/>
        </w:rPr>
        <w:t xml:space="preserve"> </w:t>
      </w:r>
      <w:r>
        <w:rPr>
          <w:rFonts w:ascii="Cambria" w:hAnsi="Cambria"/>
          <w:b/>
          <w:bCs/>
          <w:noProof/>
          <w:color w:val="C00000"/>
          <w:w w:val="110"/>
          <w:sz w:val="24"/>
          <w:szCs w:val="24"/>
        </w:rPr>
        <w:t>7</w:t>
      </w:r>
      <w:r w:rsidRPr="002F3383">
        <w:rPr>
          <w:rFonts w:ascii="Cambria" w:hAnsi="Cambria"/>
          <w:b/>
          <w:bCs/>
          <w:noProof/>
          <w:color w:val="C00000"/>
          <w:w w:val="110"/>
          <w:sz w:val="24"/>
          <w:szCs w:val="24"/>
        </w:rPr>
        <w:t>MD</w:t>
      </w:r>
      <w:r>
        <w:rPr>
          <w:rFonts w:ascii="Cambria" w:hAnsi="Cambria"/>
          <w:b/>
          <w:bCs/>
          <w:noProof/>
          <w:color w:val="C00000"/>
          <w:w w:val="110"/>
          <w:sz w:val="24"/>
          <w:szCs w:val="24"/>
        </w:rPr>
        <w:t>LSF</w:t>
      </w:r>
      <w:r w:rsidRPr="000D61F9">
        <w:rPr>
          <w:rFonts w:ascii="Cambria" w:hAnsi="Cambria"/>
          <w:b/>
          <w:bCs/>
          <w:color w:val="C00000"/>
          <w:spacing w:val="-9"/>
          <w:w w:val="110"/>
          <w:sz w:val="24"/>
          <w:szCs w:val="24"/>
        </w:rPr>
        <w:t xml:space="preserve"> </w:t>
      </w:r>
    </w:p>
    <w:p w14:paraId="223647AC" w14:textId="77777777" w:rsidR="008470F4" w:rsidRDefault="008470F4" w:rsidP="008470F4">
      <w:pPr>
        <w:jc w:val="center"/>
        <w:rPr>
          <w:rFonts w:ascii="Cambria" w:hAnsi="Cambria"/>
          <w:b/>
          <w:bCs/>
          <w:color w:val="C00000"/>
          <w:spacing w:val="-10"/>
          <w:w w:val="110"/>
          <w:sz w:val="24"/>
          <w:szCs w:val="24"/>
        </w:rPr>
      </w:pPr>
    </w:p>
    <w:p w14:paraId="17685C14" w14:textId="77777777" w:rsidR="008470F4"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sidRPr="002F26EB">
        <w:t xml:space="preserve"> </w:t>
      </w:r>
      <w:r w:rsidRPr="00570A71">
        <w:rPr>
          <w:rFonts w:ascii="Cambria" w:hAnsi="Cambria"/>
          <w:color w:val="C00000"/>
          <w:sz w:val="24"/>
          <w:szCs w:val="24"/>
        </w:rPr>
        <w:t>Trusă pentru profesor: Modul de fenomene termice</w:t>
      </w:r>
    </w:p>
    <w:p w14:paraId="19A12B25" w14:textId="77777777" w:rsidR="008470F4" w:rsidRDefault="008470F4" w:rsidP="008470F4">
      <w:pPr>
        <w:rPr>
          <w:rFonts w:ascii="Cambria" w:hAnsi="Cambria"/>
          <w:color w:val="C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4629"/>
        <w:gridCol w:w="2258"/>
        <w:gridCol w:w="1970"/>
      </w:tblGrid>
      <w:tr w:rsidR="008470F4" w:rsidRPr="000D61F9" w14:paraId="49CFCA77" w14:textId="77777777" w:rsidTr="00AD10A3">
        <w:trPr>
          <w:trHeight w:val="986"/>
        </w:trPr>
        <w:tc>
          <w:tcPr>
            <w:tcW w:w="513" w:type="pct"/>
            <w:tcBorders>
              <w:bottom w:val="double" w:sz="4" w:space="0" w:color="auto"/>
            </w:tcBorders>
            <w:shd w:val="clear" w:color="auto" w:fill="E2EFD9" w:themeFill="accent6" w:themeFillTint="33"/>
            <w:vAlign w:val="center"/>
          </w:tcPr>
          <w:p w14:paraId="5700EB4A"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2345" w:type="pct"/>
            <w:tcBorders>
              <w:bottom w:val="double" w:sz="4" w:space="0" w:color="auto"/>
            </w:tcBorders>
            <w:shd w:val="clear" w:color="auto" w:fill="E2EFD9" w:themeFill="accent6" w:themeFillTint="33"/>
            <w:vAlign w:val="center"/>
          </w:tcPr>
          <w:p w14:paraId="594F6AF5"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144" w:type="pct"/>
            <w:tcBorders>
              <w:bottom w:val="double" w:sz="4" w:space="0" w:color="auto"/>
            </w:tcBorders>
            <w:shd w:val="clear" w:color="auto" w:fill="E2EFD9" w:themeFill="accent6" w:themeFillTint="33"/>
            <w:vAlign w:val="center"/>
          </w:tcPr>
          <w:p w14:paraId="56C71EE8"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998" w:type="pct"/>
            <w:tcBorders>
              <w:bottom w:val="double" w:sz="4" w:space="0" w:color="auto"/>
            </w:tcBorders>
            <w:shd w:val="clear" w:color="auto" w:fill="E2EFD9" w:themeFill="accent6" w:themeFillTint="33"/>
            <w:vAlign w:val="center"/>
          </w:tcPr>
          <w:p w14:paraId="2FF98552"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127C68DE"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00A863B9"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43970B7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2345" w:type="pct"/>
            <w:tcBorders>
              <w:top w:val="double" w:sz="4" w:space="0" w:color="auto"/>
              <w:bottom w:val="double" w:sz="4" w:space="0" w:color="auto"/>
            </w:tcBorders>
            <w:shd w:val="clear" w:color="auto" w:fill="FFF2CC" w:themeFill="accent4" w:themeFillTint="33"/>
            <w:vAlign w:val="center"/>
          </w:tcPr>
          <w:p w14:paraId="149F1AEA"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144" w:type="pct"/>
            <w:tcBorders>
              <w:top w:val="double" w:sz="4" w:space="0" w:color="auto"/>
              <w:bottom w:val="double" w:sz="4" w:space="0" w:color="auto"/>
            </w:tcBorders>
            <w:shd w:val="clear" w:color="auto" w:fill="FFF2CC" w:themeFill="accent4" w:themeFillTint="33"/>
            <w:vAlign w:val="center"/>
          </w:tcPr>
          <w:p w14:paraId="36D8383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998" w:type="pct"/>
            <w:tcBorders>
              <w:top w:val="double" w:sz="4" w:space="0" w:color="auto"/>
              <w:bottom w:val="double" w:sz="4" w:space="0" w:color="auto"/>
            </w:tcBorders>
            <w:shd w:val="clear" w:color="auto" w:fill="FFF2CC" w:themeFill="accent4" w:themeFillTint="33"/>
            <w:vAlign w:val="center"/>
          </w:tcPr>
          <w:p w14:paraId="1FF121B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5BF1BC2F" w14:textId="77777777" w:rsidTr="00AD10A3">
        <w:trPr>
          <w:trHeight w:val="372"/>
        </w:trPr>
        <w:tc>
          <w:tcPr>
            <w:tcW w:w="513" w:type="pct"/>
            <w:tcBorders>
              <w:top w:val="double" w:sz="4" w:space="0" w:color="auto"/>
            </w:tcBorders>
            <w:vAlign w:val="center"/>
          </w:tcPr>
          <w:p w14:paraId="570660A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2345" w:type="pct"/>
            <w:tcBorders>
              <w:top w:val="double" w:sz="4" w:space="0" w:color="auto"/>
            </w:tcBorders>
            <w:vAlign w:val="center"/>
          </w:tcPr>
          <w:p w14:paraId="2AB8076C"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proofErr w:type="spellStart"/>
            <w:r>
              <w:rPr>
                <w:rFonts w:ascii="Roboto" w:hAnsi="Roboto"/>
                <w:color w:val="000000"/>
                <w:sz w:val="21"/>
                <w:szCs w:val="21"/>
              </w:rPr>
              <w:t>Modulul</w:t>
            </w:r>
            <w:proofErr w:type="spellEnd"/>
            <w:r>
              <w:rPr>
                <w:rFonts w:ascii="Roboto" w:hAnsi="Roboto"/>
                <w:color w:val="000000"/>
                <w:sz w:val="21"/>
                <w:szCs w:val="21"/>
              </w:rPr>
              <w:t xml:space="preserve"> are minim 32 </w:t>
            </w:r>
            <w:proofErr w:type="spellStart"/>
            <w:r>
              <w:rPr>
                <w:rFonts w:ascii="Roboto" w:hAnsi="Roboto"/>
                <w:color w:val="000000"/>
                <w:sz w:val="21"/>
                <w:szCs w:val="21"/>
              </w:rPr>
              <w:t>componente</w:t>
            </w:r>
            <w:proofErr w:type="spellEnd"/>
            <w:r>
              <w:rPr>
                <w:rFonts w:ascii="Roboto" w:hAnsi="Roboto"/>
                <w:color w:val="000000"/>
                <w:sz w:val="21"/>
                <w:szCs w:val="21"/>
              </w:rPr>
              <w:t xml:space="preserve"> din care:</w:t>
            </w:r>
          </w:p>
          <w:p w14:paraId="7101841C"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 </w:t>
            </w:r>
            <w:proofErr w:type="spellStart"/>
            <w:r>
              <w:rPr>
                <w:rFonts w:ascii="Roboto" w:hAnsi="Roboto"/>
                <w:color w:val="000000"/>
                <w:sz w:val="21"/>
                <w:szCs w:val="21"/>
              </w:rPr>
              <w:t>suport</w:t>
            </w:r>
            <w:proofErr w:type="spellEnd"/>
            <w:r>
              <w:rPr>
                <w:rFonts w:ascii="Roboto" w:hAnsi="Roboto"/>
                <w:color w:val="000000"/>
                <w:sz w:val="21"/>
                <w:szCs w:val="21"/>
              </w:rPr>
              <w:t xml:space="preserve">, </w:t>
            </w:r>
            <w:proofErr w:type="spellStart"/>
            <w:r>
              <w:rPr>
                <w:rFonts w:ascii="Roboto" w:hAnsi="Roboto"/>
                <w:color w:val="000000"/>
                <w:sz w:val="21"/>
                <w:szCs w:val="21"/>
              </w:rPr>
              <w:t>tije</w:t>
            </w:r>
            <w:proofErr w:type="spellEnd"/>
            <w:r>
              <w:rPr>
                <w:rFonts w:ascii="Roboto" w:hAnsi="Roboto"/>
                <w:color w:val="000000"/>
                <w:sz w:val="21"/>
                <w:szCs w:val="21"/>
              </w:rPr>
              <w:t xml:space="preserve">, </w:t>
            </w:r>
            <w:proofErr w:type="spellStart"/>
            <w:r>
              <w:rPr>
                <w:rFonts w:ascii="Roboto" w:hAnsi="Roboto"/>
                <w:color w:val="000000"/>
                <w:sz w:val="21"/>
                <w:szCs w:val="21"/>
              </w:rPr>
              <w:t>tuburi</w:t>
            </w:r>
            <w:proofErr w:type="spellEnd"/>
            <w:r>
              <w:rPr>
                <w:rFonts w:ascii="Roboto" w:hAnsi="Roboto"/>
                <w:color w:val="000000"/>
                <w:sz w:val="21"/>
                <w:szCs w:val="21"/>
              </w:rPr>
              <w:t xml:space="preserve">, </w:t>
            </w:r>
            <w:proofErr w:type="spellStart"/>
            <w:r>
              <w:rPr>
                <w:rFonts w:ascii="Roboto" w:hAnsi="Roboto"/>
                <w:color w:val="000000"/>
                <w:sz w:val="21"/>
                <w:szCs w:val="21"/>
              </w:rPr>
              <w:t>sticlute</w:t>
            </w:r>
            <w:proofErr w:type="spellEnd"/>
            <w:r>
              <w:rPr>
                <w:rFonts w:ascii="Roboto" w:hAnsi="Roboto"/>
                <w:color w:val="000000"/>
                <w:sz w:val="21"/>
                <w:szCs w:val="21"/>
              </w:rPr>
              <w:t xml:space="preserve"> cu tub, </w:t>
            </w:r>
            <w:proofErr w:type="spellStart"/>
            <w:r>
              <w:rPr>
                <w:rFonts w:ascii="Roboto" w:hAnsi="Roboto"/>
                <w:color w:val="000000"/>
                <w:sz w:val="21"/>
                <w:szCs w:val="21"/>
              </w:rPr>
              <w:t>corp</w:t>
            </w:r>
            <w:proofErr w:type="spellEnd"/>
            <w:r>
              <w:rPr>
                <w:rFonts w:ascii="Roboto" w:hAnsi="Roboto"/>
                <w:color w:val="000000"/>
                <w:sz w:val="21"/>
                <w:szCs w:val="21"/>
              </w:rPr>
              <w:t xml:space="preserve"> </w:t>
            </w:r>
            <w:proofErr w:type="spellStart"/>
            <w:r>
              <w:rPr>
                <w:rFonts w:ascii="Roboto" w:hAnsi="Roboto"/>
                <w:color w:val="000000"/>
                <w:sz w:val="21"/>
                <w:szCs w:val="21"/>
              </w:rPr>
              <w:t>cilindric</w:t>
            </w:r>
            <w:proofErr w:type="spellEnd"/>
            <w:r>
              <w:rPr>
                <w:rFonts w:ascii="Roboto" w:hAnsi="Roboto"/>
                <w:color w:val="000000"/>
                <w:sz w:val="21"/>
                <w:szCs w:val="21"/>
              </w:rPr>
              <w:t xml:space="preserve"> cu </w:t>
            </w:r>
            <w:proofErr w:type="spellStart"/>
            <w:r>
              <w:rPr>
                <w:rFonts w:ascii="Roboto" w:hAnsi="Roboto"/>
                <w:color w:val="000000"/>
                <w:sz w:val="21"/>
                <w:szCs w:val="21"/>
              </w:rPr>
              <w:t>carlig</w:t>
            </w:r>
            <w:proofErr w:type="spellEnd"/>
            <w:r>
              <w:rPr>
                <w:rFonts w:ascii="Roboto" w:hAnsi="Roboto"/>
                <w:color w:val="000000"/>
                <w:sz w:val="21"/>
                <w:szCs w:val="21"/>
              </w:rPr>
              <w:t xml:space="preserve">, </w:t>
            </w:r>
            <w:proofErr w:type="spellStart"/>
            <w:r>
              <w:rPr>
                <w:rFonts w:ascii="Roboto" w:hAnsi="Roboto"/>
                <w:color w:val="000000"/>
                <w:sz w:val="21"/>
                <w:szCs w:val="21"/>
              </w:rPr>
              <w:t>spirtiera</w:t>
            </w:r>
            <w:proofErr w:type="spellEnd"/>
            <w:r>
              <w:rPr>
                <w:rFonts w:ascii="Roboto" w:hAnsi="Roboto"/>
                <w:color w:val="000000"/>
                <w:sz w:val="21"/>
                <w:szCs w:val="21"/>
              </w:rPr>
              <w:t xml:space="preserve">, </w:t>
            </w:r>
            <w:proofErr w:type="spellStart"/>
            <w:r>
              <w:rPr>
                <w:rFonts w:ascii="Roboto" w:hAnsi="Roboto"/>
                <w:color w:val="000000"/>
                <w:sz w:val="21"/>
                <w:szCs w:val="21"/>
              </w:rPr>
              <w:t>naftalina</w:t>
            </w:r>
            <w:proofErr w:type="spellEnd"/>
            <w:r>
              <w:rPr>
                <w:rFonts w:ascii="Roboto" w:hAnsi="Roboto"/>
                <w:color w:val="000000"/>
                <w:sz w:val="21"/>
                <w:szCs w:val="21"/>
              </w:rPr>
              <w:t xml:space="preserve">, dop cu </w:t>
            </w:r>
            <w:proofErr w:type="spellStart"/>
            <w:r>
              <w:rPr>
                <w:rFonts w:ascii="Roboto" w:hAnsi="Roboto"/>
                <w:color w:val="000000"/>
                <w:sz w:val="21"/>
                <w:szCs w:val="21"/>
              </w:rPr>
              <w:t>tuburi</w:t>
            </w:r>
            <w:proofErr w:type="spellEnd"/>
            <w:r>
              <w:rPr>
                <w:rFonts w:ascii="Roboto" w:hAnsi="Roboto"/>
                <w:color w:val="000000"/>
                <w:sz w:val="21"/>
                <w:szCs w:val="21"/>
              </w:rPr>
              <w:t xml:space="preserve">, </w:t>
            </w:r>
            <w:proofErr w:type="spellStart"/>
            <w:r>
              <w:rPr>
                <w:rFonts w:ascii="Roboto" w:hAnsi="Roboto"/>
                <w:color w:val="000000"/>
                <w:sz w:val="21"/>
                <w:szCs w:val="21"/>
              </w:rPr>
              <w:t>tave</w:t>
            </w:r>
            <w:proofErr w:type="spellEnd"/>
            <w:r>
              <w:rPr>
                <w:rFonts w:ascii="Roboto" w:hAnsi="Roboto"/>
                <w:color w:val="000000"/>
                <w:sz w:val="21"/>
                <w:szCs w:val="21"/>
              </w:rPr>
              <w:t xml:space="preserve">, vase, </w:t>
            </w:r>
            <w:proofErr w:type="spellStart"/>
            <w:r>
              <w:rPr>
                <w:rFonts w:ascii="Roboto" w:hAnsi="Roboto"/>
                <w:color w:val="000000"/>
                <w:sz w:val="21"/>
                <w:szCs w:val="21"/>
              </w:rPr>
              <w:t>calorimetru</w:t>
            </w:r>
            <w:proofErr w:type="spellEnd"/>
            <w:r>
              <w:rPr>
                <w:rFonts w:ascii="Roboto" w:hAnsi="Roboto"/>
                <w:color w:val="000000"/>
                <w:sz w:val="21"/>
                <w:szCs w:val="21"/>
              </w:rPr>
              <w:t xml:space="preserve">, </w:t>
            </w:r>
            <w:proofErr w:type="spellStart"/>
            <w:r>
              <w:rPr>
                <w:rFonts w:ascii="Roboto" w:hAnsi="Roboto"/>
                <w:color w:val="000000"/>
                <w:sz w:val="21"/>
                <w:szCs w:val="21"/>
              </w:rPr>
              <w:t>panou</w:t>
            </w:r>
            <w:proofErr w:type="spellEnd"/>
            <w:r>
              <w:rPr>
                <w:rFonts w:ascii="Roboto" w:hAnsi="Roboto"/>
                <w:color w:val="000000"/>
                <w:sz w:val="21"/>
                <w:szCs w:val="21"/>
              </w:rPr>
              <w:t xml:space="preserve"> vertical de </w:t>
            </w:r>
            <w:proofErr w:type="spellStart"/>
            <w:r>
              <w:rPr>
                <w:rFonts w:ascii="Roboto" w:hAnsi="Roboto"/>
                <w:color w:val="000000"/>
                <w:sz w:val="21"/>
                <w:szCs w:val="21"/>
              </w:rPr>
              <w:t>montaj</w:t>
            </w:r>
            <w:proofErr w:type="spellEnd"/>
            <w:r>
              <w:rPr>
                <w:rFonts w:ascii="Roboto" w:hAnsi="Roboto"/>
                <w:color w:val="000000"/>
                <w:sz w:val="21"/>
                <w:szCs w:val="21"/>
              </w:rPr>
              <w:t xml:space="preserve">. </w:t>
            </w:r>
            <w:proofErr w:type="spellStart"/>
            <w:r>
              <w:rPr>
                <w:rFonts w:ascii="Roboto" w:hAnsi="Roboto"/>
                <w:color w:val="000000"/>
                <w:sz w:val="21"/>
                <w:szCs w:val="21"/>
              </w:rPr>
              <w:t>spirala</w:t>
            </w:r>
            <w:proofErr w:type="spellEnd"/>
            <w:r>
              <w:rPr>
                <w:rFonts w:ascii="Roboto" w:hAnsi="Roboto"/>
                <w:color w:val="000000"/>
                <w:sz w:val="21"/>
                <w:szCs w:val="21"/>
              </w:rPr>
              <w:t xml:space="preserve"> de </w:t>
            </w:r>
            <w:proofErr w:type="spellStart"/>
            <w:r>
              <w:rPr>
                <w:rFonts w:ascii="Roboto" w:hAnsi="Roboto"/>
                <w:color w:val="000000"/>
                <w:sz w:val="21"/>
                <w:szCs w:val="21"/>
              </w:rPr>
              <w:t>hartie</w:t>
            </w:r>
            <w:proofErr w:type="spellEnd"/>
            <w:r>
              <w:rPr>
                <w:rFonts w:ascii="Roboto" w:hAnsi="Roboto"/>
                <w:color w:val="000000"/>
                <w:sz w:val="21"/>
                <w:szCs w:val="21"/>
              </w:rPr>
              <w:t xml:space="preserve">, </w:t>
            </w:r>
            <w:proofErr w:type="spellStart"/>
            <w:r>
              <w:rPr>
                <w:rFonts w:ascii="Roboto" w:hAnsi="Roboto"/>
                <w:color w:val="000000"/>
                <w:sz w:val="21"/>
                <w:szCs w:val="21"/>
              </w:rPr>
              <w:t>suport</w:t>
            </w:r>
            <w:proofErr w:type="spellEnd"/>
            <w:r>
              <w:rPr>
                <w:rFonts w:ascii="Roboto" w:hAnsi="Roboto"/>
                <w:color w:val="000000"/>
                <w:sz w:val="21"/>
                <w:szCs w:val="21"/>
              </w:rPr>
              <w:t xml:space="preserve"> </w:t>
            </w:r>
            <w:proofErr w:type="spellStart"/>
            <w:r>
              <w:rPr>
                <w:rFonts w:ascii="Roboto" w:hAnsi="Roboto"/>
                <w:color w:val="000000"/>
                <w:sz w:val="21"/>
                <w:szCs w:val="21"/>
              </w:rPr>
              <w:t>pentru</w:t>
            </w:r>
            <w:proofErr w:type="spellEnd"/>
            <w:r>
              <w:rPr>
                <w:rFonts w:ascii="Roboto" w:hAnsi="Roboto"/>
                <w:color w:val="000000"/>
                <w:sz w:val="21"/>
                <w:szCs w:val="21"/>
              </w:rPr>
              <w:t xml:space="preserve"> </w:t>
            </w:r>
            <w:proofErr w:type="spellStart"/>
            <w:r>
              <w:rPr>
                <w:rFonts w:ascii="Roboto" w:hAnsi="Roboto"/>
                <w:color w:val="000000"/>
                <w:sz w:val="21"/>
                <w:szCs w:val="21"/>
              </w:rPr>
              <w:t>spirala</w:t>
            </w:r>
            <w:proofErr w:type="spellEnd"/>
            <w:r>
              <w:rPr>
                <w:rFonts w:ascii="Roboto" w:hAnsi="Roboto"/>
                <w:color w:val="000000"/>
                <w:sz w:val="21"/>
                <w:szCs w:val="21"/>
              </w:rPr>
              <w:t xml:space="preserve"> cu cui.</w:t>
            </w:r>
          </w:p>
          <w:p w14:paraId="62362A1E"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proofErr w:type="spellStart"/>
            <w:r>
              <w:rPr>
                <w:rFonts w:ascii="Roboto" w:hAnsi="Roboto"/>
                <w:color w:val="000000"/>
                <w:sz w:val="21"/>
                <w:szCs w:val="21"/>
              </w:rPr>
              <w:t>Experimente</w:t>
            </w:r>
            <w:proofErr w:type="spellEnd"/>
            <w:r>
              <w:rPr>
                <w:rFonts w:ascii="Roboto" w:hAnsi="Roboto"/>
                <w:color w:val="000000"/>
                <w:sz w:val="21"/>
                <w:szCs w:val="21"/>
              </w:rPr>
              <w:t xml:space="preserve"> </w:t>
            </w:r>
            <w:proofErr w:type="spellStart"/>
            <w:r>
              <w:rPr>
                <w:rFonts w:ascii="Roboto" w:hAnsi="Roboto"/>
                <w:color w:val="000000"/>
                <w:sz w:val="21"/>
                <w:szCs w:val="21"/>
              </w:rPr>
              <w:t>realizabile</w:t>
            </w:r>
            <w:proofErr w:type="spellEnd"/>
            <w:r>
              <w:rPr>
                <w:rFonts w:ascii="Roboto" w:hAnsi="Roboto"/>
                <w:color w:val="000000"/>
                <w:sz w:val="21"/>
                <w:szCs w:val="21"/>
              </w:rPr>
              <w:t>:</w:t>
            </w:r>
          </w:p>
          <w:p w14:paraId="52FABC28"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 </w:t>
            </w:r>
            <w:proofErr w:type="spellStart"/>
            <w:r>
              <w:rPr>
                <w:rFonts w:ascii="Roboto" w:hAnsi="Roboto"/>
                <w:color w:val="000000"/>
                <w:sz w:val="21"/>
                <w:szCs w:val="21"/>
              </w:rPr>
              <w:t>Masurarea</w:t>
            </w:r>
            <w:proofErr w:type="spellEnd"/>
            <w:r>
              <w:rPr>
                <w:rFonts w:ascii="Roboto" w:hAnsi="Roboto"/>
                <w:color w:val="000000"/>
                <w:sz w:val="21"/>
                <w:szCs w:val="21"/>
              </w:rPr>
              <w:t xml:space="preserve"> </w:t>
            </w:r>
            <w:proofErr w:type="spellStart"/>
            <w:r>
              <w:rPr>
                <w:rFonts w:ascii="Roboto" w:hAnsi="Roboto"/>
                <w:color w:val="000000"/>
                <w:sz w:val="21"/>
                <w:szCs w:val="21"/>
              </w:rPr>
              <w:t>temperaturii</w:t>
            </w:r>
            <w:proofErr w:type="spellEnd"/>
          </w:p>
          <w:p w14:paraId="78111CA6"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2. </w:t>
            </w:r>
            <w:proofErr w:type="spellStart"/>
            <w:r>
              <w:rPr>
                <w:rFonts w:ascii="Roboto" w:hAnsi="Roboto"/>
                <w:color w:val="000000"/>
                <w:sz w:val="21"/>
                <w:szCs w:val="21"/>
              </w:rPr>
              <w:t>Studiul</w:t>
            </w:r>
            <w:proofErr w:type="spellEnd"/>
            <w:r>
              <w:rPr>
                <w:rFonts w:ascii="Roboto" w:hAnsi="Roboto"/>
                <w:color w:val="000000"/>
                <w:sz w:val="21"/>
                <w:szCs w:val="21"/>
              </w:rPr>
              <w:t xml:space="preserve"> </w:t>
            </w:r>
            <w:proofErr w:type="spellStart"/>
            <w:r>
              <w:rPr>
                <w:rFonts w:ascii="Roboto" w:hAnsi="Roboto"/>
                <w:color w:val="000000"/>
                <w:sz w:val="21"/>
                <w:szCs w:val="21"/>
              </w:rPr>
              <w:t>echilibrului</w:t>
            </w:r>
            <w:proofErr w:type="spellEnd"/>
            <w:r>
              <w:rPr>
                <w:rFonts w:ascii="Roboto" w:hAnsi="Roboto"/>
                <w:color w:val="000000"/>
                <w:sz w:val="21"/>
                <w:szCs w:val="21"/>
              </w:rPr>
              <w:t xml:space="preserve"> </w:t>
            </w:r>
            <w:proofErr w:type="spellStart"/>
            <w:r>
              <w:rPr>
                <w:rFonts w:ascii="Roboto" w:hAnsi="Roboto"/>
                <w:color w:val="000000"/>
                <w:sz w:val="21"/>
                <w:szCs w:val="21"/>
              </w:rPr>
              <w:t>termic</w:t>
            </w:r>
            <w:proofErr w:type="spellEnd"/>
          </w:p>
          <w:p w14:paraId="43850F81"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3. </w:t>
            </w:r>
            <w:proofErr w:type="spellStart"/>
            <w:r>
              <w:rPr>
                <w:rFonts w:ascii="Roboto" w:hAnsi="Roboto"/>
                <w:color w:val="000000"/>
                <w:sz w:val="21"/>
                <w:szCs w:val="21"/>
              </w:rPr>
              <w:t>Dilatarea</w:t>
            </w:r>
            <w:proofErr w:type="spellEnd"/>
            <w:r>
              <w:rPr>
                <w:rFonts w:ascii="Roboto" w:hAnsi="Roboto"/>
                <w:color w:val="000000"/>
                <w:sz w:val="21"/>
                <w:szCs w:val="21"/>
              </w:rPr>
              <w:t xml:space="preserve"> </w:t>
            </w:r>
            <w:proofErr w:type="spellStart"/>
            <w:r>
              <w:rPr>
                <w:rFonts w:ascii="Roboto" w:hAnsi="Roboto"/>
                <w:color w:val="000000"/>
                <w:sz w:val="21"/>
                <w:szCs w:val="21"/>
              </w:rPr>
              <w:t>solidelor</w:t>
            </w:r>
            <w:proofErr w:type="spellEnd"/>
          </w:p>
          <w:p w14:paraId="62B0A3CC"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4. </w:t>
            </w:r>
            <w:proofErr w:type="spellStart"/>
            <w:r>
              <w:rPr>
                <w:rFonts w:ascii="Roboto" w:hAnsi="Roboto"/>
                <w:color w:val="000000"/>
                <w:sz w:val="21"/>
                <w:szCs w:val="21"/>
              </w:rPr>
              <w:t>Dilatarea</w:t>
            </w:r>
            <w:proofErr w:type="spellEnd"/>
            <w:r>
              <w:rPr>
                <w:rFonts w:ascii="Roboto" w:hAnsi="Roboto"/>
                <w:color w:val="000000"/>
                <w:sz w:val="21"/>
                <w:szCs w:val="21"/>
              </w:rPr>
              <w:t xml:space="preserve"> </w:t>
            </w:r>
            <w:proofErr w:type="spellStart"/>
            <w:r>
              <w:rPr>
                <w:rFonts w:ascii="Roboto" w:hAnsi="Roboto"/>
                <w:color w:val="000000"/>
                <w:sz w:val="21"/>
                <w:szCs w:val="21"/>
              </w:rPr>
              <w:t>lichidelor</w:t>
            </w:r>
            <w:proofErr w:type="spellEnd"/>
          </w:p>
          <w:p w14:paraId="2D88C471"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5. </w:t>
            </w:r>
            <w:proofErr w:type="spellStart"/>
            <w:r>
              <w:rPr>
                <w:rFonts w:ascii="Roboto" w:hAnsi="Roboto"/>
                <w:color w:val="000000"/>
                <w:sz w:val="21"/>
                <w:szCs w:val="21"/>
              </w:rPr>
              <w:t>Dilatarea</w:t>
            </w:r>
            <w:proofErr w:type="spellEnd"/>
            <w:r>
              <w:rPr>
                <w:rFonts w:ascii="Roboto" w:hAnsi="Roboto"/>
                <w:color w:val="000000"/>
                <w:sz w:val="21"/>
                <w:szCs w:val="21"/>
              </w:rPr>
              <w:t xml:space="preserve"> </w:t>
            </w:r>
            <w:proofErr w:type="spellStart"/>
            <w:r>
              <w:rPr>
                <w:rFonts w:ascii="Roboto" w:hAnsi="Roboto"/>
                <w:color w:val="000000"/>
                <w:sz w:val="21"/>
                <w:szCs w:val="21"/>
              </w:rPr>
              <w:t>gazelor</w:t>
            </w:r>
            <w:proofErr w:type="spellEnd"/>
          </w:p>
          <w:p w14:paraId="72E4FC23"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6. </w:t>
            </w:r>
            <w:proofErr w:type="spellStart"/>
            <w:r>
              <w:rPr>
                <w:rFonts w:ascii="Roboto" w:hAnsi="Roboto"/>
                <w:color w:val="000000"/>
                <w:sz w:val="21"/>
                <w:szCs w:val="21"/>
              </w:rPr>
              <w:t>Propagarea</w:t>
            </w:r>
            <w:proofErr w:type="spellEnd"/>
            <w:r>
              <w:rPr>
                <w:rFonts w:ascii="Roboto" w:hAnsi="Roboto"/>
                <w:color w:val="000000"/>
                <w:sz w:val="21"/>
                <w:szCs w:val="21"/>
              </w:rPr>
              <w:t xml:space="preserve"> </w:t>
            </w:r>
            <w:proofErr w:type="spellStart"/>
            <w:r>
              <w:rPr>
                <w:rFonts w:ascii="Roboto" w:hAnsi="Roboto"/>
                <w:color w:val="000000"/>
                <w:sz w:val="21"/>
                <w:szCs w:val="21"/>
              </w:rPr>
              <w:t>caldurii</w:t>
            </w:r>
            <w:proofErr w:type="spellEnd"/>
            <w:r>
              <w:rPr>
                <w:rFonts w:ascii="Roboto" w:hAnsi="Roboto"/>
                <w:color w:val="000000"/>
                <w:sz w:val="21"/>
                <w:szCs w:val="21"/>
              </w:rPr>
              <w:t xml:space="preserve"> </w:t>
            </w:r>
            <w:proofErr w:type="spellStart"/>
            <w:r>
              <w:rPr>
                <w:rFonts w:ascii="Roboto" w:hAnsi="Roboto"/>
                <w:color w:val="000000"/>
                <w:sz w:val="21"/>
                <w:szCs w:val="21"/>
              </w:rPr>
              <w:t>prin</w:t>
            </w:r>
            <w:proofErr w:type="spellEnd"/>
            <w:r>
              <w:rPr>
                <w:rFonts w:ascii="Roboto" w:hAnsi="Roboto"/>
                <w:color w:val="000000"/>
                <w:sz w:val="21"/>
                <w:szCs w:val="21"/>
              </w:rPr>
              <w:t xml:space="preserve"> </w:t>
            </w:r>
            <w:proofErr w:type="spellStart"/>
            <w:r>
              <w:rPr>
                <w:rFonts w:ascii="Roboto" w:hAnsi="Roboto"/>
                <w:color w:val="000000"/>
                <w:sz w:val="21"/>
                <w:szCs w:val="21"/>
              </w:rPr>
              <w:t>conductie</w:t>
            </w:r>
            <w:proofErr w:type="spellEnd"/>
          </w:p>
          <w:p w14:paraId="55A9C9CB"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7. </w:t>
            </w:r>
            <w:proofErr w:type="spellStart"/>
            <w:r>
              <w:rPr>
                <w:rFonts w:ascii="Roboto" w:hAnsi="Roboto"/>
                <w:color w:val="000000"/>
                <w:sz w:val="21"/>
                <w:szCs w:val="21"/>
              </w:rPr>
              <w:t>Propagarea</w:t>
            </w:r>
            <w:proofErr w:type="spellEnd"/>
            <w:r>
              <w:rPr>
                <w:rFonts w:ascii="Roboto" w:hAnsi="Roboto"/>
                <w:color w:val="000000"/>
                <w:sz w:val="21"/>
                <w:szCs w:val="21"/>
              </w:rPr>
              <w:t xml:space="preserve"> </w:t>
            </w:r>
            <w:proofErr w:type="spellStart"/>
            <w:r>
              <w:rPr>
                <w:rFonts w:ascii="Roboto" w:hAnsi="Roboto"/>
                <w:color w:val="000000"/>
                <w:sz w:val="21"/>
                <w:szCs w:val="21"/>
              </w:rPr>
              <w:t>caldurii</w:t>
            </w:r>
            <w:proofErr w:type="spellEnd"/>
            <w:r>
              <w:rPr>
                <w:rFonts w:ascii="Roboto" w:hAnsi="Roboto"/>
                <w:color w:val="000000"/>
                <w:sz w:val="21"/>
                <w:szCs w:val="21"/>
              </w:rPr>
              <w:t xml:space="preserve"> </w:t>
            </w:r>
            <w:proofErr w:type="spellStart"/>
            <w:r>
              <w:rPr>
                <w:rFonts w:ascii="Roboto" w:hAnsi="Roboto"/>
                <w:color w:val="000000"/>
                <w:sz w:val="21"/>
                <w:szCs w:val="21"/>
              </w:rPr>
              <w:t>prin</w:t>
            </w:r>
            <w:proofErr w:type="spellEnd"/>
            <w:r>
              <w:rPr>
                <w:rFonts w:ascii="Roboto" w:hAnsi="Roboto"/>
                <w:color w:val="000000"/>
                <w:sz w:val="21"/>
                <w:szCs w:val="21"/>
              </w:rPr>
              <w:t xml:space="preserve"> </w:t>
            </w:r>
            <w:proofErr w:type="spellStart"/>
            <w:r>
              <w:rPr>
                <w:rFonts w:ascii="Roboto" w:hAnsi="Roboto"/>
                <w:color w:val="000000"/>
                <w:sz w:val="21"/>
                <w:szCs w:val="21"/>
              </w:rPr>
              <w:t>convectie</w:t>
            </w:r>
            <w:proofErr w:type="spellEnd"/>
          </w:p>
          <w:p w14:paraId="6DAF4CFB"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8. </w:t>
            </w:r>
            <w:proofErr w:type="spellStart"/>
            <w:r>
              <w:rPr>
                <w:rFonts w:ascii="Roboto" w:hAnsi="Roboto"/>
                <w:color w:val="000000"/>
                <w:sz w:val="21"/>
                <w:szCs w:val="21"/>
              </w:rPr>
              <w:t>Propagarea</w:t>
            </w:r>
            <w:proofErr w:type="spellEnd"/>
            <w:r>
              <w:rPr>
                <w:rFonts w:ascii="Roboto" w:hAnsi="Roboto"/>
                <w:color w:val="000000"/>
                <w:sz w:val="21"/>
                <w:szCs w:val="21"/>
              </w:rPr>
              <w:t xml:space="preserve"> </w:t>
            </w:r>
            <w:proofErr w:type="spellStart"/>
            <w:r>
              <w:rPr>
                <w:rFonts w:ascii="Roboto" w:hAnsi="Roboto"/>
                <w:color w:val="000000"/>
                <w:sz w:val="21"/>
                <w:szCs w:val="21"/>
              </w:rPr>
              <w:t>caldurii</w:t>
            </w:r>
            <w:proofErr w:type="spellEnd"/>
            <w:r>
              <w:rPr>
                <w:rFonts w:ascii="Roboto" w:hAnsi="Roboto"/>
                <w:color w:val="000000"/>
                <w:sz w:val="21"/>
                <w:szCs w:val="21"/>
              </w:rPr>
              <w:t xml:space="preserve"> </w:t>
            </w:r>
            <w:proofErr w:type="spellStart"/>
            <w:r>
              <w:rPr>
                <w:rFonts w:ascii="Roboto" w:hAnsi="Roboto"/>
                <w:color w:val="000000"/>
                <w:sz w:val="21"/>
                <w:szCs w:val="21"/>
              </w:rPr>
              <w:t>prin</w:t>
            </w:r>
            <w:proofErr w:type="spellEnd"/>
            <w:r>
              <w:rPr>
                <w:rFonts w:ascii="Roboto" w:hAnsi="Roboto"/>
                <w:color w:val="000000"/>
                <w:sz w:val="21"/>
                <w:szCs w:val="21"/>
              </w:rPr>
              <w:t xml:space="preserve"> </w:t>
            </w:r>
            <w:proofErr w:type="spellStart"/>
            <w:r>
              <w:rPr>
                <w:rFonts w:ascii="Roboto" w:hAnsi="Roboto"/>
                <w:color w:val="000000"/>
                <w:sz w:val="21"/>
                <w:szCs w:val="21"/>
              </w:rPr>
              <w:t>radiatie</w:t>
            </w:r>
            <w:proofErr w:type="spellEnd"/>
          </w:p>
          <w:p w14:paraId="79292A06"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9. </w:t>
            </w:r>
            <w:proofErr w:type="spellStart"/>
            <w:r>
              <w:rPr>
                <w:rFonts w:ascii="Roboto" w:hAnsi="Roboto"/>
                <w:color w:val="000000"/>
                <w:sz w:val="21"/>
                <w:szCs w:val="21"/>
              </w:rPr>
              <w:t>Calorimetrie</w:t>
            </w:r>
            <w:proofErr w:type="spellEnd"/>
            <w:r>
              <w:rPr>
                <w:rFonts w:ascii="Roboto" w:hAnsi="Roboto"/>
                <w:color w:val="000000"/>
                <w:sz w:val="21"/>
                <w:szCs w:val="21"/>
              </w:rPr>
              <w:t xml:space="preserve">: </w:t>
            </w:r>
            <w:proofErr w:type="spellStart"/>
            <w:r>
              <w:rPr>
                <w:rFonts w:ascii="Roboto" w:hAnsi="Roboto"/>
                <w:color w:val="000000"/>
                <w:sz w:val="21"/>
                <w:szCs w:val="21"/>
              </w:rPr>
              <w:t>determinarea</w:t>
            </w:r>
            <w:proofErr w:type="spellEnd"/>
            <w:r>
              <w:rPr>
                <w:rFonts w:ascii="Roboto" w:hAnsi="Roboto"/>
                <w:color w:val="000000"/>
                <w:sz w:val="21"/>
                <w:szCs w:val="21"/>
              </w:rPr>
              <w:t xml:space="preserve"> </w:t>
            </w:r>
            <w:proofErr w:type="spellStart"/>
            <w:r>
              <w:rPr>
                <w:rFonts w:ascii="Roboto" w:hAnsi="Roboto"/>
                <w:color w:val="000000"/>
                <w:sz w:val="21"/>
                <w:szCs w:val="21"/>
              </w:rPr>
              <w:t>caldurii</w:t>
            </w:r>
            <w:proofErr w:type="spellEnd"/>
            <w:r>
              <w:rPr>
                <w:rFonts w:ascii="Roboto" w:hAnsi="Roboto"/>
                <w:color w:val="000000"/>
                <w:sz w:val="21"/>
                <w:szCs w:val="21"/>
              </w:rPr>
              <w:t xml:space="preserve"> </w:t>
            </w:r>
            <w:proofErr w:type="spellStart"/>
            <w:r>
              <w:rPr>
                <w:rFonts w:ascii="Roboto" w:hAnsi="Roboto"/>
                <w:color w:val="000000"/>
                <w:sz w:val="21"/>
                <w:szCs w:val="21"/>
              </w:rPr>
              <w:t>specifice</w:t>
            </w:r>
            <w:proofErr w:type="spellEnd"/>
            <w:r>
              <w:rPr>
                <w:rFonts w:ascii="Roboto" w:hAnsi="Roboto"/>
                <w:color w:val="000000"/>
                <w:sz w:val="21"/>
                <w:szCs w:val="21"/>
              </w:rPr>
              <w:t xml:space="preserve"> a </w:t>
            </w:r>
            <w:proofErr w:type="spellStart"/>
            <w:r>
              <w:rPr>
                <w:rFonts w:ascii="Roboto" w:hAnsi="Roboto"/>
                <w:color w:val="000000"/>
                <w:sz w:val="21"/>
                <w:szCs w:val="21"/>
              </w:rPr>
              <w:t>solidelor</w:t>
            </w:r>
            <w:proofErr w:type="spellEnd"/>
            <w:r>
              <w:rPr>
                <w:rFonts w:ascii="Roboto" w:hAnsi="Roboto"/>
                <w:color w:val="000000"/>
                <w:sz w:val="21"/>
                <w:szCs w:val="21"/>
              </w:rPr>
              <w:t xml:space="preserve"> </w:t>
            </w:r>
            <w:proofErr w:type="spellStart"/>
            <w:r>
              <w:rPr>
                <w:rFonts w:ascii="Roboto" w:hAnsi="Roboto"/>
                <w:color w:val="000000"/>
                <w:sz w:val="21"/>
                <w:szCs w:val="21"/>
              </w:rPr>
              <w:t>si</w:t>
            </w:r>
            <w:proofErr w:type="spellEnd"/>
            <w:r>
              <w:rPr>
                <w:rFonts w:ascii="Roboto" w:hAnsi="Roboto"/>
                <w:color w:val="000000"/>
                <w:sz w:val="21"/>
                <w:szCs w:val="21"/>
              </w:rPr>
              <w:t xml:space="preserve"> a </w:t>
            </w:r>
            <w:proofErr w:type="spellStart"/>
            <w:r>
              <w:rPr>
                <w:rFonts w:ascii="Roboto" w:hAnsi="Roboto"/>
                <w:color w:val="000000"/>
                <w:sz w:val="21"/>
                <w:szCs w:val="21"/>
              </w:rPr>
              <w:t>lichidelor</w:t>
            </w:r>
            <w:proofErr w:type="spellEnd"/>
          </w:p>
          <w:p w14:paraId="3B3E174D"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10. </w:t>
            </w:r>
            <w:proofErr w:type="spellStart"/>
            <w:r>
              <w:rPr>
                <w:rFonts w:ascii="Roboto" w:hAnsi="Roboto"/>
                <w:color w:val="000000"/>
                <w:sz w:val="21"/>
                <w:szCs w:val="21"/>
              </w:rPr>
              <w:t>Studiul</w:t>
            </w:r>
            <w:proofErr w:type="spellEnd"/>
            <w:r>
              <w:rPr>
                <w:rFonts w:ascii="Roboto" w:hAnsi="Roboto"/>
                <w:color w:val="000000"/>
                <w:sz w:val="21"/>
                <w:szCs w:val="21"/>
              </w:rPr>
              <w:t xml:space="preserve"> </w:t>
            </w:r>
            <w:proofErr w:type="spellStart"/>
            <w:r>
              <w:rPr>
                <w:rFonts w:ascii="Roboto" w:hAnsi="Roboto"/>
                <w:color w:val="000000"/>
                <w:sz w:val="21"/>
                <w:szCs w:val="21"/>
              </w:rPr>
              <w:t>topirii</w:t>
            </w:r>
            <w:proofErr w:type="spellEnd"/>
            <w:r>
              <w:rPr>
                <w:rFonts w:ascii="Roboto" w:hAnsi="Roboto"/>
                <w:color w:val="000000"/>
                <w:sz w:val="21"/>
                <w:szCs w:val="21"/>
              </w:rPr>
              <w:t xml:space="preserve"> </w:t>
            </w:r>
            <w:proofErr w:type="spellStart"/>
            <w:r>
              <w:rPr>
                <w:rFonts w:ascii="Roboto" w:hAnsi="Roboto"/>
                <w:color w:val="000000"/>
                <w:sz w:val="21"/>
                <w:szCs w:val="21"/>
              </w:rPr>
              <w:t>si</w:t>
            </w:r>
            <w:proofErr w:type="spellEnd"/>
            <w:r>
              <w:rPr>
                <w:rFonts w:ascii="Roboto" w:hAnsi="Roboto"/>
                <w:color w:val="000000"/>
                <w:sz w:val="21"/>
                <w:szCs w:val="21"/>
              </w:rPr>
              <w:t xml:space="preserve"> a </w:t>
            </w:r>
            <w:proofErr w:type="spellStart"/>
            <w:r>
              <w:rPr>
                <w:rFonts w:ascii="Roboto" w:hAnsi="Roboto"/>
                <w:color w:val="000000"/>
                <w:sz w:val="21"/>
                <w:szCs w:val="21"/>
              </w:rPr>
              <w:t>solidificarii</w:t>
            </w:r>
            <w:proofErr w:type="spellEnd"/>
          </w:p>
          <w:p w14:paraId="5810A6D5"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11. </w:t>
            </w:r>
            <w:proofErr w:type="spellStart"/>
            <w:r>
              <w:rPr>
                <w:rFonts w:ascii="Roboto" w:hAnsi="Roboto"/>
                <w:color w:val="000000"/>
                <w:sz w:val="21"/>
                <w:szCs w:val="21"/>
              </w:rPr>
              <w:t>Determinare</w:t>
            </w:r>
            <w:proofErr w:type="spellEnd"/>
            <w:r>
              <w:rPr>
                <w:rFonts w:ascii="Roboto" w:hAnsi="Roboto"/>
                <w:color w:val="000000"/>
                <w:sz w:val="21"/>
                <w:szCs w:val="21"/>
              </w:rPr>
              <w:t xml:space="preserve"> </w:t>
            </w:r>
            <w:proofErr w:type="spellStart"/>
            <w:r>
              <w:rPr>
                <w:rFonts w:ascii="Roboto" w:hAnsi="Roboto"/>
                <w:color w:val="000000"/>
                <w:sz w:val="21"/>
                <w:szCs w:val="21"/>
              </w:rPr>
              <w:t>caldurii</w:t>
            </w:r>
            <w:proofErr w:type="spellEnd"/>
            <w:r>
              <w:rPr>
                <w:rFonts w:ascii="Roboto" w:hAnsi="Roboto"/>
                <w:color w:val="000000"/>
                <w:sz w:val="21"/>
                <w:szCs w:val="21"/>
              </w:rPr>
              <w:t xml:space="preserve"> </w:t>
            </w:r>
            <w:proofErr w:type="spellStart"/>
            <w:r>
              <w:rPr>
                <w:rFonts w:ascii="Roboto" w:hAnsi="Roboto"/>
                <w:color w:val="000000"/>
                <w:sz w:val="21"/>
                <w:szCs w:val="21"/>
              </w:rPr>
              <w:t>latente</w:t>
            </w:r>
            <w:proofErr w:type="spellEnd"/>
            <w:r>
              <w:rPr>
                <w:rFonts w:ascii="Roboto" w:hAnsi="Roboto"/>
                <w:color w:val="000000"/>
                <w:sz w:val="21"/>
                <w:szCs w:val="21"/>
              </w:rPr>
              <w:t xml:space="preserve"> de </w:t>
            </w:r>
            <w:proofErr w:type="spellStart"/>
            <w:r>
              <w:rPr>
                <w:rFonts w:ascii="Roboto" w:hAnsi="Roboto"/>
                <w:color w:val="000000"/>
                <w:sz w:val="21"/>
                <w:szCs w:val="21"/>
              </w:rPr>
              <w:t>topire</w:t>
            </w:r>
            <w:proofErr w:type="spellEnd"/>
            <w:r>
              <w:rPr>
                <w:rFonts w:ascii="Roboto" w:hAnsi="Roboto"/>
                <w:color w:val="000000"/>
                <w:sz w:val="21"/>
                <w:szCs w:val="21"/>
              </w:rPr>
              <w:t xml:space="preserve"> a </w:t>
            </w:r>
            <w:proofErr w:type="spellStart"/>
            <w:r>
              <w:rPr>
                <w:rFonts w:ascii="Roboto" w:hAnsi="Roboto"/>
                <w:color w:val="000000"/>
                <w:sz w:val="21"/>
                <w:szCs w:val="21"/>
              </w:rPr>
              <w:t>ghetii</w:t>
            </w:r>
            <w:proofErr w:type="spellEnd"/>
          </w:p>
          <w:p w14:paraId="11DD2C9F"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12. </w:t>
            </w:r>
            <w:proofErr w:type="spellStart"/>
            <w:r>
              <w:rPr>
                <w:rFonts w:ascii="Roboto" w:hAnsi="Roboto"/>
                <w:color w:val="000000"/>
                <w:sz w:val="21"/>
                <w:szCs w:val="21"/>
              </w:rPr>
              <w:t>Studiul</w:t>
            </w:r>
            <w:proofErr w:type="spellEnd"/>
            <w:r>
              <w:rPr>
                <w:rFonts w:ascii="Roboto" w:hAnsi="Roboto"/>
                <w:color w:val="000000"/>
                <w:sz w:val="21"/>
                <w:szCs w:val="21"/>
              </w:rPr>
              <w:t xml:space="preserve"> </w:t>
            </w:r>
            <w:proofErr w:type="spellStart"/>
            <w:r>
              <w:rPr>
                <w:rFonts w:ascii="Roboto" w:hAnsi="Roboto"/>
                <w:color w:val="000000"/>
                <w:sz w:val="21"/>
                <w:szCs w:val="21"/>
              </w:rPr>
              <w:t>calitativ</w:t>
            </w:r>
            <w:proofErr w:type="spellEnd"/>
            <w:r>
              <w:rPr>
                <w:rFonts w:ascii="Roboto" w:hAnsi="Roboto"/>
                <w:color w:val="000000"/>
                <w:sz w:val="21"/>
                <w:szCs w:val="21"/>
              </w:rPr>
              <w:t xml:space="preserve"> al </w:t>
            </w:r>
            <w:proofErr w:type="spellStart"/>
            <w:r>
              <w:rPr>
                <w:rFonts w:ascii="Roboto" w:hAnsi="Roboto"/>
                <w:color w:val="000000"/>
                <w:sz w:val="21"/>
                <w:szCs w:val="21"/>
              </w:rPr>
              <w:t>fierberii</w:t>
            </w:r>
            <w:proofErr w:type="spellEnd"/>
          </w:p>
          <w:p w14:paraId="6D05912C"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13. </w:t>
            </w:r>
            <w:proofErr w:type="spellStart"/>
            <w:r>
              <w:rPr>
                <w:rFonts w:ascii="Roboto" w:hAnsi="Roboto"/>
                <w:color w:val="000000"/>
                <w:sz w:val="21"/>
                <w:szCs w:val="21"/>
              </w:rPr>
              <w:t>Condensarea</w:t>
            </w:r>
            <w:proofErr w:type="spellEnd"/>
            <w:r>
              <w:rPr>
                <w:rFonts w:ascii="Roboto" w:hAnsi="Roboto"/>
                <w:color w:val="000000"/>
                <w:sz w:val="21"/>
                <w:szCs w:val="21"/>
              </w:rPr>
              <w:t xml:space="preserve"> </w:t>
            </w:r>
            <w:proofErr w:type="spellStart"/>
            <w:r>
              <w:rPr>
                <w:rFonts w:ascii="Roboto" w:hAnsi="Roboto"/>
                <w:color w:val="000000"/>
                <w:sz w:val="21"/>
                <w:szCs w:val="21"/>
              </w:rPr>
              <w:t>vaporilor</w:t>
            </w:r>
            <w:proofErr w:type="spellEnd"/>
          </w:p>
          <w:p w14:paraId="099F34C8"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14. </w:t>
            </w:r>
            <w:proofErr w:type="spellStart"/>
            <w:r>
              <w:rPr>
                <w:rFonts w:ascii="Roboto" w:hAnsi="Roboto"/>
                <w:color w:val="000000"/>
                <w:sz w:val="21"/>
                <w:szCs w:val="21"/>
              </w:rPr>
              <w:t>Fierberea</w:t>
            </w:r>
            <w:proofErr w:type="spellEnd"/>
            <w:r>
              <w:rPr>
                <w:rFonts w:ascii="Roboto" w:hAnsi="Roboto"/>
                <w:color w:val="000000"/>
                <w:sz w:val="21"/>
                <w:szCs w:val="21"/>
              </w:rPr>
              <w:t xml:space="preserve"> la </w:t>
            </w:r>
            <w:proofErr w:type="spellStart"/>
            <w:r>
              <w:rPr>
                <w:rFonts w:ascii="Roboto" w:hAnsi="Roboto"/>
                <w:color w:val="000000"/>
                <w:sz w:val="21"/>
                <w:szCs w:val="21"/>
              </w:rPr>
              <w:t>presiuni</w:t>
            </w:r>
            <w:proofErr w:type="spellEnd"/>
            <w:r>
              <w:rPr>
                <w:rFonts w:ascii="Roboto" w:hAnsi="Roboto"/>
                <w:color w:val="000000"/>
                <w:sz w:val="21"/>
                <w:szCs w:val="21"/>
              </w:rPr>
              <w:t xml:space="preserve"> </w:t>
            </w:r>
            <w:proofErr w:type="spellStart"/>
            <w:r>
              <w:rPr>
                <w:rFonts w:ascii="Roboto" w:hAnsi="Roboto"/>
                <w:color w:val="000000"/>
                <w:sz w:val="21"/>
                <w:szCs w:val="21"/>
              </w:rPr>
              <w:t>mai</w:t>
            </w:r>
            <w:proofErr w:type="spellEnd"/>
            <w:r>
              <w:rPr>
                <w:rFonts w:ascii="Roboto" w:hAnsi="Roboto"/>
                <w:color w:val="000000"/>
                <w:sz w:val="21"/>
                <w:szCs w:val="21"/>
              </w:rPr>
              <w:t xml:space="preserve"> </w:t>
            </w:r>
            <w:proofErr w:type="spellStart"/>
            <w:r>
              <w:rPr>
                <w:rFonts w:ascii="Roboto" w:hAnsi="Roboto"/>
                <w:color w:val="000000"/>
                <w:sz w:val="21"/>
                <w:szCs w:val="21"/>
              </w:rPr>
              <w:t>mici</w:t>
            </w:r>
            <w:proofErr w:type="spellEnd"/>
            <w:r>
              <w:rPr>
                <w:rFonts w:ascii="Roboto" w:hAnsi="Roboto"/>
                <w:color w:val="000000"/>
                <w:sz w:val="21"/>
                <w:szCs w:val="21"/>
              </w:rPr>
              <w:t xml:space="preserve"> </w:t>
            </w:r>
            <w:proofErr w:type="spellStart"/>
            <w:r>
              <w:rPr>
                <w:rFonts w:ascii="Roboto" w:hAnsi="Roboto"/>
                <w:color w:val="000000"/>
                <w:sz w:val="21"/>
                <w:szCs w:val="21"/>
              </w:rPr>
              <w:t>sau</w:t>
            </w:r>
            <w:proofErr w:type="spellEnd"/>
            <w:r>
              <w:rPr>
                <w:rFonts w:ascii="Roboto" w:hAnsi="Roboto"/>
                <w:color w:val="000000"/>
                <w:sz w:val="21"/>
                <w:szCs w:val="21"/>
              </w:rPr>
              <w:t xml:space="preserve"> </w:t>
            </w:r>
            <w:proofErr w:type="spellStart"/>
            <w:r>
              <w:rPr>
                <w:rFonts w:ascii="Roboto" w:hAnsi="Roboto"/>
                <w:color w:val="000000"/>
                <w:sz w:val="21"/>
                <w:szCs w:val="21"/>
              </w:rPr>
              <w:t>mai</w:t>
            </w:r>
            <w:proofErr w:type="spellEnd"/>
            <w:r>
              <w:rPr>
                <w:rFonts w:ascii="Roboto" w:hAnsi="Roboto"/>
                <w:color w:val="000000"/>
                <w:sz w:val="21"/>
                <w:szCs w:val="21"/>
              </w:rPr>
              <w:t xml:space="preserve"> </w:t>
            </w:r>
            <w:proofErr w:type="spellStart"/>
            <w:r>
              <w:rPr>
                <w:rFonts w:ascii="Roboto" w:hAnsi="Roboto"/>
                <w:color w:val="000000"/>
                <w:sz w:val="21"/>
                <w:szCs w:val="21"/>
              </w:rPr>
              <w:t>mari</w:t>
            </w:r>
            <w:proofErr w:type="spellEnd"/>
            <w:r>
              <w:rPr>
                <w:rFonts w:ascii="Roboto" w:hAnsi="Roboto"/>
                <w:color w:val="000000"/>
                <w:sz w:val="21"/>
                <w:szCs w:val="21"/>
              </w:rPr>
              <w:t xml:space="preserve"> </w:t>
            </w:r>
            <w:proofErr w:type="spellStart"/>
            <w:r>
              <w:rPr>
                <w:rFonts w:ascii="Roboto" w:hAnsi="Roboto"/>
                <w:color w:val="000000"/>
                <w:sz w:val="21"/>
                <w:szCs w:val="21"/>
              </w:rPr>
              <w:t>decat</w:t>
            </w:r>
            <w:proofErr w:type="spellEnd"/>
            <w:r>
              <w:rPr>
                <w:rFonts w:ascii="Roboto" w:hAnsi="Roboto"/>
                <w:color w:val="000000"/>
                <w:sz w:val="21"/>
                <w:szCs w:val="21"/>
              </w:rPr>
              <w:t xml:space="preserve"> </w:t>
            </w:r>
            <w:proofErr w:type="spellStart"/>
            <w:r>
              <w:rPr>
                <w:rFonts w:ascii="Roboto" w:hAnsi="Roboto"/>
                <w:color w:val="000000"/>
                <w:sz w:val="21"/>
                <w:szCs w:val="21"/>
              </w:rPr>
              <w:t>presiunea</w:t>
            </w:r>
            <w:proofErr w:type="spellEnd"/>
            <w:r>
              <w:rPr>
                <w:rFonts w:ascii="Roboto" w:hAnsi="Roboto"/>
                <w:color w:val="000000"/>
                <w:sz w:val="21"/>
                <w:szCs w:val="21"/>
              </w:rPr>
              <w:t xml:space="preserve"> </w:t>
            </w:r>
            <w:proofErr w:type="spellStart"/>
            <w:r>
              <w:rPr>
                <w:rFonts w:ascii="Roboto" w:hAnsi="Roboto"/>
                <w:color w:val="000000"/>
                <w:sz w:val="21"/>
                <w:szCs w:val="21"/>
              </w:rPr>
              <w:t>atmosferica</w:t>
            </w:r>
            <w:proofErr w:type="spellEnd"/>
          </w:p>
          <w:p w14:paraId="3BB8906F"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15. </w:t>
            </w:r>
            <w:proofErr w:type="spellStart"/>
            <w:r>
              <w:rPr>
                <w:rFonts w:ascii="Roboto" w:hAnsi="Roboto"/>
                <w:color w:val="000000"/>
                <w:sz w:val="21"/>
                <w:szCs w:val="21"/>
              </w:rPr>
              <w:t>Determinarea</w:t>
            </w:r>
            <w:proofErr w:type="spellEnd"/>
            <w:r>
              <w:rPr>
                <w:rFonts w:ascii="Roboto" w:hAnsi="Roboto"/>
                <w:color w:val="000000"/>
                <w:sz w:val="21"/>
                <w:szCs w:val="21"/>
              </w:rPr>
              <w:t xml:space="preserve"> </w:t>
            </w:r>
            <w:proofErr w:type="spellStart"/>
            <w:r>
              <w:rPr>
                <w:rFonts w:ascii="Roboto" w:hAnsi="Roboto"/>
                <w:color w:val="000000"/>
                <w:sz w:val="21"/>
                <w:szCs w:val="21"/>
              </w:rPr>
              <w:t>randamentului</w:t>
            </w:r>
            <w:proofErr w:type="spellEnd"/>
            <w:r>
              <w:rPr>
                <w:rFonts w:ascii="Roboto" w:hAnsi="Roboto"/>
                <w:color w:val="000000"/>
                <w:sz w:val="21"/>
                <w:szCs w:val="21"/>
              </w:rPr>
              <w:t xml:space="preserve"> </w:t>
            </w:r>
            <w:proofErr w:type="spellStart"/>
            <w:r>
              <w:rPr>
                <w:rFonts w:ascii="Roboto" w:hAnsi="Roboto"/>
                <w:color w:val="000000"/>
                <w:sz w:val="21"/>
                <w:szCs w:val="21"/>
              </w:rPr>
              <w:t>unui</w:t>
            </w:r>
            <w:proofErr w:type="spellEnd"/>
            <w:r>
              <w:rPr>
                <w:rFonts w:ascii="Roboto" w:hAnsi="Roboto"/>
                <w:color w:val="000000"/>
                <w:sz w:val="21"/>
                <w:szCs w:val="21"/>
              </w:rPr>
              <w:t xml:space="preserve"> </w:t>
            </w:r>
            <w:proofErr w:type="spellStart"/>
            <w:r>
              <w:rPr>
                <w:rFonts w:ascii="Roboto" w:hAnsi="Roboto"/>
                <w:color w:val="000000"/>
                <w:sz w:val="21"/>
                <w:szCs w:val="21"/>
              </w:rPr>
              <w:t>incalzitor</w:t>
            </w:r>
            <w:proofErr w:type="spellEnd"/>
          </w:p>
          <w:p w14:paraId="3289B982"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16. </w:t>
            </w:r>
            <w:proofErr w:type="spellStart"/>
            <w:r>
              <w:rPr>
                <w:rFonts w:ascii="Roboto" w:hAnsi="Roboto"/>
                <w:color w:val="000000"/>
                <w:sz w:val="21"/>
                <w:szCs w:val="21"/>
              </w:rPr>
              <w:t>Studiul</w:t>
            </w:r>
            <w:proofErr w:type="spellEnd"/>
            <w:r>
              <w:rPr>
                <w:rFonts w:ascii="Roboto" w:hAnsi="Roboto"/>
                <w:color w:val="000000"/>
                <w:sz w:val="21"/>
                <w:szCs w:val="21"/>
              </w:rPr>
              <w:t xml:space="preserve"> </w:t>
            </w:r>
            <w:proofErr w:type="spellStart"/>
            <w:r>
              <w:rPr>
                <w:rFonts w:ascii="Roboto" w:hAnsi="Roboto"/>
                <w:color w:val="000000"/>
                <w:sz w:val="21"/>
                <w:szCs w:val="21"/>
              </w:rPr>
              <w:t>difuziunii</w:t>
            </w:r>
            <w:proofErr w:type="spellEnd"/>
          </w:p>
          <w:p w14:paraId="689E7921"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17. </w:t>
            </w:r>
            <w:proofErr w:type="spellStart"/>
            <w:r>
              <w:rPr>
                <w:rFonts w:ascii="Roboto" w:hAnsi="Roboto"/>
                <w:color w:val="000000"/>
                <w:sz w:val="21"/>
                <w:szCs w:val="21"/>
              </w:rPr>
              <w:t>Principiul</w:t>
            </w:r>
            <w:proofErr w:type="spellEnd"/>
            <w:r>
              <w:rPr>
                <w:rFonts w:ascii="Roboto" w:hAnsi="Roboto"/>
                <w:color w:val="000000"/>
                <w:sz w:val="21"/>
                <w:szCs w:val="21"/>
              </w:rPr>
              <w:t xml:space="preserve"> de </w:t>
            </w:r>
            <w:proofErr w:type="spellStart"/>
            <w:r>
              <w:rPr>
                <w:rFonts w:ascii="Roboto" w:hAnsi="Roboto"/>
                <w:color w:val="000000"/>
                <w:sz w:val="21"/>
                <w:szCs w:val="21"/>
              </w:rPr>
              <w:t>functionare</w:t>
            </w:r>
            <w:proofErr w:type="spellEnd"/>
            <w:r>
              <w:rPr>
                <w:rFonts w:ascii="Roboto" w:hAnsi="Roboto"/>
                <w:color w:val="000000"/>
                <w:sz w:val="21"/>
                <w:szCs w:val="21"/>
              </w:rPr>
              <w:t xml:space="preserve"> al </w:t>
            </w:r>
            <w:proofErr w:type="spellStart"/>
            <w:r>
              <w:rPr>
                <w:rFonts w:ascii="Roboto" w:hAnsi="Roboto"/>
                <w:color w:val="000000"/>
                <w:sz w:val="21"/>
                <w:szCs w:val="21"/>
              </w:rPr>
              <w:t>unui</w:t>
            </w:r>
            <w:proofErr w:type="spellEnd"/>
            <w:r>
              <w:rPr>
                <w:rFonts w:ascii="Roboto" w:hAnsi="Roboto"/>
                <w:color w:val="000000"/>
                <w:sz w:val="21"/>
                <w:szCs w:val="21"/>
              </w:rPr>
              <w:t xml:space="preserve"> motor </w:t>
            </w:r>
            <w:proofErr w:type="spellStart"/>
            <w:r>
              <w:rPr>
                <w:rFonts w:ascii="Roboto" w:hAnsi="Roboto"/>
                <w:color w:val="000000"/>
                <w:sz w:val="21"/>
                <w:szCs w:val="21"/>
              </w:rPr>
              <w:t>termic</w:t>
            </w:r>
            <w:proofErr w:type="spellEnd"/>
            <w:r>
              <w:rPr>
                <w:rFonts w:ascii="Roboto" w:hAnsi="Roboto"/>
                <w:color w:val="000000"/>
                <w:sz w:val="21"/>
                <w:szCs w:val="21"/>
              </w:rPr>
              <w:t>.</w:t>
            </w:r>
          </w:p>
          <w:p w14:paraId="2299DD14" w14:textId="77777777" w:rsidR="008470F4" w:rsidRPr="000D61F9" w:rsidRDefault="008470F4" w:rsidP="00AD10A3">
            <w:pPr>
              <w:spacing w:after="0" w:line="276" w:lineRule="auto"/>
              <w:jc w:val="both"/>
              <w:rPr>
                <w:rFonts w:ascii="Cambria" w:hAnsi="Cambria"/>
                <w:sz w:val="20"/>
                <w:szCs w:val="20"/>
              </w:rPr>
            </w:pPr>
          </w:p>
        </w:tc>
        <w:tc>
          <w:tcPr>
            <w:tcW w:w="1144" w:type="pct"/>
            <w:tcBorders>
              <w:top w:val="double" w:sz="4" w:space="0" w:color="auto"/>
            </w:tcBorders>
            <w:vAlign w:val="center"/>
          </w:tcPr>
          <w:p w14:paraId="03C305F0" w14:textId="77777777" w:rsidR="008470F4" w:rsidRPr="000D61F9" w:rsidRDefault="008470F4" w:rsidP="00AD10A3">
            <w:pPr>
              <w:spacing w:line="276" w:lineRule="auto"/>
              <w:rPr>
                <w:rFonts w:ascii="Cambria" w:hAnsi="Cambria"/>
                <w:sz w:val="20"/>
                <w:szCs w:val="20"/>
              </w:rPr>
            </w:pPr>
          </w:p>
        </w:tc>
        <w:tc>
          <w:tcPr>
            <w:tcW w:w="998" w:type="pct"/>
            <w:tcBorders>
              <w:top w:val="double" w:sz="4" w:space="0" w:color="auto"/>
            </w:tcBorders>
            <w:vAlign w:val="center"/>
          </w:tcPr>
          <w:p w14:paraId="6BC7681B" w14:textId="77777777" w:rsidR="008470F4" w:rsidRPr="000D61F9" w:rsidRDefault="008470F4" w:rsidP="00AD10A3">
            <w:pPr>
              <w:spacing w:line="276" w:lineRule="auto"/>
              <w:rPr>
                <w:rFonts w:ascii="Cambria" w:hAnsi="Cambria"/>
                <w:sz w:val="20"/>
                <w:szCs w:val="20"/>
              </w:rPr>
            </w:pPr>
          </w:p>
        </w:tc>
      </w:tr>
      <w:tr w:rsidR="008470F4" w:rsidRPr="000D61F9" w14:paraId="08932AE8" w14:textId="77777777" w:rsidTr="00AD10A3">
        <w:trPr>
          <w:trHeight w:val="650"/>
        </w:trPr>
        <w:tc>
          <w:tcPr>
            <w:tcW w:w="513" w:type="pct"/>
            <w:vAlign w:val="center"/>
          </w:tcPr>
          <w:p w14:paraId="63CD31F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2345" w:type="pct"/>
            <w:vAlign w:val="center"/>
          </w:tcPr>
          <w:p w14:paraId="520290DE"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144" w:type="pct"/>
            <w:vAlign w:val="center"/>
          </w:tcPr>
          <w:p w14:paraId="477C8112" w14:textId="77777777" w:rsidR="008470F4" w:rsidRPr="000D61F9" w:rsidRDefault="008470F4" w:rsidP="00AD10A3">
            <w:pPr>
              <w:spacing w:line="276" w:lineRule="auto"/>
              <w:rPr>
                <w:rFonts w:ascii="Cambria" w:hAnsi="Cambria"/>
                <w:sz w:val="20"/>
                <w:szCs w:val="20"/>
              </w:rPr>
            </w:pPr>
          </w:p>
        </w:tc>
        <w:tc>
          <w:tcPr>
            <w:tcW w:w="998" w:type="pct"/>
            <w:vAlign w:val="center"/>
          </w:tcPr>
          <w:p w14:paraId="0E706303" w14:textId="77777777" w:rsidR="008470F4" w:rsidRPr="000D61F9" w:rsidRDefault="008470F4" w:rsidP="00AD10A3">
            <w:pPr>
              <w:spacing w:line="276" w:lineRule="auto"/>
              <w:rPr>
                <w:rFonts w:ascii="Cambria" w:hAnsi="Cambria"/>
                <w:sz w:val="20"/>
                <w:szCs w:val="20"/>
              </w:rPr>
            </w:pPr>
          </w:p>
        </w:tc>
      </w:tr>
      <w:tr w:rsidR="008470F4" w:rsidRPr="000D61F9" w14:paraId="17ED5598" w14:textId="77777777" w:rsidTr="00AD10A3">
        <w:trPr>
          <w:trHeight w:val="328"/>
        </w:trPr>
        <w:tc>
          <w:tcPr>
            <w:tcW w:w="513" w:type="pct"/>
            <w:vAlign w:val="center"/>
          </w:tcPr>
          <w:p w14:paraId="10E1BE5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2345" w:type="pct"/>
            <w:vAlign w:val="center"/>
          </w:tcPr>
          <w:p w14:paraId="3F4F7143"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144" w:type="pct"/>
            <w:vAlign w:val="center"/>
          </w:tcPr>
          <w:p w14:paraId="65B8DB86" w14:textId="77777777" w:rsidR="008470F4" w:rsidRPr="000D61F9" w:rsidRDefault="008470F4" w:rsidP="00AD10A3">
            <w:pPr>
              <w:spacing w:line="276" w:lineRule="auto"/>
              <w:rPr>
                <w:rFonts w:ascii="Cambria" w:hAnsi="Cambria"/>
                <w:sz w:val="20"/>
                <w:szCs w:val="20"/>
              </w:rPr>
            </w:pPr>
          </w:p>
        </w:tc>
        <w:tc>
          <w:tcPr>
            <w:tcW w:w="998" w:type="pct"/>
            <w:vAlign w:val="center"/>
          </w:tcPr>
          <w:p w14:paraId="7FCA88C1" w14:textId="77777777" w:rsidR="008470F4" w:rsidRPr="000D61F9" w:rsidRDefault="008470F4" w:rsidP="00AD10A3">
            <w:pPr>
              <w:spacing w:line="276" w:lineRule="auto"/>
              <w:rPr>
                <w:rFonts w:ascii="Cambria" w:hAnsi="Cambria"/>
                <w:sz w:val="20"/>
                <w:szCs w:val="20"/>
              </w:rPr>
            </w:pPr>
          </w:p>
        </w:tc>
      </w:tr>
      <w:tr w:rsidR="008470F4" w:rsidRPr="000D61F9" w14:paraId="5CF7D6C8" w14:textId="77777777" w:rsidTr="00AD10A3">
        <w:trPr>
          <w:trHeight w:val="328"/>
        </w:trPr>
        <w:tc>
          <w:tcPr>
            <w:tcW w:w="513" w:type="pct"/>
            <w:vAlign w:val="center"/>
          </w:tcPr>
          <w:p w14:paraId="06F956E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2345" w:type="pct"/>
            <w:vAlign w:val="center"/>
          </w:tcPr>
          <w:p w14:paraId="2687959D" w14:textId="77777777" w:rsidR="008470F4" w:rsidRDefault="008470F4" w:rsidP="00AD10A3">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3A837CA1" w14:textId="77777777" w:rsidR="008470F4" w:rsidRPr="00FC7D2C" w:rsidRDefault="008470F4" w:rsidP="00AD10A3">
            <w:pPr>
              <w:spacing w:line="276" w:lineRule="auto"/>
              <w:rPr>
                <w:rFonts w:ascii="Cambria" w:hAnsi="Cambria"/>
                <w:sz w:val="20"/>
                <w:szCs w:val="20"/>
              </w:rPr>
            </w:pPr>
            <w:r w:rsidRPr="00916A52">
              <w:rPr>
                <w:rFonts w:ascii="Cambria" w:hAnsi="Cambria"/>
                <w:spacing w:val="-2"/>
                <w:sz w:val="20"/>
                <w:szCs w:val="20"/>
              </w:rPr>
              <w:t>conform prevederilor din caietul de sarcini</w:t>
            </w:r>
          </w:p>
        </w:tc>
        <w:tc>
          <w:tcPr>
            <w:tcW w:w="1144" w:type="pct"/>
            <w:vAlign w:val="center"/>
          </w:tcPr>
          <w:p w14:paraId="61510919" w14:textId="77777777" w:rsidR="008470F4" w:rsidRPr="000D61F9" w:rsidRDefault="008470F4" w:rsidP="00AD10A3">
            <w:pPr>
              <w:spacing w:line="276" w:lineRule="auto"/>
              <w:rPr>
                <w:rFonts w:ascii="Cambria" w:hAnsi="Cambria"/>
                <w:sz w:val="20"/>
                <w:szCs w:val="20"/>
              </w:rPr>
            </w:pPr>
          </w:p>
        </w:tc>
        <w:tc>
          <w:tcPr>
            <w:tcW w:w="998" w:type="pct"/>
            <w:vAlign w:val="center"/>
          </w:tcPr>
          <w:p w14:paraId="7CD6F166" w14:textId="77777777" w:rsidR="008470F4" w:rsidRPr="000D61F9" w:rsidRDefault="008470F4" w:rsidP="00AD10A3">
            <w:pPr>
              <w:spacing w:line="276" w:lineRule="auto"/>
              <w:rPr>
                <w:rFonts w:ascii="Cambria" w:hAnsi="Cambria"/>
                <w:sz w:val="20"/>
                <w:szCs w:val="20"/>
              </w:rPr>
            </w:pPr>
          </w:p>
        </w:tc>
      </w:tr>
      <w:tr w:rsidR="008470F4" w:rsidRPr="000D61F9" w14:paraId="5B122B0F" w14:textId="77777777" w:rsidTr="00AD10A3">
        <w:trPr>
          <w:trHeight w:val="328"/>
        </w:trPr>
        <w:tc>
          <w:tcPr>
            <w:tcW w:w="513" w:type="pct"/>
            <w:vAlign w:val="center"/>
          </w:tcPr>
          <w:p w14:paraId="2AF792E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2345" w:type="pct"/>
            <w:vAlign w:val="center"/>
          </w:tcPr>
          <w:p w14:paraId="76CB25AB" w14:textId="77777777" w:rsidR="008470F4" w:rsidRPr="00FC7D2C" w:rsidRDefault="008470F4" w:rsidP="00AD10A3">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144" w:type="pct"/>
            <w:vAlign w:val="center"/>
          </w:tcPr>
          <w:p w14:paraId="6A710016" w14:textId="77777777" w:rsidR="008470F4" w:rsidRPr="000D61F9" w:rsidRDefault="008470F4" w:rsidP="00AD10A3">
            <w:pPr>
              <w:spacing w:line="276" w:lineRule="auto"/>
              <w:rPr>
                <w:rFonts w:ascii="Cambria" w:hAnsi="Cambria"/>
                <w:sz w:val="20"/>
                <w:szCs w:val="20"/>
              </w:rPr>
            </w:pPr>
          </w:p>
        </w:tc>
        <w:tc>
          <w:tcPr>
            <w:tcW w:w="998" w:type="pct"/>
            <w:vAlign w:val="center"/>
          </w:tcPr>
          <w:p w14:paraId="0C1D4CA6" w14:textId="77777777" w:rsidR="008470F4" w:rsidRPr="000D61F9" w:rsidRDefault="008470F4" w:rsidP="00AD10A3">
            <w:pPr>
              <w:spacing w:line="276" w:lineRule="auto"/>
              <w:rPr>
                <w:rFonts w:ascii="Cambria" w:hAnsi="Cambria"/>
                <w:sz w:val="20"/>
                <w:szCs w:val="20"/>
              </w:rPr>
            </w:pPr>
          </w:p>
        </w:tc>
      </w:tr>
    </w:tbl>
    <w:p w14:paraId="630AC579" w14:textId="77777777" w:rsidR="008470F4" w:rsidRDefault="008470F4" w:rsidP="008470F4">
      <w:pPr>
        <w:spacing w:after="0" w:line="240" w:lineRule="auto"/>
        <w:ind w:left="5760" w:firstLine="720"/>
        <w:rPr>
          <w:rFonts w:ascii="Cambria" w:hAnsi="Cambria"/>
          <w:b/>
          <w:bCs/>
          <w:color w:val="C00000"/>
          <w:w w:val="110"/>
          <w:sz w:val="24"/>
          <w:szCs w:val="24"/>
        </w:rPr>
      </w:pPr>
      <w:r>
        <w:rPr>
          <w:rFonts w:ascii="Cambria" w:hAnsi="Cambria"/>
          <w:spacing w:val="-2"/>
        </w:rPr>
        <w:t>Întocmit</w:t>
      </w:r>
      <w:r w:rsidRPr="000D61F9">
        <w:rPr>
          <w:rFonts w:ascii="Cambria" w:hAnsi="Cambria"/>
          <w:spacing w:val="-2"/>
        </w:rPr>
        <w:t>,</w:t>
      </w:r>
    </w:p>
    <w:p w14:paraId="2F46A9CB" w14:textId="77777777" w:rsidR="008470F4" w:rsidRDefault="008470F4" w:rsidP="008470F4">
      <w:pPr>
        <w:spacing w:after="0" w:line="240" w:lineRule="auto"/>
        <w:rPr>
          <w:rFonts w:ascii="Cambria" w:hAnsi="Cambria"/>
          <w:b/>
          <w:bCs/>
          <w:color w:val="C00000"/>
          <w:w w:val="110"/>
          <w:sz w:val="24"/>
          <w:szCs w:val="24"/>
        </w:rPr>
      </w:pPr>
      <w:r>
        <w:rPr>
          <w:rFonts w:ascii="Cambria" w:hAnsi="Cambria"/>
          <w:b/>
          <w:bCs/>
          <w:color w:val="C00000"/>
          <w:w w:val="110"/>
          <w:sz w:val="24"/>
          <w:szCs w:val="24"/>
        </w:rPr>
        <w:br w:type="page"/>
      </w:r>
    </w:p>
    <w:p w14:paraId="44ECADBB" w14:textId="77777777" w:rsidR="008470F4" w:rsidRDefault="008470F4" w:rsidP="008470F4">
      <w:pPr>
        <w:jc w:val="center"/>
        <w:rPr>
          <w:rFonts w:ascii="Cambria" w:hAnsi="Cambria"/>
          <w:b/>
          <w:bCs/>
          <w:color w:val="C00000"/>
          <w:spacing w:val="-9"/>
          <w:w w:val="110"/>
          <w:sz w:val="24"/>
          <w:szCs w:val="24"/>
        </w:rPr>
      </w:pPr>
      <w:r w:rsidRPr="000D61F9">
        <w:rPr>
          <w:rFonts w:ascii="Cambria" w:hAnsi="Cambria"/>
          <w:b/>
          <w:bCs/>
          <w:color w:val="C00000"/>
          <w:w w:val="110"/>
          <w:sz w:val="24"/>
          <w:szCs w:val="24"/>
        </w:rPr>
        <w:t>F5</w:t>
      </w:r>
      <w:r w:rsidRPr="000D61F9">
        <w:rPr>
          <w:rFonts w:ascii="Cambria" w:hAnsi="Cambria"/>
          <w:b/>
          <w:bCs/>
          <w:color w:val="C00000"/>
          <w:spacing w:val="-10"/>
          <w:w w:val="110"/>
          <w:sz w:val="24"/>
          <w:szCs w:val="24"/>
        </w:rPr>
        <w:t xml:space="preserve"> </w:t>
      </w:r>
      <w:r w:rsidRPr="000D61F9">
        <w:rPr>
          <w:rFonts w:ascii="Cambria" w:hAnsi="Cambria"/>
          <w:b/>
          <w:bCs/>
          <w:color w:val="C00000"/>
          <w:w w:val="110"/>
          <w:sz w:val="24"/>
          <w:szCs w:val="24"/>
        </w:rPr>
        <w:t>-</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FIȘA</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TEHNICĂ</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Nr.</w:t>
      </w:r>
      <w:r>
        <w:rPr>
          <w:rFonts w:ascii="Cambria" w:hAnsi="Cambria"/>
          <w:b/>
          <w:bCs/>
          <w:color w:val="C00000"/>
          <w:w w:val="110"/>
          <w:sz w:val="24"/>
          <w:szCs w:val="24"/>
        </w:rPr>
        <w:t xml:space="preserve"> </w:t>
      </w:r>
      <w:r>
        <w:rPr>
          <w:rFonts w:ascii="Cambria" w:hAnsi="Cambria"/>
          <w:b/>
          <w:bCs/>
          <w:noProof/>
          <w:color w:val="C00000"/>
          <w:w w:val="110"/>
          <w:sz w:val="24"/>
          <w:szCs w:val="24"/>
        </w:rPr>
        <w:t>8</w:t>
      </w:r>
      <w:r w:rsidRPr="002F3383">
        <w:rPr>
          <w:rFonts w:ascii="Cambria" w:hAnsi="Cambria"/>
          <w:b/>
          <w:bCs/>
          <w:noProof/>
          <w:color w:val="C00000"/>
          <w:w w:val="110"/>
          <w:sz w:val="24"/>
          <w:szCs w:val="24"/>
        </w:rPr>
        <w:t>MD</w:t>
      </w:r>
      <w:r>
        <w:rPr>
          <w:rFonts w:ascii="Cambria" w:hAnsi="Cambria"/>
          <w:b/>
          <w:bCs/>
          <w:noProof/>
          <w:color w:val="C00000"/>
          <w:w w:val="110"/>
          <w:sz w:val="24"/>
          <w:szCs w:val="24"/>
        </w:rPr>
        <w:t>LSF</w:t>
      </w:r>
      <w:r w:rsidRPr="000D61F9">
        <w:rPr>
          <w:rFonts w:ascii="Cambria" w:hAnsi="Cambria"/>
          <w:b/>
          <w:bCs/>
          <w:color w:val="C00000"/>
          <w:spacing w:val="-9"/>
          <w:w w:val="110"/>
          <w:sz w:val="24"/>
          <w:szCs w:val="24"/>
        </w:rPr>
        <w:t xml:space="preserve"> </w:t>
      </w:r>
    </w:p>
    <w:p w14:paraId="46D1C8BB" w14:textId="77777777" w:rsidR="008470F4" w:rsidRDefault="008470F4" w:rsidP="008470F4">
      <w:pPr>
        <w:jc w:val="center"/>
        <w:rPr>
          <w:rFonts w:ascii="Cambria" w:hAnsi="Cambria"/>
          <w:b/>
          <w:bCs/>
          <w:color w:val="C00000"/>
          <w:spacing w:val="-10"/>
          <w:w w:val="110"/>
          <w:sz w:val="24"/>
          <w:szCs w:val="24"/>
        </w:rPr>
      </w:pPr>
    </w:p>
    <w:p w14:paraId="790E9A0D" w14:textId="77777777" w:rsidR="008470F4"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sidRPr="002F26EB">
        <w:t xml:space="preserve"> </w:t>
      </w:r>
      <w:r w:rsidRPr="00573534">
        <w:rPr>
          <w:rFonts w:ascii="Cambria" w:hAnsi="Cambria"/>
          <w:color w:val="C00000"/>
          <w:sz w:val="24"/>
          <w:szCs w:val="24"/>
        </w:rPr>
        <w:t>Trusă pentru profesor: Modul de electricitate și magnetism</w:t>
      </w:r>
    </w:p>
    <w:p w14:paraId="4038E90C" w14:textId="77777777" w:rsidR="008470F4" w:rsidRDefault="008470F4" w:rsidP="008470F4">
      <w:pPr>
        <w:rPr>
          <w:rFonts w:ascii="Cambria" w:hAnsi="Cambria"/>
          <w:color w:val="C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4629"/>
        <w:gridCol w:w="2258"/>
        <w:gridCol w:w="1970"/>
      </w:tblGrid>
      <w:tr w:rsidR="008470F4" w:rsidRPr="000D61F9" w14:paraId="78C4C1B2" w14:textId="77777777" w:rsidTr="00AD10A3">
        <w:trPr>
          <w:trHeight w:val="986"/>
        </w:trPr>
        <w:tc>
          <w:tcPr>
            <w:tcW w:w="513" w:type="pct"/>
            <w:tcBorders>
              <w:bottom w:val="double" w:sz="4" w:space="0" w:color="auto"/>
            </w:tcBorders>
            <w:shd w:val="clear" w:color="auto" w:fill="E2EFD9" w:themeFill="accent6" w:themeFillTint="33"/>
            <w:vAlign w:val="center"/>
          </w:tcPr>
          <w:p w14:paraId="625142CE"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2345" w:type="pct"/>
            <w:tcBorders>
              <w:bottom w:val="double" w:sz="4" w:space="0" w:color="auto"/>
            </w:tcBorders>
            <w:shd w:val="clear" w:color="auto" w:fill="E2EFD9" w:themeFill="accent6" w:themeFillTint="33"/>
            <w:vAlign w:val="center"/>
          </w:tcPr>
          <w:p w14:paraId="627CC3AF"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144" w:type="pct"/>
            <w:tcBorders>
              <w:bottom w:val="double" w:sz="4" w:space="0" w:color="auto"/>
            </w:tcBorders>
            <w:shd w:val="clear" w:color="auto" w:fill="E2EFD9" w:themeFill="accent6" w:themeFillTint="33"/>
            <w:vAlign w:val="center"/>
          </w:tcPr>
          <w:p w14:paraId="676BEB29"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998" w:type="pct"/>
            <w:tcBorders>
              <w:bottom w:val="double" w:sz="4" w:space="0" w:color="auto"/>
            </w:tcBorders>
            <w:shd w:val="clear" w:color="auto" w:fill="E2EFD9" w:themeFill="accent6" w:themeFillTint="33"/>
            <w:vAlign w:val="center"/>
          </w:tcPr>
          <w:p w14:paraId="322974E3"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7B75FF01"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5FC159BF"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2F47BF1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2345" w:type="pct"/>
            <w:tcBorders>
              <w:top w:val="double" w:sz="4" w:space="0" w:color="auto"/>
              <w:bottom w:val="double" w:sz="4" w:space="0" w:color="auto"/>
            </w:tcBorders>
            <w:shd w:val="clear" w:color="auto" w:fill="FFF2CC" w:themeFill="accent4" w:themeFillTint="33"/>
            <w:vAlign w:val="center"/>
          </w:tcPr>
          <w:p w14:paraId="6E7A2E0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144" w:type="pct"/>
            <w:tcBorders>
              <w:top w:val="double" w:sz="4" w:space="0" w:color="auto"/>
              <w:bottom w:val="double" w:sz="4" w:space="0" w:color="auto"/>
            </w:tcBorders>
            <w:shd w:val="clear" w:color="auto" w:fill="FFF2CC" w:themeFill="accent4" w:themeFillTint="33"/>
            <w:vAlign w:val="center"/>
          </w:tcPr>
          <w:p w14:paraId="604441C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998" w:type="pct"/>
            <w:tcBorders>
              <w:top w:val="double" w:sz="4" w:space="0" w:color="auto"/>
              <w:bottom w:val="double" w:sz="4" w:space="0" w:color="auto"/>
            </w:tcBorders>
            <w:shd w:val="clear" w:color="auto" w:fill="FFF2CC" w:themeFill="accent4" w:themeFillTint="33"/>
            <w:vAlign w:val="center"/>
          </w:tcPr>
          <w:p w14:paraId="359CE9C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3E05C912" w14:textId="77777777" w:rsidTr="00AD10A3">
        <w:trPr>
          <w:trHeight w:val="372"/>
        </w:trPr>
        <w:tc>
          <w:tcPr>
            <w:tcW w:w="513" w:type="pct"/>
            <w:tcBorders>
              <w:top w:val="double" w:sz="4" w:space="0" w:color="auto"/>
            </w:tcBorders>
            <w:vAlign w:val="center"/>
          </w:tcPr>
          <w:p w14:paraId="179CE82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2345" w:type="pct"/>
            <w:tcBorders>
              <w:top w:val="double" w:sz="4" w:space="0" w:color="auto"/>
            </w:tcBorders>
            <w:vAlign w:val="center"/>
          </w:tcPr>
          <w:p w14:paraId="7982EBFE"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proofErr w:type="spellStart"/>
            <w:r>
              <w:rPr>
                <w:rFonts w:ascii="Roboto" w:hAnsi="Roboto"/>
                <w:color w:val="000000"/>
                <w:sz w:val="21"/>
                <w:szCs w:val="21"/>
              </w:rPr>
              <w:t>Modulul</w:t>
            </w:r>
            <w:proofErr w:type="spellEnd"/>
            <w:r>
              <w:rPr>
                <w:rFonts w:ascii="Roboto" w:hAnsi="Roboto"/>
                <w:color w:val="000000"/>
                <w:sz w:val="21"/>
                <w:szCs w:val="21"/>
              </w:rPr>
              <w:t xml:space="preserve"> are minim 29 </w:t>
            </w:r>
            <w:proofErr w:type="spellStart"/>
            <w:r>
              <w:rPr>
                <w:rFonts w:ascii="Roboto" w:hAnsi="Roboto"/>
                <w:color w:val="000000"/>
                <w:sz w:val="21"/>
                <w:szCs w:val="21"/>
              </w:rPr>
              <w:t>componente</w:t>
            </w:r>
            <w:proofErr w:type="spellEnd"/>
            <w:r>
              <w:rPr>
                <w:rFonts w:ascii="Roboto" w:hAnsi="Roboto"/>
                <w:color w:val="000000"/>
                <w:sz w:val="21"/>
                <w:szCs w:val="21"/>
              </w:rPr>
              <w:t xml:space="preserve"> </w:t>
            </w:r>
            <w:proofErr w:type="spellStart"/>
            <w:r>
              <w:rPr>
                <w:rFonts w:ascii="Roboto" w:hAnsi="Roboto"/>
                <w:color w:val="000000"/>
                <w:sz w:val="21"/>
                <w:szCs w:val="21"/>
              </w:rPr>
              <w:t>dintre</w:t>
            </w:r>
            <w:proofErr w:type="spellEnd"/>
            <w:r>
              <w:rPr>
                <w:rFonts w:ascii="Roboto" w:hAnsi="Roboto"/>
                <w:color w:val="000000"/>
                <w:sz w:val="21"/>
                <w:szCs w:val="21"/>
              </w:rPr>
              <w:t xml:space="preserve"> care: </w:t>
            </w:r>
          </w:p>
          <w:p w14:paraId="2EA46895"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 </w:t>
            </w:r>
            <w:proofErr w:type="spellStart"/>
            <w:r>
              <w:rPr>
                <w:rFonts w:ascii="Roboto" w:hAnsi="Roboto"/>
                <w:color w:val="000000"/>
                <w:sz w:val="21"/>
                <w:szCs w:val="21"/>
              </w:rPr>
              <w:t>ampermetru</w:t>
            </w:r>
            <w:proofErr w:type="spellEnd"/>
            <w:r>
              <w:rPr>
                <w:rFonts w:ascii="Roboto" w:hAnsi="Roboto"/>
                <w:color w:val="000000"/>
                <w:sz w:val="21"/>
                <w:szCs w:val="21"/>
              </w:rPr>
              <w:t xml:space="preserve">, </w:t>
            </w:r>
            <w:proofErr w:type="spellStart"/>
            <w:r>
              <w:rPr>
                <w:rFonts w:ascii="Roboto" w:hAnsi="Roboto"/>
                <w:color w:val="000000"/>
                <w:sz w:val="21"/>
                <w:szCs w:val="21"/>
              </w:rPr>
              <w:t>voltmetru</w:t>
            </w:r>
            <w:proofErr w:type="spellEnd"/>
            <w:r>
              <w:rPr>
                <w:rFonts w:ascii="Roboto" w:hAnsi="Roboto"/>
                <w:color w:val="000000"/>
                <w:sz w:val="21"/>
                <w:szCs w:val="21"/>
              </w:rPr>
              <w:t xml:space="preserve">, </w:t>
            </w:r>
            <w:proofErr w:type="spellStart"/>
            <w:r>
              <w:rPr>
                <w:rFonts w:ascii="Roboto" w:hAnsi="Roboto"/>
                <w:color w:val="000000"/>
                <w:sz w:val="21"/>
                <w:szCs w:val="21"/>
              </w:rPr>
              <w:t>multimetre</w:t>
            </w:r>
            <w:proofErr w:type="spellEnd"/>
            <w:r>
              <w:rPr>
                <w:rFonts w:ascii="Roboto" w:hAnsi="Roboto"/>
                <w:color w:val="000000"/>
                <w:sz w:val="21"/>
                <w:szCs w:val="21"/>
              </w:rPr>
              <w:t xml:space="preserve">, adaptor </w:t>
            </w:r>
            <w:proofErr w:type="spellStart"/>
            <w:r>
              <w:rPr>
                <w:rFonts w:ascii="Roboto" w:hAnsi="Roboto"/>
                <w:color w:val="000000"/>
                <w:sz w:val="21"/>
                <w:szCs w:val="21"/>
              </w:rPr>
              <w:t>sursa</w:t>
            </w:r>
            <w:proofErr w:type="spellEnd"/>
            <w:r>
              <w:rPr>
                <w:rFonts w:ascii="Roboto" w:hAnsi="Roboto"/>
                <w:color w:val="000000"/>
                <w:sz w:val="21"/>
                <w:szCs w:val="21"/>
              </w:rPr>
              <w:t xml:space="preserve">, </w:t>
            </w:r>
            <w:proofErr w:type="spellStart"/>
            <w:r>
              <w:rPr>
                <w:rFonts w:ascii="Roboto" w:hAnsi="Roboto"/>
                <w:color w:val="000000"/>
                <w:sz w:val="21"/>
                <w:szCs w:val="21"/>
              </w:rPr>
              <w:t>baterii</w:t>
            </w:r>
            <w:proofErr w:type="spellEnd"/>
            <w:r>
              <w:rPr>
                <w:rFonts w:ascii="Roboto" w:hAnsi="Roboto"/>
                <w:color w:val="000000"/>
                <w:sz w:val="21"/>
                <w:szCs w:val="21"/>
              </w:rPr>
              <w:t xml:space="preserve"> </w:t>
            </w:r>
            <w:proofErr w:type="spellStart"/>
            <w:r>
              <w:rPr>
                <w:rFonts w:ascii="Roboto" w:hAnsi="Roboto"/>
                <w:color w:val="000000"/>
                <w:sz w:val="21"/>
                <w:szCs w:val="21"/>
              </w:rPr>
              <w:t>reincarcabile</w:t>
            </w:r>
            <w:proofErr w:type="spellEnd"/>
            <w:r>
              <w:rPr>
                <w:rFonts w:ascii="Roboto" w:hAnsi="Roboto"/>
                <w:color w:val="000000"/>
                <w:sz w:val="21"/>
                <w:szCs w:val="21"/>
              </w:rPr>
              <w:t xml:space="preserve">, </w:t>
            </w:r>
            <w:proofErr w:type="spellStart"/>
            <w:r>
              <w:rPr>
                <w:rFonts w:ascii="Roboto" w:hAnsi="Roboto"/>
                <w:color w:val="000000"/>
                <w:sz w:val="21"/>
                <w:szCs w:val="21"/>
              </w:rPr>
              <w:t>placi</w:t>
            </w:r>
            <w:proofErr w:type="spellEnd"/>
            <w:r>
              <w:rPr>
                <w:rFonts w:ascii="Roboto" w:hAnsi="Roboto"/>
                <w:color w:val="000000"/>
                <w:sz w:val="21"/>
                <w:szCs w:val="21"/>
              </w:rPr>
              <w:t xml:space="preserve"> cu </w:t>
            </w:r>
            <w:proofErr w:type="spellStart"/>
            <w:r>
              <w:rPr>
                <w:rFonts w:ascii="Roboto" w:hAnsi="Roboto"/>
                <w:color w:val="000000"/>
                <w:sz w:val="21"/>
                <w:szCs w:val="21"/>
              </w:rPr>
              <w:t>elemente</w:t>
            </w:r>
            <w:proofErr w:type="spellEnd"/>
            <w:r>
              <w:rPr>
                <w:rFonts w:ascii="Roboto" w:hAnsi="Roboto"/>
                <w:color w:val="000000"/>
                <w:sz w:val="21"/>
                <w:szCs w:val="21"/>
              </w:rPr>
              <w:t xml:space="preserve"> de circuit </w:t>
            </w:r>
            <w:proofErr w:type="gramStart"/>
            <w:r>
              <w:rPr>
                <w:rFonts w:ascii="Roboto" w:hAnsi="Roboto"/>
                <w:color w:val="000000"/>
                <w:sz w:val="21"/>
                <w:szCs w:val="21"/>
              </w:rPr>
              <w:t xml:space="preserve">( </w:t>
            </w:r>
            <w:proofErr w:type="spellStart"/>
            <w:r>
              <w:rPr>
                <w:rFonts w:ascii="Roboto" w:hAnsi="Roboto"/>
                <w:color w:val="000000"/>
                <w:sz w:val="21"/>
                <w:szCs w:val="21"/>
              </w:rPr>
              <w:t>bec</w:t>
            </w:r>
            <w:proofErr w:type="spellEnd"/>
            <w:proofErr w:type="gramEnd"/>
            <w:r>
              <w:rPr>
                <w:rFonts w:ascii="Roboto" w:hAnsi="Roboto"/>
                <w:color w:val="000000"/>
                <w:sz w:val="21"/>
                <w:szCs w:val="21"/>
              </w:rPr>
              <w:t xml:space="preserve">, </w:t>
            </w:r>
            <w:proofErr w:type="spellStart"/>
            <w:r>
              <w:rPr>
                <w:rFonts w:ascii="Roboto" w:hAnsi="Roboto"/>
                <w:color w:val="000000"/>
                <w:sz w:val="21"/>
                <w:szCs w:val="21"/>
              </w:rPr>
              <w:t>rezistoare</w:t>
            </w:r>
            <w:proofErr w:type="spellEnd"/>
            <w:r>
              <w:rPr>
                <w:rFonts w:ascii="Roboto" w:hAnsi="Roboto"/>
                <w:color w:val="000000"/>
                <w:sz w:val="21"/>
                <w:szCs w:val="21"/>
              </w:rPr>
              <w:t xml:space="preserve">, </w:t>
            </w:r>
            <w:proofErr w:type="spellStart"/>
            <w:r>
              <w:rPr>
                <w:rFonts w:ascii="Roboto" w:hAnsi="Roboto"/>
                <w:color w:val="000000"/>
                <w:sz w:val="21"/>
                <w:szCs w:val="21"/>
              </w:rPr>
              <w:t>soclu</w:t>
            </w:r>
            <w:proofErr w:type="spellEnd"/>
            <w:r>
              <w:rPr>
                <w:rFonts w:ascii="Roboto" w:hAnsi="Roboto"/>
                <w:color w:val="000000"/>
                <w:sz w:val="21"/>
                <w:szCs w:val="21"/>
              </w:rPr>
              <w:t xml:space="preserve"> </w:t>
            </w:r>
            <w:proofErr w:type="spellStart"/>
            <w:r>
              <w:rPr>
                <w:rFonts w:ascii="Roboto" w:hAnsi="Roboto"/>
                <w:color w:val="000000"/>
                <w:sz w:val="21"/>
                <w:szCs w:val="21"/>
              </w:rPr>
              <w:t>pentru</w:t>
            </w:r>
            <w:proofErr w:type="spellEnd"/>
            <w:r>
              <w:rPr>
                <w:rFonts w:ascii="Roboto" w:hAnsi="Roboto"/>
                <w:color w:val="000000"/>
                <w:sz w:val="21"/>
                <w:szCs w:val="21"/>
              </w:rPr>
              <w:t xml:space="preserve"> </w:t>
            </w:r>
            <w:proofErr w:type="spellStart"/>
            <w:r>
              <w:rPr>
                <w:rFonts w:ascii="Roboto" w:hAnsi="Roboto"/>
                <w:color w:val="000000"/>
                <w:sz w:val="21"/>
                <w:szCs w:val="21"/>
              </w:rPr>
              <w:t>baterii</w:t>
            </w:r>
            <w:proofErr w:type="spellEnd"/>
            <w:r>
              <w:rPr>
                <w:rFonts w:ascii="Roboto" w:hAnsi="Roboto"/>
                <w:color w:val="000000"/>
                <w:sz w:val="21"/>
                <w:szCs w:val="21"/>
              </w:rPr>
              <w:t xml:space="preserve">, diode, etc.), </w:t>
            </w:r>
            <w:proofErr w:type="spellStart"/>
            <w:r>
              <w:rPr>
                <w:rFonts w:ascii="Roboto" w:hAnsi="Roboto"/>
                <w:color w:val="000000"/>
                <w:sz w:val="21"/>
                <w:szCs w:val="21"/>
              </w:rPr>
              <w:t>calorimetru</w:t>
            </w:r>
            <w:proofErr w:type="spellEnd"/>
            <w:r>
              <w:rPr>
                <w:rFonts w:ascii="Roboto" w:hAnsi="Roboto"/>
                <w:color w:val="000000"/>
                <w:sz w:val="21"/>
                <w:szCs w:val="21"/>
              </w:rPr>
              <w:t xml:space="preserve">, </w:t>
            </w:r>
            <w:proofErr w:type="spellStart"/>
            <w:r>
              <w:rPr>
                <w:rFonts w:ascii="Roboto" w:hAnsi="Roboto"/>
                <w:color w:val="000000"/>
                <w:sz w:val="21"/>
                <w:szCs w:val="21"/>
              </w:rPr>
              <w:t>bobine</w:t>
            </w:r>
            <w:proofErr w:type="spellEnd"/>
            <w:r>
              <w:rPr>
                <w:rFonts w:ascii="Roboto" w:hAnsi="Roboto"/>
                <w:color w:val="000000"/>
                <w:sz w:val="21"/>
                <w:szCs w:val="21"/>
              </w:rPr>
              <w:t xml:space="preserve">, </w:t>
            </w:r>
            <w:proofErr w:type="spellStart"/>
            <w:r>
              <w:rPr>
                <w:rFonts w:ascii="Roboto" w:hAnsi="Roboto"/>
                <w:color w:val="000000"/>
                <w:sz w:val="21"/>
                <w:szCs w:val="21"/>
              </w:rPr>
              <w:t>magneti</w:t>
            </w:r>
            <w:proofErr w:type="spellEnd"/>
            <w:r>
              <w:rPr>
                <w:rFonts w:ascii="Roboto" w:hAnsi="Roboto"/>
                <w:color w:val="000000"/>
                <w:sz w:val="21"/>
                <w:szCs w:val="21"/>
              </w:rPr>
              <w:t xml:space="preserve">, </w:t>
            </w:r>
            <w:proofErr w:type="spellStart"/>
            <w:r>
              <w:rPr>
                <w:rFonts w:ascii="Roboto" w:hAnsi="Roboto"/>
                <w:color w:val="000000"/>
                <w:sz w:val="21"/>
                <w:szCs w:val="21"/>
              </w:rPr>
              <w:t>conductoare</w:t>
            </w:r>
            <w:proofErr w:type="spellEnd"/>
            <w:r>
              <w:rPr>
                <w:rFonts w:ascii="Roboto" w:hAnsi="Roboto"/>
                <w:color w:val="000000"/>
                <w:sz w:val="21"/>
                <w:szCs w:val="21"/>
              </w:rPr>
              <w:t xml:space="preserve"> de </w:t>
            </w:r>
            <w:proofErr w:type="spellStart"/>
            <w:r>
              <w:rPr>
                <w:rFonts w:ascii="Roboto" w:hAnsi="Roboto"/>
                <w:color w:val="000000"/>
                <w:sz w:val="21"/>
                <w:szCs w:val="21"/>
              </w:rPr>
              <w:t>legatura</w:t>
            </w:r>
            <w:proofErr w:type="spellEnd"/>
            <w:r>
              <w:rPr>
                <w:rFonts w:ascii="Roboto" w:hAnsi="Roboto"/>
                <w:color w:val="000000"/>
                <w:sz w:val="21"/>
                <w:szCs w:val="21"/>
              </w:rPr>
              <w:t xml:space="preserve">, </w:t>
            </w:r>
            <w:proofErr w:type="spellStart"/>
            <w:r>
              <w:rPr>
                <w:rFonts w:ascii="Roboto" w:hAnsi="Roboto"/>
                <w:color w:val="000000"/>
                <w:sz w:val="21"/>
                <w:szCs w:val="21"/>
              </w:rPr>
              <w:t>placa</w:t>
            </w:r>
            <w:proofErr w:type="spellEnd"/>
            <w:r>
              <w:rPr>
                <w:rFonts w:ascii="Roboto" w:hAnsi="Roboto"/>
                <w:color w:val="000000"/>
                <w:sz w:val="21"/>
                <w:szCs w:val="21"/>
              </w:rPr>
              <w:t xml:space="preserve"> </w:t>
            </w:r>
            <w:proofErr w:type="spellStart"/>
            <w:r>
              <w:rPr>
                <w:rFonts w:ascii="Roboto" w:hAnsi="Roboto"/>
                <w:color w:val="000000"/>
                <w:sz w:val="21"/>
                <w:szCs w:val="21"/>
              </w:rPr>
              <w:t>verticala</w:t>
            </w:r>
            <w:proofErr w:type="spellEnd"/>
            <w:r>
              <w:rPr>
                <w:rFonts w:ascii="Roboto" w:hAnsi="Roboto"/>
                <w:color w:val="000000"/>
                <w:sz w:val="21"/>
                <w:szCs w:val="21"/>
              </w:rPr>
              <w:t xml:space="preserve"> de </w:t>
            </w:r>
            <w:proofErr w:type="spellStart"/>
            <w:r>
              <w:rPr>
                <w:rFonts w:ascii="Roboto" w:hAnsi="Roboto"/>
                <w:color w:val="000000"/>
                <w:sz w:val="21"/>
                <w:szCs w:val="21"/>
              </w:rPr>
              <w:t>montaj</w:t>
            </w:r>
            <w:proofErr w:type="spellEnd"/>
            <w:r>
              <w:rPr>
                <w:rFonts w:ascii="Roboto" w:hAnsi="Roboto"/>
                <w:color w:val="000000"/>
                <w:sz w:val="21"/>
                <w:szCs w:val="21"/>
              </w:rPr>
              <w:t>.</w:t>
            </w:r>
          </w:p>
          <w:p w14:paraId="744CF8F6"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w:t>
            </w:r>
            <w:proofErr w:type="spellStart"/>
            <w:r>
              <w:rPr>
                <w:rFonts w:ascii="Roboto" w:hAnsi="Roboto"/>
                <w:color w:val="000000"/>
                <w:sz w:val="21"/>
                <w:szCs w:val="21"/>
              </w:rPr>
              <w:t>Experiente</w:t>
            </w:r>
            <w:proofErr w:type="spellEnd"/>
            <w:r>
              <w:rPr>
                <w:rFonts w:ascii="Roboto" w:hAnsi="Roboto"/>
                <w:color w:val="000000"/>
                <w:sz w:val="21"/>
                <w:szCs w:val="21"/>
              </w:rPr>
              <w:t xml:space="preserve"> </w:t>
            </w:r>
            <w:proofErr w:type="spellStart"/>
            <w:r>
              <w:rPr>
                <w:rFonts w:ascii="Roboto" w:hAnsi="Roboto"/>
                <w:color w:val="000000"/>
                <w:sz w:val="21"/>
                <w:szCs w:val="21"/>
              </w:rPr>
              <w:t>realizabile</w:t>
            </w:r>
            <w:proofErr w:type="spellEnd"/>
            <w:r>
              <w:rPr>
                <w:rFonts w:ascii="Roboto" w:hAnsi="Roboto"/>
                <w:color w:val="000000"/>
                <w:sz w:val="21"/>
                <w:szCs w:val="21"/>
              </w:rPr>
              <w:t>:</w:t>
            </w:r>
          </w:p>
          <w:p w14:paraId="47F7F798"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 </w:t>
            </w:r>
            <w:proofErr w:type="spellStart"/>
            <w:r>
              <w:rPr>
                <w:rFonts w:ascii="Roboto" w:hAnsi="Roboto"/>
                <w:color w:val="000000"/>
                <w:sz w:val="21"/>
                <w:szCs w:val="21"/>
              </w:rPr>
              <w:t>Masuratori</w:t>
            </w:r>
            <w:proofErr w:type="spellEnd"/>
            <w:r>
              <w:rPr>
                <w:rFonts w:ascii="Roboto" w:hAnsi="Roboto"/>
                <w:color w:val="000000"/>
                <w:sz w:val="21"/>
                <w:szCs w:val="21"/>
              </w:rPr>
              <w:t xml:space="preserve"> de </w:t>
            </w:r>
            <w:proofErr w:type="spellStart"/>
            <w:r>
              <w:rPr>
                <w:rFonts w:ascii="Roboto" w:hAnsi="Roboto"/>
                <w:color w:val="000000"/>
                <w:sz w:val="21"/>
                <w:szCs w:val="21"/>
              </w:rPr>
              <w:t>tensiune</w:t>
            </w:r>
            <w:proofErr w:type="spellEnd"/>
            <w:r>
              <w:rPr>
                <w:rFonts w:ascii="Roboto" w:hAnsi="Roboto"/>
                <w:color w:val="000000"/>
                <w:sz w:val="21"/>
                <w:szCs w:val="21"/>
              </w:rPr>
              <w:t xml:space="preserve">, </w:t>
            </w:r>
            <w:proofErr w:type="spellStart"/>
            <w:r>
              <w:rPr>
                <w:rFonts w:ascii="Roboto" w:hAnsi="Roboto"/>
                <w:color w:val="000000"/>
                <w:sz w:val="21"/>
                <w:szCs w:val="21"/>
              </w:rPr>
              <w:t>intensitate</w:t>
            </w:r>
            <w:proofErr w:type="spellEnd"/>
            <w:r>
              <w:rPr>
                <w:rFonts w:ascii="Roboto" w:hAnsi="Roboto"/>
                <w:color w:val="000000"/>
                <w:sz w:val="21"/>
                <w:szCs w:val="21"/>
              </w:rPr>
              <w:t xml:space="preserve">, </w:t>
            </w:r>
            <w:proofErr w:type="spellStart"/>
            <w:r>
              <w:rPr>
                <w:rFonts w:ascii="Roboto" w:hAnsi="Roboto"/>
                <w:color w:val="000000"/>
                <w:sz w:val="21"/>
                <w:szCs w:val="21"/>
              </w:rPr>
              <w:t>tensiune</w:t>
            </w:r>
            <w:proofErr w:type="spellEnd"/>
            <w:r>
              <w:rPr>
                <w:rFonts w:ascii="Roboto" w:hAnsi="Roboto"/>
                <w:color w:val="000000"/>
                <w:sz w:val="21"/>
                <w:szCs w:val="21"/>
              </w:rPr>
              <w:t xml:space="preserve"> </w:t>
            </w:r>
            <w:proofErr w:type="spellStart"/>
            <w:r>
              <w:rPr>
                <w:rFonts w:ascii="Roboto" w:hAnsi="Roboto"/>
                <w:color w:val="000000"/>
                <w:sz w:val="21"/>
                <w:szCs w:val="21"/>
              </w:rPr>
              <w:t>electromotoare</w:t>
            </w:r>
            <w:proofErr w:type="spellEnd"/>
            <w:r>
              <w:rPr>
                <w:rFonts w:ascii="Roboto" w:hAnsi="Roboto"/>
                <w:color w:val="000000"/>
                <w:sz w:val="21"/>
                <w:szCs w:val="21"/>
              </w:rPr>
              <w:t xml:space="preserve"> </w:t>
            </w:r>
            <w:proofErr w:type="spellStart"/>
            <w:r>
              <w:rPr>
                <w:rFonts w:ascii="Roboto" w:hAnsi="Roboto"/>
                <w:color w:val="000000"/>
                <w:sz w:val="21"/>
                <w:szCs w:val="21"/>
              </w:rPr>
              <w:t>si</w:t>
            </w:r>
            <w:proofErr w:type="spellEnd"/>
            <w:r>
              <w:rPr>
                <w:rFonts w:ascii="Roboto" w:hAnsi="Roboto"/>
                <w:color w:val="000000"/>
                <w:sz w:val="21"/>
                <w:szCs w:val="21"/>
              </w:rPr>
              <w:t xml:space="preserve"> </w:t>
            </w:r>
            <w:proofErr w:type="spellStart"/>
            <w:r>
              <w:rPr>
                <w:rFonts w:ascii="Roboto" w:hAnsi="Roboto"/>
                <w:color w:val="000000"/>
                <w:sz w:val="21"/>
                <w:szCs w:val="21"/>
              </w:rPr>
              <w:t>rezistenta</w:t>
            </w:r>
            <w:proofErr w:type="spellEnd"/>
            <w:r>
              <w:rPr>
                <w:rFonts w:ascii="Roboto" w:hAnsi="Roboto"/>
                <w:color w:val="000000"/>
                <w:sz w:val="21"/>
                <w:szCs w:val="21"/>
              </w:rPr>
              <w:t xml:space="preserve">, </w:t>
            </w:r>
            <w:proofErr w:type="spellStart"/>
            <w:r>
              <w:rPr>
                <w:rFonts w:ascii="Roboto" w:hAnsi="Roboto"/>
                <w:color w:val="000000"/>
                <w:sz w:val="21"/>
                <w:szCs w:val="21"/>
              </w:rPr>
              <w:t>trasarea</w:t>
            </w:r>
            <w:proofErr w:type="spellEnd"/>
            <w:r>
              <w:rPr>
                <w:rFonts w:ascii="Roboto" w:hAnsi="Roboto"/>
                <w:color w:val="000000"/>
                <w:sz w:val="21"/>
                <w:szCs w:val="21"/>
              </w:rPr>
              <w:t xml:space="preserve"> </w:t>
            </w:r>
            <w:proofErr w:type="spellStart"/>
            <w:r>
              <w:rPr>
                <w:rFonts w:ascii="Roboto" w:hAnsi="Roboto"/>
                <w:color w:val="000000"/>
                <w:sz w:val="21"/>
                <w:szCs w:val="21"/>
              </w:rPr>
              <w:t>caracteristicii</w:t>
            </w:r>
            <w:proofErr w:type="spellEnd"/>
            <w:r>
              <w:rPr>
                <w:rFonts w:ascii="Roboto" w:hAnsi="Roboto"/>
                <w:color w:val="000000"/>
                <w:sz w:val="21"/>
                <w:szCs w:val="21"/>
              </w:rPr>
              <w:t xml:space="preserve"> </w:t>
            </w:r>
            <w:proofErr w:type="spellStart"/>
            <w:r>
              <w:rPr>
                <w:rFonts w:ascii="Roboto" w:hAnsi="Roboto"/>
                <w:color w:val="000000"/>
                <w:sz w:val="21"/>
                <w:szCs w:val="21"/>
              </w:rPr>
              <w:t>voltamperice</w:t>
            </w:r>
            <w:proofErr w:type="spellEnd"/>
            <w:r>
              <w:rPr>
                <w:rFonts w:ascii="Roboto" w:hAnsi="Roboto"/>
                <w:color w:val="000000"/>
                <w:sz w:val="21"/>
                <w:szCs w:val="21"/>
              </w:rPr>
              <w:t xml:space="preserve"> U=f(I) a </w:t>
            </w:r>
            <w:proofErr w:type="spellStart"/>
            <w:r>
              <w:rPr>
                <w:rFonts w:ascii="Roboto" w:hAnsi="Roboto"/>
                <w:color w:val="000000"/>
                <w:sz w:val="21"/>
                <w:szCs w:val="21"/>
              </w:rPr>
              <w:t>unui</w:t>
            </w:r>
            <w:proofErr w:type="spellEnd"/>
            <w:r>
              <w:rPr>
                <w:rFonts w:ascii="Roboto" w:hAnsi="Roboto"/>
                <w:color w:val="000000"/>
                <w:sz w:val="21"/>
                <w:szCs w:val="21"/>
              </w:rPr>
              <w:t xml:space="preserve"> element de circuit</w:t>
            </w:r>
          </w:p>
          <w:p w14:paraId="0EE2505F"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2. </w:t>
            </w:r>
            <w:proofErr w:type="spellStart"/>
            <w:r>
              <w:rPr>
                <w:rFonts w:ascii="Roboto" w:hAnsi="Roboto"/>
                <w:color w:val="000000"/>
                <w:sz w:val="21"/>
                <w:szCs w:val="21"/>
              </w:rPr>
              <w:t>Determinarea</w:t>
            </w:r>
            <w:proofErr w:type="spellEnd"/>
            <w:r>
              <w:rPr>
                <w:rFonts w:ascii="Roboto" w:hAnsi="Roboto"/>
                <w:color w:val="000000"/>
                <w:sz w:val="21"/>
                <w:szCs w:val="21"/>
              </w:rPr>
              <w:t xml:space="preserve"> </w:t>
            </w:r>
            <w:proofErr w:type="spellStart"/>
            <w:r>
              <w:rPr>
                <w:rFonts w:ascii="Roboto" w:hAnsi="Roboto"/>
                <w:color w:val="000000"/>
                <w:sz w:val="21"/>
                <w:szCs w:val="21"/>
              </w:rPr>
              <w:t>puterii</w:t>
            </w:r>
            <w:proofErr w:type="spellEnd"/>
            <w:r>
              <w:rPr>
                <w:rFonts w:ascii="Roboto" w:hAnsi="Roboto"/>
                <w:color w:val="000000"/>
                <w:sz w:val="21"/>
                <w:szCs w:val="21"/>
              </w:rPr>
              <w:t xml:space="preserve"> </w:t>
            </w:r>
            <w:proofErr w:type="spellStart"/>
            <w:r>
              <w:rPr>
                <w:rFonts w:ascii="Roboto" w:hAnsi="Roboto"/>
                <w:color w:val="000000"/>
                <w:sz w:val="21"/>
                <w:szCs w:val="21"/>
              </w:rPr>
              <w:t>unui</w:t>
            </w:r>
            <w:proofErr w:type="spellEnd"/>
            <w:r>
              <w:rPr>
                <w:rFonts w:ascii="Roboto" w:hAnsi="Roboto"/>
                <w:color w:val="000000"/>
                <w:sz w:val="21"/>
                <w:szCs w:val="21"/>
              </w:rPr>
              <w:t xml:space="preserve"> </w:t>
            </w:r>
            <w:proofErr w:type="spellStart"/>
            <w:r>
              <w:rPr>
                <w:rFonts w:ascii="Roboto" w:hAnsi="Roboto"/>
                <w:color w:val="000000"/>
                <w:sz w:val="21"/>
                <w:szCs w:val="21"/>
              </w:rPr>
              <w:t>bec</w:t>
            </w:r>
            <w:proofErr w:type="spellEnd"/>
          </w:p>
          <w:p w14:paraId="1B32114C"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3. </w:t>
            </w:r>
            <w:proofErr w:type="spellStart"/>
            <w:r>
              <w:rPr>
                <w:rFonts w:ascii="Roboto" w:hAnsi="Roboto"/>
                <w:color w:val="000000"/>
                <w:sz w:val="21"/>
                <w:szCs w:val="21"/>
              </w:rPr>
              <w:t>Verificarea</w:t>
            </w:r>
            <w:proofErr w:type="spellEnd"/>
            <w:r>
              <w:rPr>
                <w:rFonts w:ascii="Roboto" w:hAnsi="Roboto"/>
                <w:color w:val="000000"/>
                <w:sz w:val="21"/>
                <w:szCs w:val="21"/>
              </w:rPr>
              <w:t xml:space="preserve"> </w:t>
            </w:r>
            <w:proofErr w:type="spellStart"/>
            <w:r>
              <w:rPr>
                <w:rFonts w:ascii="Roboto" w:hAnsi="Roboto"/>
                <w:color w:val="000000"/>
                <w:sz w:val="21"/>
                <w:szCs w:val="21"/>
              </w:rPr>
              <w:t>legilor</w:t>
            </w:r>
            <w:proofErr w:type="spellEnd"/>
            <w:r>
              <w:rPr>
                <w:rFonts w:ascii="Roboto" w:hAnsi="Roboto"/>
                <w:color w:val="000000"/>
                <w:sz w:val="21"/>
                <w:szCs w:val="21"/>
              </w:rPr>
              <w:t xml:space="preserve"> </w:t>
            </w:r>
            <w:proofErr w:type="spellStart"/>
            <w:r>
              <w:rPr>
                <w:rFonts w:ascii="Roboto" w:hAnsi="Roboto"/>
                <w:color w:val="000000"/>
                <w:sz w:val="21"/>
                <w:szCs w:val="21"/>
              </w:rPr>
              <w:t>lui</w:t>
            </w:r>
            <w:proofErr w:type="spellEnd"/>
            <w:r>
              <w:rPr>
                <w:rFonts w:ascii="Roboto" w:hAnsi="Roboto"/>
                <w:color w:val="000000"/>
                <w:sz w:val="21"/>
                <w:szCs w:val="21"/>
              </w:rPr>
              <w:t xml:space="preserve"> Kirchhoff</w:t>
            </w:r>
          </w:p>
          <w:p w14:paraId="6ACE60B5"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4. </w:t>
            </w:r>
            <w:proofErr w:type="spellStart"/>
            <w:r>
              <w:rPr>
                <w:rFonts w:ascii="Roboto" w:hAnsi="Roboto"/>
                <w:color w:val="000000"/>
                <w:sz w:val="21"/>
                <w:szCs w:val="21"/>
              </w:rPr>
              <w:t>Conectarea</w:t>
            </w:r>
            <w:proofErr w:type="spellEnd"/>
            <w:r>
              <w:rPr>
                <w:rFonts w:ascii="Roboto" w:hAnsi="Roboto"/>
                <w:color w:val="000000"/>
                <w:sz w:val="21"/>
                <w:szCs w:val="21"/>
              </w:rPr>
              <w:t xml:space="preserve"> </w:t>
            </w:r>
            <w:proofErr w:type="spellStart"/>
            <w:r>
              <w:rPr>
                <w:rFonts w:ascii="Roboto" w:hAnsi="Roboto"/>
                <w:color w:val="000000"/>
                <w:sz w:val="21"/>
                <w:szCs w:val="21"/>
              </w:rPr>
              <w:t>rezistentelor</w:t>
            </w:r>
            <w:proofErr w:type="spellEnd"/>
            <w:r>
              <w:rPr>
                <w:rFonts w:ascii="Roboto" w:hAnsi="Roboto"/>
                <w:color w:val="000000"/>
                <w:sz w:val="21"/>
                <w:szCs w:val="21"/>
              </w:rPr>
              <w:t xml:space="preserve"> in </w:t>
            </w:r>
            <w:proofErr w:type="spellStart"/>
            <w:r>
              <w:rPr>
                <w:rFonts w:ascii="Roboto" w:hAnsi="Roboto"/>
                <w:color w:val="000000"/>
                <w:sz w:val="21"/>
                <w:szCs w:val="21"/>
              </w:rPr>
              <w:t>serie</w:t>
            </w:r>
            <w:proofErr w:type="spellEnd"/>
            <w:r>
              <w:rPr>
                <w:rFonts w:ascii="Roboto" w:hAnsi="Roboto"/>
                <w:color w:val="000000"/>
                <w:sz w:val="21"/>
                <w:szCs w:val="21"/>
              </w:rPr>
              <w:t xml:space="preserve"> </w:t>
            </w:r>
            <w:proofErr w:type="spellStart"/>
            <w:r>
              <w:rPr>
                <w:rFonts w:ascii="Roboto" w:hAnsi="Roboto"/>
                <w:color w:val="000000"/>
                <w:sz w:val="21"/>
                <w:szCs w:val="21"/>
              </w:rPr>
              <w:t>si</w:t>
            </w:r>
            <w:proofErr w:type="spellEnd"/>
            <w:r>
              <w:rPr>
                <w:rFonts w:ascii="Roboto" w:hAnsi="Roboto"/>
                <w:color w:val="000000"/>
                <w:sz w:val="21"/>
                <w:szCs w:val="21"/>
              </w:rPr>
              <w:t xml:space="preserve"> </w:t>
            </w:r>
            <w:proofErr w:type="spellStart"/>
            <w:r>
              <w:rPr>
                <w:rFonts w:ascii="Roboto" w:hAnsi="Roboto"/>
                <w:color w:val="000000"/>
                <w:sz w:val="21"/>
                <w:szCs w:val="21"/>
              </w:rPr>
              <w:t>paralel</w:t>
            </w:r>
            <w:proofErr w:type="spellEnd"/>
          </w:p>
          <w:p w14:paraId="0A60E044"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5. </w:t>
            </w:r>
            <w:proofErr w:type="spellStart"/>
            <w:r>
              <w:rPr>
                <w:rFonts w:ascii="Roboto" w:hAnsi="Roboto"/>
                <w:color w:val="000000"/>
                <w:sz w:val="21"/>
                <w:szCs w:val="21"/>
              </w:rPr>
              <w:t>Conectarea</w:t>
            </w:r>
            <w:proofErr w:type="spellEnd"/>
            <w:r>
              <w:rPr>
                <w:rFonts w:ascii="Roboto" w:hAnsi="Roboto"/>
                <w:color w:val="000000"/>
                <w:sz w:val="21"/>
                <w:szCs w:val="21"/>
              </w:rPr>
              <w:t xml:space="preserve"> </w:t>
            </w:r>
            <w:proofErr w:type="spellStart"/>
            <w:r>
              <w:rPr>
                <w:rFonts w:ascii="Roboto" w:hAnsi="Roboto"/>
                <w:color w:val="000000"/>
                <w:sz w:val="21"/>
                <w:szCs w:val="21"/>
              </w:rPr>
              <w:t>surselor</w:t>
            </w:r>
            <w:proofErr w:type="spellEnd"/>
            <w:r>
              <w:rPr>
                <w:rFonts w:ascii="Roboto" w:hAnsi="Roboto"/>
                <w:color w:val="000000"/>
                <w:sz w:val="21"/>
                <w:szCs w:val="21"/>
              </w:rPr>
              <w:t xml:space="preserve"> in </w:t>
            </w:r>
            <w:proofErr w:type="spellStart"/>
            <w:r>
              <w:rPr>
                <w:rFonts w:ascii="Roboto" w:hAnsi="Roboto"/>
                <w:color w:val="000000"/>
                <w:sz w:val="21"/>
                <w:szCs w:val="21"/>
              </w:rPr>
              <w:t>serie</w:t>
            </w:r>
            <w:proofErr w:type="spellEnd"/>
            <w:r>
              <w:rPr>
                <w:rFonts w:ascii="Roboto" w:hAnsi="Roboto"/>
                <w:color w:val="000000"/>
                <w:sz w:val="21"/>
                <w:szCs w:val="21"/>
              </w:rPr>
              <w:t xml:space="preserve"> </w:t>
            </w:r>
            <w:proofErr w:type="spellStart"/>
            <w:r>
              <w:rPr>
                <w:rFonts w:ascii="Roboto" w:hAnsi="Roboto"/>
                <w:color w:val="000000"/>
                <w:sz w:val="21"/>
                <w:szCs w:val="21"/>
              </w:rPr>
              <w:t>si</w:t>
            </w:r>
            <w:proofErr w:type="spellEnd"/>
            <w:r>
              <w:rPr>
                <w:rFonts w:ascii="Roboto" w:hAnsi="Roboto"/>
                <w:color w:val="000000"/>
                <w:sz w:val="21"/>
                <w:szCs w:val="21"/>
              </w:rPr>
              <w:t xml:space="preserve"> </w:t>
            </w:r>
            <w:proofErr w:type="spellStart"/>
            <w:r>
              <w:rPr>
                <w:rFonts w:ascii="Roboto" w:hAnsi="Roboto"/>
                <w:color w:val="000000"/>
                <w:sz w:val="21"/>
                <w:szCs w:val="21"/>
              </w:rPr>
              <w:t>paralel</w:t>
            </w:r>
            <w:proofErr w:type="spellEnd"/>
          </w:p>
          <w:p w14:paraId="41884261"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6. </w:t>
            </w:r>
            <w:proofErr w:type="spellStart"/>
            <w:r>
              <w:rPr>
                <w:rFonts w:ascii="Roboto" w:hAnsi="Roboto"/>
                <w:color w:val="000000"/>
                <w:sz w:val="21"/>
                <w:szCs w:val="21"/>
              </w:rPr>
              <w:t>Efectul</w:t>
            </w:r>
            <w:proofErr w:type="spellEnd"/>
            <w:r>
              <w:rPr>
                <w:rFonts w:ascii="Roboto" w:hAnsi="Roboto"/>
                <w:color w:val="000000"/>
                <w:sz w:val="21"/>
                <w:szCs w:val="21"/>
              </w:rPr>
              <w:t xml:space="preserve"> </w:t>
            </w:r>
            <w:proofErr w:type="spellStart"/>
            <w:r>
              <w:rPr>
                <w:rFonts w:ascii="Roboto" w:hAnsi="Roboto"/>
                <w:color w:val="000000"/>
                <w:sz w:val="21"/>
                <w:szCs w:val="21"/>
              </w:rPr>
              <w:t>termic</w:t>
            </w:r>
            <w:proofErr w:type="spellEnd"/>
            <w:r>
              <w:rPr>
                <w:rFonts w:ascii="Roboto" w:hAnsi="Roboto"/>
                <w:color w:val="000000"/>
                <w:sz w:val="21"/>
                <w:szCs w:val="21"/>
              </w:rPr>
              <w:t xml:space="preserve"> al </w:t>
            </w:r>
            <w:proofErr w:type="spellStart"/>
            <w:r>
              <w:rPr>
                <w:rFonts w:ascii="Roboto" w:hAnsi="Roboto"/>
                <w:color w:val="000000"/>
                <w:sz w:val="21"/>
                <w:szCs w:val="21"/>
              </w:rPr>
              <w:t>curentului</w:t>
            </w:r>
            <w:proofErr w:type="spellEnd"/>
            <w:r>
              <w:rPr>
                <w:rFonts w:ascii="Roboto" w:hAnsi="Roboto"/>
                <w:color w:val="000000"/>
                <w:sz w:val="21"/>
                <w:szCs w:val="21"/>
              </w:rPr>
              <w:t xml:space="preserve"> electric, </w:t>
            </w:r>
            <w:proofErr w:type="spellStart"/>
            <w:r>
              <w:rPr>
                <w:rFonts w:ascii="Roboto" w:hAnsi="Roboto"/>
                <w:color w:val="000000"/>
                <w:sz w:val="21"/>
                <w:szCs w:val="21"/>
              </w:rPr>
              <w:t>legea</w:t>
            </w:r>
            <w:proofErr w:type="spellEnd"/>
            <w:r>
              <w:rPr>
                <w:rFonts w:ascii="Roboto" w:hAnsi="Roboto"/>
                <w:color w:val="000000"/>
                <w:sz w:val="21"/>
                <w:szCs w:val="21"/>
              </w:rPr>
              <w:t xml:space="preserve"> </w:t>
            </w:r>
            <w:proofErr w:type="spellStart"/>
            <w:r>
              <w:rPr>
                <w:rFonts w:ascii="Roboto" w:hAnsi="Roboto"/>
                <w:color w:val="000000"/>
                <w:sz w:val="21"/>
                <w:szCs w:val="21"/>
              </w:rPr>
              <w:t>lui</w:t>
            </w:r>
            <w:proofErr w:type="spellEnd"/>
            <w:r>
              <w:rPr>
                <w:rFonts w:ascii="Roboto" w:hAnsi="Roboto"/>
                <w:color w:val="000000"/>
                <w:sz w:val="21"/>
                <w:szCs w:val="21"/>
              </w:rPr>
              <w:t xml:space="preserve"> Joule</w:t>
            </w:r>
          </w:p>
          <w:p w14:paraId="23676D7D"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7. </w:t>
            </w:r>
            <w:proofErr w:type="spellStart"/>
            <w:r>
              <w:rPr>
                <w:rFonts w:ascii="Roboto" w:hAnsi="Roboto"/>
                <w:color w:val="000000"/>
                <w:sz w:val="21"/>
                <w:szCs w:val="21"/>
              </w:rPr>
              <w:t>Punerea</w:t>
            </w:r>
            <w:proofErr w:type="spellEnd"/>
            <w:r>
              <w:rPr>
                <w:rFonts w:ascii="Roboto" w:hAnsi="Roboto"/>
                <w:color w:val="000000"/>
                <w:sz w:val="21"/>
                <w:szCs w:val="21"/>
              </w:rPr>
              <w:t xml:space="preserve"> in </w:t>
            </w:r>
            <w:proofErr w:type="spellStart"/>
            <w:r>
              <w:rPr>
                <w:rFonts w:ascii="Roboto" w:hAnsi="Roboto"/>
                <w:color w:val="000000"/>
                <w:sz w:val="21"/>
                <w:szCs w:val="21"/>
              </w:rPr>
              <w:t>evidenta</w:t>
            </w:r>
            <w:proofErr w:type="spellEnd"/>
            <w:r>
              <w:rPr>
                <w:rFonts w:ascii="Roboto" w:hAnsi="Roboto"/>
                <w:color w:val="000000"/>
                <w:sz w:val="21"/>
                <w:szCs w:val="21"/>
              </w:rPr>
              <w:t xml:space="preserve"> a </w:t>
            </w:r>
            <w:proofErr w:type="spellStart"/>
            <w:r>
              <w:rPr>
                <w:rFonts w:ascii="Roboto" w:hAnsi="Roboto"/>
                <w:color w:val="000000"/>
                <w:sz w:val="21"/>
                <w:szCs w:val="21"/>
              </w:rPr>
              <w:t>fortei</w:t>
            </w:r>
            <w:proofErr w:type="spellEnd"/>
            <w:r>
              <w:rPr>
                <w:rFonts w:ascii="Roboto" w:hAnsi="Roboto"/>
                <w:color w:val="000000"/>
                <w:sz w:val="21"/>
                <w:szCs w:val="21"/>
              </w:rPr>
              <w:t xml:space="preserve"> </w:t>
            </w:r>
            <w:proofErr w:type="spellStart"/>
            <w:r>
              <w:rPr>
                <w:rFonts w:ascii="Roboto" w:hAnsi="Roboto"/>
                <w:color w:val="000000"/>
                <w:sz w:val="21"/>
                <w:szCs w:val="21"/>
              </w:rPr>
              <w:t>electromagnetice</w:t>
            </w:r>
            <w:proofErr w:type="spellEnd"/>
          </w:p>
          <w:p w14:paraId="51E01D9D"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8. </w:t>
            </w:r>
            <w:proofErr w:type="spellStart"/>
            <w:r>
              <w:rPr>
                <w:rFonts w:ascii="Roboto" w:hAnsi="Roboto"/>
                <w:color w:val="000000"/>
                <w:sz w:val="21"/>
                <w:szCs w:val="21"/>
              </w:rPr>
              <w:t>Inductia</w:t>
            </w:r>
            <w:proofErr w:type="spellEnd"/>
            <w:r>
              <w:rPr>
                <w:rFonts w:ascii="Roboto" w:hAnsi="Roboto"/>
                <w:color w:val="000000"/>
                <w:sz w:val="21"/>
                <w:szCs w:val="21"/>
              </w:rPr>
              <w:t xml:space="preserve"> </w:t>
            </w:r>
            <w:proofErr w:type="spellStart"/>
            <w:r>
              <w:rPr>
                <w:rFonts w:ascii="Roboto" w:hAnsi="Roboto"/>
                <w:color w:val="000000"/>
                <w:sz w:val="21"/>
                <w:szCs w:val="21"/>
              </w:rPr>
              <w:t>electromagnetica</w:t>
            </w:r>
            <w:proofErr w:type="spellEnd"/>
          </w:p>
          <w:p w14:paraId="1DDCFBA2"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9. </w:t>
            </w:r>
            <w:proofErr w:type="spellStart"/>
            <w:r>
              <w:rPr>
                <w:rFonts w:ascii="Roboto" w:hAnsi="Roboto"/>
                <w:color w:val="000000"/>
                <w:sz w:val="21"/>
                <w:szCs w:val="21"/>
              </w:rPr>
              <w:t>Autoinductia</w:t>
            </w:r>
            <w:proofErr w:type="spellEnd"/>
          </w:p>
          <w:p w14:paraId="41AE4966"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10. </w:t>
            </w:r>
            <w:proofErr w:type="spellStart"/>
            <w:r>
              <w:rPr>
                <w:rFonts w:ascii="Roboto" w:hAnsi="Roboto"/>
                <w:color w:val="000000"/>
                <w:sz w:val="21"/>
                <w:szCs w:val="21"/>
              </w:rPr>
              <w:t>Legea</w:t>
            </w:r>
            <w:proofErr w:type="spellEnd"/>
            <w:r>
              <w:rPr>
                <w:rFonts w:ascii="Roboto" w:hAnsi="Roboto"/>
                <w:color w:val="000000"/>
                <w:sz w:val="21"/>
                <w:szCs w:val="21"/>
              </w:rPr>
              <w:t xml:space="preserve"> </w:t>
            </w:r>
            <w:proofErr w:type="spellStart"/>
            <w:r>
              <w:rPr>
                <w:rFonts w:ascii="Roboto" w:hAnsi="Roboto"/>
                <w:color w:val="000000"/>
                <w:sz w:val="21"/>
                <w:szCs w:val="21"/>
              </w:rPr>
              <w:t>lui</w:t>
            </w:r>
            <w:proofErr w:type="spellEnd"/>
            <w:r>
              <w:rPr>
                <w:rFonts w:ascii="Roboto" w:hAnsi="Roboto"/>
                <w:color w:val="000000"/>
                <w:sz w:val="21"/>
                <w:szCs w:val="21"/>
              </w:rPr>
              <w:t xml:space="preserve"> Lenz</w:t>
            </w:r>
          </w:p>
          <w:p w14:paraId="564295D6"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11. </w:t>
            </w:r>
            <w:proofErr w:type="spellStart"/>
            <w:r>
              <w:rPr>
                <w:rFonts w:ascii="Roboto" w:hAnsi="Roboto"/>
                <w:color w:val="000000"/>
                <w:sz w:val="21"/>
                <w:szCs w:val="21"/>
              </w:rPr>
              <w:t>Transformatorul</w:t>
            </w:r>
            <w:proofErr w:type="spellEnd"/>
          </w:p>
          <w:p w14:paraId="537B0D08"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12. </w:t>
            </w:r>
            <w:proofErr w:type="spellStart"/>
            <w:r>
              <w:rPr>
                <w:rFonts w:ascii="Roboto" w:hAnsi="Roboto"/>
                <w:color w:val="000000"/>
                <w:sz w:val="21"/>
                <w:szCs w:val="21"/>
              </w:rPr>
              <w:t>Rezistenta</w:t>
            </w:r>
            <w:proofErr w:type="spellEnd"/>
            <w:r>
              <w:rPr>
                <w:rFonts w:ascii="Roboto" w:hAnsi="Roboto"/>
                <w:color w:val="000000"/>
                <w:sz w:val="21"/>
                <w:szCs w:val="21"/>
              </w:rPr>
              <w:t xml:space="preserve"> in c.c. </w:t>
            </w:r>
            <w:proofErr w:type="spellStart"/>
            <w:r>
              <w:rPr>
                <w:rFonts w:ascii="Roboto" w:hAnsi="Roboto"/>
                <w:color w:val="000000"/>
                <w:sz w:val="21"/>
                <w:szCs w:val="21"/>
              </w:rPr>
              <w:t>si</w:t>
            </w:r>
            <w:proofErr w:type="spellEnd"/>
            <w:r>
              <w:rPr>
                <w:rFonts w:ascii="Roboto" w:hAnsi="Roboto"/>
                <w:color w:val="000000"/>
                <w:sz w:val="21"/>
                <w:szCs w:val="21"/>
              </w:rPr>
              <w:t xml:space="preserve"> c.a.</w:t>
            </w:r>
          </w:p>
          <w:p w14:paraId="32AFC107"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13. Bobina in c.c. </w:t>
            </w:r>
            <w:proofErr w:type="spellStart"/>
            <w:r>
              <w:rPr>
                <w:rFonts w:ascii="Roboto" w:hAnsi="Roboto"/>
                <w:color w:val="000000"/>
                <w:sz w:val="21"/>
                <w:szCs w:val="21"/>
              </w:rPr>
              <w:t>si</w:t>
            </w:r>
            <w:proofErr w:type="spellEnd"/>
            <w:r>
              <w:rPr>
                <w:rFonts w:ascii="Roboto" w:hAnsi="Roboto"/>
                <w:color w:val="000000"/>
                <w:sz w:val="21"/>
                <w:szCs w:val="21"/>
              </w:rPr>
              <w:t xml:space="preserve"> in c.a., </w:t>
            </w:r>
            <w:proofErr w:type="spellStart"/>
            <w:r>
              <w:rPr>
                <w:rFonts w:ascii="Roboto" w:hAnsi="Roboto"/>
                <w:color w:val="000000"/>
                <w:sz w:val="21"/>
                <w:szCs w:val="21"/>
              </w:rPr>
              <w:t>inductanta</w:t>
            </w:r>
            <w:proofErr w:type="spellEnd"/>
          </w:p>
          <w:p w14:paraId="1B8CEA35"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14. </w:t>
            </w:r>
            <w:proofErr w:type="spellStart"/>
            <w:r>
              <w:rPr>
                <w:rFonts w:ascii="Roboto" w:hAnsi="Roboto"/>
                <w:color w:val="000000"/>
                <w:sz w:val="21"/>
                <w:szCs w:val="21"/>
              </w:rPr>
              <w:t>Condensator</w:t>
            </w:r>
            <w:proofErr w:type="spellEnd"/>
            <w:r>
              <w:rPr>
                <w:rFonts w:ascii="Roboto" w:hAnsi="Roboto"/>
                <w:color w:val="000000"/>
                <w:sz w:val="21"/>
                <w:szCs w:val="21"/>
              </w:rPr>
              <w:t xml:space="preserve"> in c.c. </w:t>
            </w:r>
            <w:proofErr w:type="spellStart"/>
            <w:r>
              <w:rPr>
                <w:rFonts w:ascii="Roboto" w:hAnsi="Roboto"/>
                <w:color w:val="000000"/>
                <w:sz w:val="21"/>
                <w:szCs w:val="21"/>
              </w:rPr>
              <w:t>si</w:t>
            </w:r>
            <w:proofErr w:type="spellEnd"/>
            <w:r>
              <w:rPr>
                <w:rFonts w:ascii="Roboto" w:hAnsi="Roboto"/>
                <w:color w:val="000000"/>
                <w:sz w:val="21"/>
                <w:szCs w:val="21"/>
              </w:rPr>
              <w:t xml:space="preserve"> c.a.</w:t>
            </w:r>
          </w:p>
          <w:p w14:paraId="0801C3BB"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15. Circuit RLC in </w:t>
            </w:r>
            <w:proofErr w:type="spellStart"/>
            <w:r>
              <w:rPr>
                <w:rFonts w:ascii="Roboto" w:hAnsi="Roboto"/>
                <w:color w:val="000000"/>
                <w:sz w:val="21"/>
                <w:szCs w:val="21"/>
              </w:rPr>
              <w:t>serie</w:t>
            </w:r>
            <w:proofErr w:type="spellEnd"/>
            <w:r>
              <w:rPr>
                <w:rFonts w:ascii="Roboto" w:hAnsi="Roboto"/>
                <w:color w:val="000000"/>
                <w:sz w:val="21"/>
                <w:szCs w:val="21"/>
              </w:rPr>
              <w:t xml:space="preserve"> in c.a.</w:t>
            </w:r>
          </w:p>
          <w:p w14:paraId="46BE938E"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16. </w:t>
            </w:r>
            <w:proofErr w:type="spellStart"/>
            <w:r>
              <w:rPr>
                <w:rFonts w:ascii="Roboto" w:hAnsi="Roboto"/>
                <w:color w:val="000000"/>
                <w:sz w:val="21"/>
                <w:szCs w:val="21"/>
              </w:rPr>
              <w:t>Trasarea</w:t>
            </w:r>
            <w:proofErr w:type="spellEnd"/>
            <w:r>
              <w:rPr>
                <w:rFonts w:ascii="Roboto" w:hAnsi="Roboto"/>
                <w:color w:val="000000"/>
                <w:sz w:val="21"/>
                <w:szCs w:val="21"/>
              </w:rPr>
              <w:t xml:space="preserve"> </w:t>
            </w:r>
            <w:proofErr w:type="spellStart"/>
            <w:r>
              <w:rPr>
                <w:rFonts w:ascii="Roboto" w:hAnsi="Roboto"/>
                <w:color w:val="000000"/>
                <w:sz w:val="21"/>
                <w:szCs w:val="21"/>
              </w:rPr>
              <w:t>caracteristicii</w:t>
            </w:r>
            <w:proofErr w:type="spellEnd"/>
            <w:r>
              <w:rPr>
                <w:rFonts w:ascii="Roboto" w:hAnsi="Roboto"/>
                <w:color w:val="000000"/>
                <w:sz w:val="21"/>
                <w:szCs w:val="21"/>
              </w:rPr>
              <w:t xml:space="preserve"> </w:t>
            </w:r>
            <w:proofErr w:type="spellStart"/>
            <w:r>
              <w:rPr>
                <w:rFonts w:ascii="Roboto" w:hAnsi="Roboto"/>
                <w:color w:val="000000"/>
                <w:sz w:val="21"/>
                <w:szCs w:val="21"/>
              </w:rPr>
              <w:t>unei</w:t>
            </w:r>
            <w:proofErr w:type="spellEnd"/>
            <w:r>
              <w:rPr>
                <w:rFonts w:ascii="Roboto" w:hAnsi="Roboto"/>
                <w:color w:val="000000"/>
                <w:sz w:val="21"/>
                <w:szCs w:val="21"/>
              </w:rPr>
              <w:t xml:space="preserve"> diode</w:t>
            </w:r>
          </w:p>
          <w:p w14:paraId="182F9863" w14:textId="77777777" w:rsidR="008470F4" w:rsidRPr="0057353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17. </w:t>
            </w:r>
            <w:proofErr w:type="spellStart"/>
            <w:r>
              <w:rPr>
                <w:rFonts w:ascii="Roboto" w:hAnsi="Roboto"/>
                <w:color w:val="000000"/>
                <w:sz w:val="21"/>
                <w:szCs w:val="21"/>
              </w:rPr>
              <w:t>Montaje</w:t>
            </w:r>
            <w:proofErr w:type="spellEnd"/>
            <w:r>
              <w:rPr>
                <w:rFonts w:ascii="Roboto" w:hAnsi="Roboto"/>
                <w:color w:val="000000"/>
                <w:sz w:val="21"/>
                <w:szCs w:val="21"/>
              </w:rPr>
              <w:t xml:space="preserve"> de </w:t>
            </w:r>
            <w:proofErr w:type="spellStart"/>
            <w:r>
              <w:rPr>
                <w:rFonts w:ascii="Roboto" w:hAnsi="Roboto"/>
                <w:color w:val="000000"/>
                <w:sz w:val="21"/>
                <w:szCs w:val="21"/>
              </w:rPr>
              <w:t>redresare</w:t>
            </w:r>
            <w:proofErr w:type="spellEnd"/>
            <w:r>
              <w:rPr>
                <w:rFonts w:ascii="Roboto" w:hAnsi="Roboto"/>
                <w:color w:val="000000"/>
                <w:sz w:val="21"/>
                <w:szCs w:val="21"/>
              </w:rPr>
              <w:t>.</w:t>
            </w:r>
          </w:p>
        </w:tc>
        <w:tc>
          <w:tcPr>
            <w:tcW w:w="1144" w:type="pct"/>
            <w:tcBorders>
              <w:top w:val="double" w:sz="4" w:space="0" w:color="auto"/>
            </w:tcBorders>
            <w:vAlign w:val="center"/>
          </w:tcPr>
          <w:p w14:paraId="74F5D3B8" w14:textId="77777777" w:rsidR="008470F4" w:rsidRPr="000D61F9" w:rsidRDefault="008470F4" w:rsidP="00AD10A3">
            <w:pPr>
              <w:spacing w:line="276" w:lineRule="auto"/>
              <w:rPr>
                <w:rFonts w:ascii="Cambria" w:hAnsi="Cambria"/>
                <w:sz w:val="20"/>
                <w:szCs w:val="20"/>
              </w:rPr>
            </w:pPr>
          </w:p>
        </w:tc>
        <w:tc>
          <w:tcPr>
            <w:tcW w:w="998" w:type="pct"/>
            <w:tcBorders>
              <w:top w:val="double" w:sz="4" w:space="0" w:color="auto"/>
            </w:tcBorders>
            <w:vAlign w:val="center"/>
          </w:tcPr>
          <w:p w14:paraId="15C83E2C" w14:textId="77777777" w:rsidR="008470F4" w:rsidRPr="000D61F9" w:rsidRDefault="008470F4" w:rsidP="00AD10A3">
            <w:pPr>
              <w:spacing w:line="276" w:lineRule="auto"/>
              <w:rPr>
                <w:rFonts w:ascii="Cambria" w:hAnsi="Cambria"/>
                <w:sz w:val="20"/>
                <w:szCs w:val="20"/>
              </w:rPr>
            </w:pPr>
          </w:p>
        </w:tc>
      </w:tr>
      <w:tr w:rsidR="008470F4" w:rsidRPr="000D61F9" w14:paraId="244EAB9E" w14:textId="77777777" w:rsidTr="00AD10A3">
        <w:trPr>
          <w:trHeight w:val="650"/>
        </w:trPr>
        <w:tc>
          <w:tcPr>
            <w:tcW w:w="513" w:type="pct"/>
            <w:vAlign w:val="center"/>
          </w:tcPr>
          <w:p w14:paraId="7EFF7C0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2345" w:type="pct"/>
            <w:vAlign w:val="center"/>
          </w:tcPr>
          <w:p w14:paraId="2A45CCC5"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144" w:type="pct"/>
            <w:vAlign w:val="center"/>
          </w:tcPr>
          <w:p w14:paraId="52CD6C45" w14:textId="77777777" w:rsidR="008470F4" w:rsidRPr="000D61F9" w:rsidRDefault="008470F4" w:rsidP="00AD10A3">
            <w:pPr>
              <w:spacing w:line="276" w:lineRule="auto"/>
              <w:rPr>
                <w:rFonts w:ascii="Cambria" w:hAnsi="Cambria"/>
                <w:sz w:val="20"/>
                <w:szCs w:val="20"/>
              </w:rPr>
            </w:pPr>
          </w:p>
        </w:tc>
        <w:tc>
          <w:tcPr>
            <w:tcW w:w="998" w:type="pct"/>
            <w:vAlign w:val="center"/>
          </w:tcPr>
          <w:p w14:paraId="2DBF7094" w14:textId="77777777" w:rsidR="008470F4" w:rsidRPr="000D61F9" w:rsidRDefault="008470F4" w:rsidP="00AD10A3">
            <w:pPr>
              <w:spacing w:line="276" w:lineRule="auto"/>
              <w:rPr>
                <w:rFonts w:ascii="Cambria" w:hAnsi="Cambria"/>
                <w:sz w:val="20"/>
                <w:szCs w:val="20"/>
              </w:rPr>
            </w:pPr>
          </w:p>
        </w:tc>
      </w:tr>
      <w:tr w:rsidR="008470F4" w:rsidRPr="000D61F9" w14:paraId="1DC85C5D" w14:textId="77777777" w:rsidTr="00AD10A3">
        <w:trPr>
          <w:trHeight w:val="328"/>
        </w:trPr>
        <w:tc>
          <w:tcPr>
            <w:tcW w:w="513" w:type="pct"/>
            <w:vAlign w:val="center"/>
          </w:tcPr>
          <w:p w14:paraId="791A9BA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2345" w:type="pct"/>
            <w:vAlign w:val="center"/>
          </w:tcPr>
          <w:p w14:paraId="0CD2F612"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144" w:type="pct"/>
            <w:vAlign w:val="center"/>
          </w:tcPr>
          <w:p w14:paraId="1436C943" w14:textId="77777777" w:rsidR="008470F4" w:rsidRPr="000D61F9" w:rsidRDefault="008470F4" w:rsidP="00AD10A3">
            <w:pPr>
              <w:spacing w:line="276" w:lineRule="auto"/>
              <w:rPr>
                <w:rFonts w:ascii="Cambria" w:hAnsi="Cambria"/>
                <w:sz w:val="20"/>
                <w:szCs w:val="20"/>
              </w:rPr>
            </w:pPr>
          </w:p>
        </w:tc>
        <w:tc>
          <w:tcPr>
            <w:tcW w:w="998" w:type="pct"/>
            <w:vAlign w:val="center"/>
          </w:tcPr>
          <w:p w14:paraId="14D3D613" w14:textId="77777777" w:rsidR="008470F4" w:rsidRPr="000D61F9" w:rsidRDefault="008470F4" w:rsidP="00AD10A3">
            <w:pPr>
              <w:spacing w:line="276" w:lineRule="auto"/>
              <w:rPr>
                <w:rFonts w:ascii="Cambria" w:hAnsi="Cambria"/>
                <w:sz w:val="20"/>
                <w:szCs w:val="20"/>
              </w:rPr>
            </w:pPr>
          </w:p>
        </w:tc>
      </w:tr>
      <w:tr w:rsidR="008470F4" w:rsidRPr="000D61F9" w14:paraId="24AA40CA" w14:textId="77777777" w:rsidTr="00AD10A3">
        <w:trPr>
          <w:trHeight w:val="328"/>
        </w:trPr>
        <w:tc>
          <w:tcPr>
            <w:tcW w:w="513" w:type="pct"/>
            <w:vAlign w:val="center"/>
          </w:tcPr>
          <w:p w14:paraId="2A8C1DE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2345" w:type="pct"/>
            <w:vAlign w:val="center"/>
          </w:tcPr>
          <w:p w14:paraId="5C62D5CB" w14:textId="77777777" w:rsidR="008470F4" w:rsidRDefault="008470F4" w:rsidP="00AD10A3">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56B0A828" w14:textId="77777777" w:rsidR="008470F4" w:rsidRPr="00FC7D2C" w:rsidRDefault="008470F4" w:rsidP="00AD10A3">
            <w:pPr>
              <w:spacing w:line="276" w:lineRule="auto"/>
              <w:rPr>
                <w:rFonts w:ascii="Cambria" w:hAnsi="Cambria"/>
                <w:sz w:val="20"/>
                <w:szCs w:val="20"/>
              </w:rPr>
            </w:pPr>
            <w:r w:rsidRPr="00916A52">
              <w:rPr>
                <w:rFonts w:ascii="Cambria" w:hAnsi="Cambria"/>
                <w:spacing w:val="-2"/>
                <w:sz w:val="20"/>
                <w:szCs w:val="20"/>
              </w:rPr>
              <w:t>conform prevederilor din caietul de sarcini</w:t>
            </w:r>
          </w:p>
        </w:tc>
        <w:tc>
          <w:tcPr>
            <w:tcW w:w="1144" w:type="pct"/>
            <w:vAlign w:val="center"/>
          </w:tcPr>
          <w:p w14:paraId="522FF773" w14:textId="77777777" w:rsidR="008470F4" w:rsidRPr="000D61F9" w:rsidRDefault="008470F4" w:rsidP="00AD10A3">
            <w:pPr>
              <w:spacing w:line="276" w:lineRule="auto"/>
              <w:rPr>
                <w:rFonts w:ascii="Cambria" w:hAnsi="Cambria"/>
                <w:sz w:val="20"/>
                <w:szCs w:val="20"/>
              </w:rPr>
            </w:pPr>
          </w:p>
        </w:tc>
        <w:tc>
          <w:tcPr>
            <w:tcW w:w="998" w:type="pct"/>
            <w:vAlign w:val="center"/>
          </w:tcPr>
          <w:p w14:paraId="1534C65B" w14:textId="77777777" w:rsidR="008470F4" w:rsidRPr="000D61F9" w:rsidRDefault="008470F4" w:rsidP="00AD10A3">
            <w:pPr>
              <w:spacing w:line="276" w:lineRule="auto"/>
              <w:rPr>
                <w:rFonts w:ascii="Cambria" w:hAnsi="Cambria"/>
                <w:sz w:val="20"/>
                <w:szCs w:val="20"/>
              </w:rPr>
            </w:pPr>
          </w:p>
        </w:tc>
      </w:tr>
      <w:tr w:rsidR="008470F4" w:rsidRPr="000D61F9" w14:paraId="1376F285" w14:textId="77777777" w:rsidTr="00AD10A3">
        <w:trPr>
          <w:trHeight w:val="328"/>
        </w:trPr>
        <w:tc>
          <w:tcPr>
            <w:tcW w:w="513" w:type="pct"/>
            <w:vAlign w:val="center"/>
          </w:tcPr>
          <w:p w14:paraId="328453E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2345" w:type="pct"/>
            <w:vAlign w:val="center"/>
          </w:tcPr>
          <w:p w14:paraId="1993D2E9" w14:textId="77777777" w:rsidR="008470F4" w:rsidRPr="00FC7D2C" w:rsidRDefault="008470F4" w:rsidP="00AD10A3">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144" w:type="pct"/>
            <w:vAlign w:val="center"/>
          </w:tcPr>
          <w:p w14:paraId="570EF023" w14:textId="77777777" w:rsidR="008470F4" w:rsidRPr="000D61F9" w:rsidRDefault="008470F4" w:rsidP="00AD10A3">
            <w:pPr>
              <w:spacing w:line="276" w:lineRule="auto"/>
              <w:rPr>
                <w:rFonts w:ascii="Cambria" w:hAnsi="Cambria"/>
                <w:sz w:val="20"/>
                <w:szCs w:val="20"/>
              </w:rPr>
            </w:pPr>
          </w:p>
        </w:tc>
        <w:tc>
          <w:tcPr>
            <w:tcW w:w="998" w:type="pct"/>
            <w:vAlign w:val="center"/>
          </w:tcPr>
          <w:p w14:paraId="731F5118" w14:textId="77777777" w:rsidR="008470F4" w:rsidRPr="000D61F9" w:rsidRDefault="008470F4" w:rsidP="00AD10A3">
            <w:pPr>
              <w:spacing w:line="276" w:lineRule="auto"/>
              <w:rPr>
                <w:rFonts w:ascii="Cambria" w:hAnsi="Cambria"/>
                <w:sz w:val="20"/>
                <w:szCs w:val="20"/>
              </w:rPr>
            </w:pPr>
          </w:p>
        </w:tc>
      </w:tr>
    </w:tbl>
    <w:p w14:paraId="554281E7" w14:textId="77777777" w:rsidR="008470F4" w:rsidRDefault="008470F4" w:rsidP="008470F4">
      <w:pPr>
        <w:spacing w:after="0" w:line="240" w:lineRule="auto"/>
        <w:ind w:left="5760" w:firstLine="720"/>
        <w:rPr>
          <w:rFonts w:ascii="Cambria" w:hAnsi="Cambria"/>
          <w:b/>
          <w:bCs/>
          <w:color w:val="C00000"/>
          <w:w w:val="110"/>
          <w:sz w:val="24"/>
          <w:szCs w:val="24"/>
        </w:rPr>
      </w:pPr>
      <w:r>
        <w:rPr>
          <w:rFonts w:ascii="Cambria" w:hAnsi="Cambria"/>
          <w:spacing w:val="-2"/>
        </w:rPr>
        <w:t>Întocmit</w:t>
      </w:r>
      <w:r w:rsidRPr="000D61F9">
        <w:rPr>
          <w:rFonts w:ascii="Cambria" w:hAnsi="Cambria"/>
          <w:spacing w:val="-2"/>
        </w:rPr>
        <w:t>,</w:t>
      </w:r>
    </w:p>
    <w:p w14:paraId="737E4D7C" w14:textId="77777777" w:rsidR="008470F4" w:rsidRDefault="008470F4" w:rsidP="008470F4">
      <w:pPr>
        <w:spacing w:after="0" w:line="240" w:lineRule="auto"/>
        <w:rPr>
          <w:rFonts w:ascii="Cambria" w:hAnsi="Cambria"/>
          <w:b/>
          <w:bCs/>
          <w:color w:val="C00000"/>
          <w:w w:val="110"/>
          <w:sz w:val="24"/>
          <w:szCs w:val="24"/>
        </w:rPr>
      </w:pPr>
      <w:r>
        <w:rPr>
          <w:rFonts w:ascii="Cambria" w:hAnsi="Cambria"/>
          <w:b/>
          <w:bCs/>
          <w:color w:val="C00000"/>
          <w:w w:val="110"/>
          <w:sz w:val="24"/>
          <w:szCs w:val="24"/>
        </w:rPr>
        <w:br w:type="page"/>
      </w:r>
    </w:p>
    <w:p w14:paraId="4F6F94B1" w14:textId="77777777" w:rsidR="008470F4" w:rsidRDefault="008470F4" w:rsidP="008470F4">
      <w:pPr>
        <w:jc w:val="center"/>
        <w:rPr>
          <w:rFonts w:ascii="Cambria" w:hAnsi="Cambria"/>
          <w:b/>
          <w:bCs/>
          <w:color w:val="C00000"/>
          <w:spacing w:val="-9"/>
          <w:w w:val="110"/>
          <w:sz w:val="24"/>
          <w:szCs w:val="24"/>
        </w:rPr>
      </w:pPr>
      <w:r w:rsidRPr="000D61F9">
        <w:rPr>
          <w:rFonts w:ascii="Cambria" w:hAnsi="Cambria"/>
          <w:b/>
          <w:bCs/>
          <w:color w:val="C00000"/>
          <w:w w:val="110"/>
          <w:sz w:val="24"/>
          <w:szCs w:val="24"/>
        </w:rPr>
        <w:t>F5</w:t>
      </w:r>
      <w:r w:rsidRPr="000D61F9">
        <w:rPr>
          <w:rFonts w:ascii="Cambria" w:hAnsi="Cambria"/>
          <w:b/>
          <w:bCs/>
          <w:color w:val="C00000"/>
          <w:spacing w:val="-10"/>
          <w:w w:val="110"/>
          <w:sz w:val="24"/>
          <w:szCs w:val="24"/>
        </w:rPr>
        <w:t xml:space="preserve"> </w:t>
      </w:r>
      <w:r w:rsidRPr="000D61F9">
        <w:rPr>
          <w:rFonts w:ascii="Cambria" w:hAnsi="Cambria"/>
          <w:b/>
          <w:bCs/>
          <w:color w:val="C00000"/>
          <w:w w:val="110"/>
          <w:sz w:val="24"/>
          <w:szCs w:val="24"/>
        </w:rPr>
        <w:t>-</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FIȘA</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TEHNICĂ</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Nr.</w:t>
      </w:r>
      <w:r>
        <w:rPr>
          <w:rFonts w:ascii="Cambria" w:hAnsi="Cambria"/>
          <w:b/>
          <w:bCs/>
          <w:color w:val="C00000"/>
          <w:w w:val="110"/>
          <w:sz w:val="24"/>
          <w:szCs w:val="24"/>
        </w:rPr>
        <w:t xml:space="preserve"> </w:t>
      </w:r>
      <w:r>
        <w:rPr>
          <w:rFonts w:ascii="Cambria" w:hAnsi="Cambria"/>
          <w:b/>
          <w:bCs/>
          <w:noProof/>
          <w:color w:val="C00000"/>
          <w:w w:val="110"/>
          <w:sz w:val="24"/>
          <w:szCs w:val="24"/>
        </w:rPr>
        <w:t>9</w:t>
      </w:r>
      <w:r w:rsidRPr="002F3383">
        <w:rPr>
          <w:rFonts w:ascii="Cambria" w:hAnsi="Cambria"/>
          <w:b/>
          <w:bCs/>
          <w:noProof/>
          <w:color w:val="C00000"/>
          <w:w w:val="110"/>
          <w:sz w:val="24"/>
          <w:szCs w:val="24"/>
        </w:rPr>
        <w:t>MD</w:t>
      </w:r>
      <w:r>
        <w:rPr>
          <w:rFonts w:ascii="Cambria" w:hAnsi="Cambria"/>
          <w:b/>
          <w:bCs/>
          <w:noProof/>
          <w:color w:val="C00000"/>
          <w:w w:val="110"/>
          <w:sz w:val="24"/>
          <w:szCs w:val="24"/>
        </w:rPr>
        <w:t>LSF</w:t>
      </w:r>
      <w:r w:rsidRPr="000D61F9">
        <w:rPr>
          <w:rFonts w:ascii="Cambria" w:hAnsi="Cambria"/>
          <w:b/>
          <w:bCs/>
          <w:color w:val="C00000"/>
          <w:spacing w:val="-9"/>
          <w:w w:val="110"/>
          <w:sz w:val="24"/>
          <w:szCs w:val="24"/>
        </w:rPr>
        <w:t xml:space="preserve"> </w:t>
      </w:r>
    </w:p>
    <w:p w14:paraId="06A833E1" w14:textId="77777777" w:rsidR="008470F4" w:rsidRDefault="008470F4" w:rsidP="008470F4">
      <w:pPr>
        <w:jc w:val="center"/>
        <w:rPr>
          <w:rFonts w:ascii="Cambria" w:hAnsi="Cambria"/>
          <w:b/>
          <w:bCs/>
          <w:color w:val="C00000"/>
          <w:spacing w:val="-10"/>
          <w:w w:val="110"/>
          <w:sz w:val="24"/>
          <w:szCs w:val="24"/>
        </w:rPr>
      </w:pPr>
    </w:p>
    <w:p w14:paraId="7DDAEF97" w14:textId="77777777" w:rsidR="008470F4"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sidRPr="002F26EB">
        <w:t xml:space="preserve"> </w:t>
      </w:r>
      <w:r w:rsidRPr="00BB3B24">
        <w:rPr>
          <w:rFonts w:ascii="Cambria" w:hAnsi="Cambria"/>
          <w:color w:val="C00000"/>
          <w:sz w:val="24"/>
          <w:szCs w:val="24"/>
        </w:rPr>
        <w:t>Trusă pentru profesor: Modul de optică</w:t>
      </w:r>
    </w:p>
    <w:p w14:paraId="53265E2E" w14:textId="77777777" w:rsidR="008470F4" w:rsidRDefault="008470F4" w:rsidP="008470F4">
      <w:pPr>
        <w:rPr>
          <w:rFonts w:ascii="Cambria" w:hAnsi="Cambria"/>
          <w:color w:val="C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4629"/>
        <w:gridCol w:w="2258"/>
        <w:gridCol w:w="1970"/>
      </w:tblGrid>
      <w:tr w:rsidR="008470F4" w:rsidRPr="000D61F9" w14:paraId="6BD79FF2" w14:textId="77777777" w:rsidTr="00AD10A3">
        <w:trPr>
          <w:trHeight w:val="986"/>
        </w:trPr>
        <w:tc>
          <w:tcPr>
            <w:tcW w:w="513" w:type="pct"/>
            <w:tcBorders>
              <w:bottom w:val="double" w:sz="4" w:space="0" w:color="auto"/>
            </w:tcBorders>
            <w:shd w:val="clear" w:color="auto" w:fill="E2EFD9" w:themeFill="accent6" w:themeFillTint="33"/>
            <w:vAlign w:val="center"/>
          </w:tcPr>
          <w:p w14:paraId="01F7DAF7"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2345" w:type="pct"/>
            <w:tcBorders>
              <w:bottom w:val="double" w:sz="4" w:space="0" w:color="auto"/>
            </w:tcBorders>
            <w:shd w:val="clear" w:color="auto" w:fill="E2EFD9" w:themeFill="accent6" w:themeFillTint="33"/>
            <w:vAlign w:val="center"/>
          </w:tcPr>
          <w:p w14:paraId="1C97D773"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144" w:type="pct"/>
            <w:tcBorders>
              <w:bottom w:val="double" w:sz="4" w:space="0" w:color="auto"/>
            </w:tcBorders>
            <w:shd w:val="clear" w:color="auto" w:fill="E2EFD9" w:themeFill="accent6" w:themeFillTint="33"/>
            <w:vAlign w:val="center"/>
          </w:tcPr>
          <w:p w14:paraId="08312695"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998" w:type="pct"/>
            <w:tcBorders>
              <w:bottom w:val="double" w:sz="4" w:space="0" w:color="auto"/>
            </w:tcBorders>
            <w:shd w:val="clear" w:color="auto" w:fill="E2EFD9" w:themeFill="accent6" w:themeFillTint="33"/>
            <w:vAlign w:val="center"/>
          </w:tcPr>
          <w:p w14:paraId="60A1D767"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3BD169E1"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6219BE59"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4A20047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2345" w:type="pct"/>
            <w:tcBorders>
              <w:top w:val="double" w:sz="4" w:space="0" w:color="auto"/>
              <w:bottom w:val="double" w:sz="4" w:space="0" w:color="auto"/>
            </w:tcBorders>
            <w:shd w:val="clear" w:color="auto" w:fill="FFF2CC" w:themeFill="accent4" w:themeFillTint="33"/>
            <w:vAlign w:val="center"/>
          </w:tcPr>
          <w:p w14:paraId="4959401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144" w:type="pct"/>
            <w:tcBorders>
              <w:top w:val="double" w:sz="4" w:space="0" w:color="auto"/>
              <w:bottom w:val="double" w:sz="4" w:space="0" w:color="auto"/>
            </w:tcBorders>
            <w:shd w:val="clear" w:color="auto" w:fill="FFF2CC" w:themeFill="accent4" w:themeFillTint="33"/>
            <w:vAlign w:val="center"/>
          </w:tcPr>
          <w:p w14:paraId="7FFCCF4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998" w:type="pct"/>
            <w:tcBorders>
              <w:top w:val="double" w:sz="4" w:space="0" w:color="auto"/>
              <w:bottom w:val="double" w:sz="4" w:space="0" w:color="auto"/>
            </w:tcBorders>
            <w:shd w:val="clear" w:color="auto" w:fill="FFF2CC" w:themeFill="accent4" w:themeFillTint="33"/>
            <w:vAlign w:val="center"/>
          </w:tcPr>
          <w:p w14:paraId="20A7D81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38EDE642" w14:textId="77777777" w:rsidTr="00AD10A3">
        <w:trPr>
          <w:trHeight w:val="372"/>
        </w:trPr>
        <w:tc>
          <w:tcPr>
            <w:tcW w:w="513" w:type="pct"/>
            <w:tcBorders>
              <w:top w:val="double" w:sz="4" w:space="0" w:color="auto"/>
            </w:tcBorders>
            <w:vAlign w:val="center"/>
          </w:tcPr>
          <w:p w14:paraId="10A84DE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2345" w:type="pct"/>
            <w:tcBorders>
              <w:top w:val="double" w:sz="4" w:space="0" w:color="auto"/>
            </w:tcBorders>
            <w:vAlign w:val="center"/>
          </w:tcPr>
          <w:p w14:paraId="23C23EA9"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proofErr w:type="spellStart"/>
            <w:r>
              <w:rPr>
                <w:rFonts w:ascii="Roboto" w:hAnsi="Roboto"/>
                <w:color w:val="000000"/>
                <w:sz w:val="21"/>
                <w:szCs w:val="21"/>
              </w:rPr>
              <w:t>Modulul</w:t>
            </w:r>
            <w:proofErr w:type="spellEnd"/>
            <w:r>
              <w:rPr>
                <w:rFonts w:ascii="Roboto" w:hAnsi="Roboto"/>
                <w:color w:val="000000"/>
                <w:sz w:val="21"/>
                <w:szCs w:val="21"/>
              </w:rPr>
              <w:t xml:space="preserve"> are minim 20 </w:t>
            </w:r>
            <w:proofErr w:type="spellStart"/>
            <w:r>
              <w:rPr>
                <w:rFonts w:ascii="Roboto" w:hAnsi="Roboto"/>
                <w:color w:val="000000"/>
                <w:sz w:val="21"/>
                <w:szCs w:val="21"/>
              </w:rPr>
              <w:t>componente</w:t>
            </w:r>
            <w:proofErr w:type="spellEnd"/>
            <w:r>
              <w:rPr>
                <w:rFonts w:ascii="Roboto" w:hAnsi="Roboto"/>
                <w:color w:val="000000"/>
                <w:sz w:val="21"/>
                <w:szCs w:val="21"/>
              </w:rPr>
              <w:t xml:space="preserve"> din care: </w:t>
            </w:r>
            <w:proofErr w:type="spellStart"/>
            <w:r>
              <w:rPr>
                <w:rFonts w:ascii="Roboto" w:hAnsi="Roboto"/>
                <w:color w:val="000000"/>
                <w:sz w:val="21"/>
                <w:szCs w:val="21"/>
              </w:rPr>
              <w:t>placi</w:t>
            </w:r>
            <w:proofErr w:type="spellEnd"/>
            <w:r>
              <w:rPr>
                <w:rFonts w:ascii="Roboto" w:hAnsi="Roboto"/>
                <w:color w:val="000000"/>
                <w:sz w:val="21"/>
                <w:szCs w:val="21"/>
              </w:rPr>
              <w:t xml:space="preserve">, </w:t>
            </w:r>
            <w:proofErr w:type="spellStart"/>
            <w:r>
              <w:rPr>
                <w:rFonts w:ascii="Roboto" w:hAnsi="Roboto"/>
                <w:color w:val="000000"/>
                <w:sz w:val="21"/>
                <w:szCs w:val="21"/>
              </w:rPr>
              <w:t>filtre</w:t>
            </w:r>
            <w:proofErr w:type="spellEnd"/>
            <w:r>
              <w:rPr>
                <w:rFonts w:ascii="Roboto" w:hAnsi="Roboto"/>
                <w:color w:val="000000"/>
                <w:sz w:val="21"/>
                <w:szCs w:val="21"/>
              </w:rPr>
              <w:t xml:space="preserve">, </w:t>
            </w:r>
            <w:proofErr w:type="spellStart"/>
            <w:r>
              <w:rPr>
                <w:rFonts w:ascii="Roboto" w:hAnsi="Roboto"/>
                <w:color w:val="000000"/>
                <w:sz w:val="21"/>
                <w:szCs w:val="21"/>
              </w:rPr>
              <w:t>sursa</w:t>
            </w:r>
            <w:proofErr w:type="spellEnd"/>
            <w:r>
              <w:rPr>
                <w:rFonts w:ascii="Roboto" w:hAnsi="Roboto"/>
                <w:color w:val="000000"/>
                <w:sz w:val="21"/>
                <w:szCs w:val="21"/>
              </w:rPr>
              <w:t xml:space="preserve"> de lumina alba, </w:t>
            </w:r>
            <w:proofErr w:type="spellStart"/>
            <w:r>
              <w:rPr>
                <w:rFonts w:ascii="Roboto" w:hAnsi="Roboto"/>
                <w:color w:val="000000"/>
                <w:sz w:val="21"/>
                <w:szCs w:val="21"/>
              </w:rPr>
              <w:t>dioda</w:t>
            </w:r>
            <w:proofErr w:type="spellEnd"/>
            <w:r>
              <w:rPr>
                <w:rFonts w:ascii="Roboto" w:hAnsi="Roboto"/>
                <w:color w:val="000000"/>
                <w:sz w:val="21"/>
                <w:szCs w:val="21"/>
              </w:rPr>
              <w:t xml:space="preserve"> laser, </w:t>
            </w:r>
            <w:proofErr w:type="spellStart"/>
            <w:r>
              <w:rPr>
                <w:rFonts w:ascii="Roboto" w:hAnsi="Roboto"/>
                <w:color w:val="000000"/>
                <w:sz w:val="21"/>
                <w:szCs w:val="21"/>
              </w:rPr>
              <w:t>modele</w:t>
            </w:r>
            <w:proofErr w:type="spellEnd"/>
            <w:r>
              <w:rPr>
                <w:rFonts w:ascii="Roboto" w:hAnsi="Roboto"/>
                <w:color w:val="000000"/>
                <w:sz w:val="21"/>
                <w:szCs w:val="21"/>
              </w:rPr>
              <w:t xml:space="preserve"> din </w:t>
            </w:r>
            <w:proofErr w:type="spellStart"/>
            <w:r>
              <w:rPr>
                <w:rFonts w:ascii="Roboto" w:hAnsi="Roboto"/>
                <w:color w:val="000000"/>
                <w:sz w:val="21"/>
                <w:szCs w:val="21"/>
              </w:rPr>
              <w:t>plexiglas</w:t>
            </w:r>
            <w:proofErr w:type="spellEnd"/>
            <w:r>
              <w:rPr>
                <w:rFonts w:ascii="Roboto" w:hAnsi="Roboto"/>
                <w:color w:val="000000"/>
                <w:sz w:val="21"/>
                <w:szCs w:val="21"/>
              </w:rPr>
              <w:t xml:space="preserve">, </w:t>
            </w:r>
            <w:proofErr w:type="spellStart"/>
            <w:r>
              <w:rPr>
                <w:rFonts w:ascii="Roboto" w:hAnsi="Roboto"/>
                <w:color w:val="000000"/>
                <w:sz w:val="21"/>
                <w:szCs w:val="21"/>
              </w:rPr>
              <w:t>ecran</w:t>
            </w:r>
            <w:proofErr w:type="spellEnd"/>
            <w:r>
              <w:rPr>
                <w:rFonts w:ascii="Roboto" w:hAnsi="Roboto"/>
                <w:color w:val="000000"/>
                <w:sz w:val="21"/>
                <w:szCs w:val="21"/>
              </w:rPr>
              <w:t xml:space="preserve">, scale, </w:t>
            </w:r>
            <w:proofErr w:type="spellStart"/>
            <w:r>
              <w:rPr>
                <w:rFonts w:ascii="Roboto" w:hAnsi="Roboto"/>
                <w:color w:val="000000"/>
                <w:sz w:val="21"/>
                <w:szCs w:val="21"/>
              </w:rPr>
              <w:t>prisma</w:t>
            </w:r>
            <w:proofErr w:type="spellEnd"/>
            <w:r>
              <w:rPr>
                <w:rFonts w:ascii="Roboto" w:hAnsi="Roboto"/>
                <w:color w:val="000000"/>
                <w:sz w:val="21"/>
                <w:szCs w:val="21"/>
              </w:rPr>
              <w:t xml:space="preserve">, </w:t>
            </w:r>
            <w:proofErr w:type="spellStart"/>
            <w:r>
              <w:rPr>
                <w:rFonts w:ascii="Roboto" w:hAnsi="Roboto"/>
                <w:color w:val="000000"/>
                <w:sz w:val="21"/>
                <w:szCs w:val="21"/>
              </w:rPr>
              <w:t>lentile</w:t>
            </w:r>
            <w:proofErr w:type="spellEnd"/>
            <w:r>
              <w:rPr>
                <w:rFonts w:ascii="Roboto" w:hAnsi="Roboto"/>
                <w:color w:val="000000"/>
                <w:sz w:val="21"/>
                <w:szCs w:val="21"/>
              </w:rPr>
              <w:t xml:space="preserve">, </w:t>
            </w:r>
            <w:proofErr w:type="spellStart"/>
            <w:r>
              <w:rPr>
                <w:rFonts w:ascii="Roboto" w:hAnsi="Roboto"/>
                <w:color w:val="000000"/>
                <w:sz w:val="21"/>
                <w:szCs w:val="21"/>
              </w:rPr>
              <w:t>planse</w:t>
            </w:r>
            <w:proofErr w:type="spellEnd"/>
            <w:r>
              <w:rPr>
                <w:rFonts w:ascii="Roboto" w:hAnsi="Roboto"/>
                <w:color w:val="000000"/>
                <w:sz w:val="21"/>
                <w:szCs w:val="21"/>
              </w:rPr>
              <w:t xml:space="preserve">, </w:t>
            </w:r>
            <w:proofErr w:type="spellStart"/>
            <w:r>
              <w:rPr>
                <w:rFonts w:ascii="Roboto" w:hAnsi="Roboto"/>
                <w:color w:val="000000"/>
                <w:sz w:val="21"/>
                <w:szCs w:val="21"/>
              </w:rPr>
              <w:t>panou</w:t>
            </w:r>
            <w:proofErr w:type="spellEnd"/>
            <w:r>
              <w:rPr>
                <w:rFonts w:ascii="Roboto" w:hAnsi="Roboto"/>
                <w:color w:val="000000"/>
                <w:sz w:val="21"/>
                <w:szCs w:val="21"/>
              </w:rPr>
              <w:t xml:space="preserve"> vertical de </w:t>
            </w:r>
            <w:proofErr w:type="spellStart"/>
            <w:r>
              <w:rPr>
                <w:rFonts w:ascii="Roboto" w:hAnsi="Roboto"/>
                <w:color w:val="000000"/>
                <w:sz w:val="21"/>
                <w:szCs w:val="21"/>
              </w:rPr>
              <w:t>montaj</w:t>
            </w:r>
            <w:proofErr w:type="spellEnd"/>
            <w:r>
              <w:rPr>
                <w:rFonts w:ascii="Roboto" w:hAnsi="Roboto"/>
                <w:color w:val="000000"/>
                <w:sz w:val="21"/>
                <w:szCs w:val="21"/>
              </w:rPr>
              <w:t>.</w:t>
            </w:r>
          </w:p>
          <w:p w14:paraId="6DEAB0C2"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proofErr w:type="spellStart"/>
            <w:r>
              <w:rPr>
                <w:rFonts w:ascii="Roboto" w:hAnsi="Roboto"/>
                <w:color w:val="000000"/>
                <w:sz w:val="21"/>
                <w:szCs w:val="21"/>
              </w:rPr>
              <w:t>Experimente</w:t>
            </w:r>
            <w:proofErr w:type="spellEnd"/>
            <w:r>
              <w:rPr>
                <w:rFonts w:ascii="Roboto" w:hAnsi="Roboto"/>
                <w:color w:val="000000"/>
                <w:sz w:val="21"/>
                <w:szCs w:val="21"/>
              </w:rPr>
              <w:t xml:space="preserve"> </w:t>
            </w:r>
            <w:proofErr w:type="spellStart"/>
            <w:r>
              <w:rPr>
                <w:rFonts w:ascii="Roboto" w:hAnsi="Roboto"/>
                <w:color w:val="000000"/>
                <w:sz w:val="21"/>
                <w:szCs w:val="21"/>
              </w:rPr>
              <w:t>realizabile</w:t>
            </w:r>
            <w:proofErr w:type="spellEnd"/>
            <w:r>
              <w:rPr>
                <w:rFonts w:ascii="Roboto" w:hAnsi="Roboto"/>
                <w:color w:val="000000"/>
                <w:sz w:val="21"/>
                <w:szCs w:val="21"/>
              </w:rPr>
              <w:t>:</w:t>
            </w:r>
          </w:p>
          <w:p w14:paraId="5F8BFABC"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 </w:t>
            </w:r>
            <w:proofErr w:type="spellStart"/>
            <w:r>
              <w:rPr>
                <w:rFonts w:ascii="Roboto" w:hAnsi="Roboto"/>
                <w:color w:val="000000"/>
                <w:sz w:val="21"/>
                <w:szCs w:val="21"/>
              </w:rPr>
              <w:t>Propagarea</w:t>
            </w:r>
            <w:proofErr w:type="spellEnd"/>
            <w:r>
              <w:rPr>
                <w:rFonts w:ascii="Roboto" w:hAnsi="Roboto"/>
                <w:color w:val="000000"/>
                <w:sz w:val="21"/>
                <w:szCs w:val="21"/>
              </w:rPr>
              <w:t xml:space="preserve"> </w:t>
            </w:r>
            <w:proofErr w:type="spellStart"/>
            <w:r>
              <w:rPr>
                <w:rFonts w:ascii="Roboto" w:hAnsi="Roboto"/>
                <w:color w:val="000000"/>
                <w:sz w:val="21"/>
                <w:szCs w:val="21"/>
              </w:rPr>
              <w:t>rectilinie</w:t>
            </w:r>
            <w:proofErr w:type="spellEnd"/>
            <w:r>
              <w:rPr>
                <w:rFonts w:ascii="Roboto" w:hAnsi="Roboto"/>
                <w:color w:val="000000"/>
                <w:sz w:val="21"/>
                <w:szCs w:val="21"/>
              </w:rPr>
              <w:t xml:space="preserve"> a </w:t>
            </w:r>
            <w:proofErr w:type="spellStart"/>
            <w:r>
              <w:rPr>
                <w:rFonts w:ascii="Roboto" w:hAnsi="Roboto"/>
                <w:color w:val="000000"/>
                <w:sz w:val="21"/>
                <w:szCs w:val="21"/>
              </w:rPr>
              <w:t>luminii</w:t>
            </w:r>
            <w:proofErr w:type="spellEnd"/>
          </w:p>
          <w:p w14:paraId="181EECAB"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2. </w:t>
            </w:r>
            <w:proofErr w:type="spellStart"/>
            <w:r>
              <w:rPr>
                <w:rFonts w:ascii="Roboto" w:hAnsi="Roboto"/>
                <w:color w:val="000000"/>
                <w:sz w:val="21"/>
                <w:szCs w:val="21"/>
              </w:rPr>
              <w:t>Propagarea</w:t>
            </w:r>
            <w:proofErr w:type="spellEnd"/>
            <w:r>
              <w:rPr>
                <w:rFonts w:ascii="Roboto" w:hAnsi="Roboto"/>
                <w:color w:val="000000"/>
                <w:sz w:val="21"/>
                <w:szCs w:val="21"/>
              </w:rPr>
              <w:t xml:space="preserve"> </w:t>
            </w:r>
            <w:proofErr w:type="spellStart"/>
            <w:r>
              <w:rPr>
                <w:rFonts w:ascii="Roboto" w:hAnsi="Roboto"/>
                <w:color w:val="000000"/>
                <w:sz w:val="21"/>
                <w:szCs w:val="21"/>
              </w:rPr>
              <w:t>luminii</w:t>
            </w:r>
            <w:proofErr w:type="spellEnd"/>
            <w:r>
              <w:rPr>
                <w:rFonts w:ascii="Roboto" w:hAnsi="Roboto"/>
                <w:color w:val="000000"/>
                <w:sz w:val="21"/>
                <w:szCs w:val="21"/>
              </w:rPr>
              <w:t xml:space="preserve"> </w:t>
            </w:r>
            <w:proofErr w:type="spellStart"/>
            <w:r>
              <w:rPr>
                <w:rFonts w:ascii="Roboto" w:hAnsi="Roboto"/>
                <w:color w:val="000000"/>
                <w:sz w:val="21"/>
                <w:szCs w:val="21"/>
              </w:rPr>
              <w:t>prin</w:t>
            </w:r>
            <w:proofErr w:type="spellEnd"/>
            <w:r>
              <w:rPr>
                <w:rFonts w:ascii="Roboto" w:hAnsi="Roboto"/>
                <w:color w:val="000000"/>
                <w:sz w:val="21"/>
                <w:szCs w:val="21"/>
              </w:rPr>
              <w:t xml:space="preserve"> </w:t>
            </w:r>
            <w:proofErr w:type="spellStart"/>
            <w:r>
              <w:rPr>
                <w:rFonts w:ascii="Roboto" w:hAnsi="Roboto"/>
                <w:color w:val="000000"/>
                <w:sz w:val="21"/>
                <w:szCs w:val="21"/>
              </w:rPr>
              <w:t>diferite</w:t>
            </w:r>
            <w:proofErr w:type="spellEnd"/>
            <w:r>
              <w:rPr>
                <w:rFonts w:ascii="Roboto" w:hAnsi="Roboto"/>
                <w:color w:val="000000"/>
                <w:sz w:val="21"/>
                <w:szCs w:val="21"/>
              </w:rPr>
              <w:t xml:space="preserve"> </w:t>
            </w:r>
            <w:proofErr w:type="spellStart"/>
            <w:r>
              <w:rPr>
                <w:rFonts w:ascii="Roboto" w:hAnsi="Roboto"/>
                <w:color w:val="000000"/>
                <w:sz w:val="21"/>
                <w:szCs w:val="21"/>
              </w:rPr>
              <w:t>matariale</w:t>
            </w:r>
            <w:proofErr w:type="spellEnd"/>
          </w:p>
          <w:p w14:paraId="756A24F3"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3. Umbra, penumbra, eclipse</w:t>
            </w:r>
          </w:p>
          <w:p w14:paraId="04186D66"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4. </w:t>
            </w:r>
            <w:proofErr w:type="spellStart"/>
            <w:r>
              <w:rPr>
                <w:rFonts w:ascii="Roboto" w:hAnsi="Roboto"/>
                <w:color w:val="000000"/>
                <w:sz w:val="21"/>
                <w:szCs w:val="21"/>
              </w:rPr>
              <w:t>Reflexia</w:t>
            </w:r>
            <w:proofErr w:type="spellEnd"/>
            <w:r>
              <w:rPr>
                <w:rFonts w:ascii="Roboto" w:hAnsi="Roboto"/>
                <w:color w:val="000000"/>
                <w:sz w:val="21"/>
                <w:szCs w:val="21"/>
              </w:rPr>
              <w:t xml:space="preserve"> </w:t>
            </w:r>
            <w:proofErr w:type="spellStart"/>
            <w:r>
              <w:rPr>
                <w:rFonts w:ascii="Roboto" w:hAnsi="Roboto"/>
                <w:color w:val="000000"/>
                <w:sz w:val="21"/>
                <w:szCs w:val="21"/>
              </w:rPr>
              <w:t>luminii</w:t>
            </w:r>
            <w:proofErr w:type="spellEnd"/>
            <w:r>
              <w:rPr>
                <w:rFonts w:ascii="Roboto" w:hAnsi="Roboto"/>
                <w:color w:val="000000"/>
                <w:sz w:val="21"/>
                <w:szCs w:val="21"/>
              </w:rPr>
              <w:t xml:space="preserve">, </w:t>
            </w:r>
            <w:proofErr w:type="spellStart"/>
            <w:r>
              <w:rPr>
                <w:rFonts w:ascii="Roboto" w:hAnsi="Roboto"/>
                <w:color w:val="000000"/>
                <w:sz w:val="21"/>
                <w:szCs w:val="21"/>
              </w:rPr>
              <w:t>legile</w:t>
            </w:r>
            <w:proofErr w:type="spellEnd"/>
            <w:r>
              <w:rPr>
                <w:rFonts w:ascii="Roboto" w:hAnsi="Roboto"/>
                <w:color w:val="000000"/>
                <w:sz w:val="21"/>
                <w:szCs w:val="21"/>
              </w:rPr>
              <w:t xml:space="preserve"> </w:t>
            </w:r>
            <w:proofErr w:type="spellStart"/>
            <w:r>
              <w:rPr>
                <w:rFonts w:ascii="Roboto" w:hAnsi="Roboto"/>
                <w:color w:val="000000"/>
                <w:sz w:val="21"/>
                <w:szCs w:val="21"/>
              </w:rPr>
              <w:t>reflexiei</w:t>
            </w:r>
            <w:proofErr w:type="spellEnd"/>
          </w:p>
          <w:p w14:paraId="3829A3EB"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5. </w:t>
            </w:r>
            <w:proofErr w:type="spellStart"/>
            <w:r>
              <w:rPr>
                <w:rFonts w:ascii="Roboto" w:hAnsi="Roboto"/>
                <w:color w:val="000000"/>
                <w:sz w:val="21"/>
                <w:szCs w:val="21"/>
              </w:rPr>
              <w:t>Studiul</w:t>
            </w:r>
            <w:proofErr w:type="spellEnd"/>
            <w:r>
              <w:rPr>
                <w:rFonts w:ascii="Roboto" w:hAnsi="Roboto"/>
                <w:color w:val="000000"/>
                <w:sz w:val="21"/>
                <w:szCs w:val="21"/>
              </w:rPr>
              <w:t xml:space="preserve"> </w:t>
            </w:r>
            <w:proofErr w:type="spellStart"/>
            <w:r>
              <w:rPr>
                <w:rFonts w:ascii="Roboto" w:hAnsi="Roboto"/>
                <w:color w:val="000000"/>
                <w:sz w:val="21"/>
                <w:szCs w:val="21"/>
              </w:rPr>
              <w:t>formarii</w:t>
            </w:r>
            <w:proofErr w:type="spellEnd"/>
            <w:r>
              <w:rPr>
                <w:rFonts w:ascii="Roboto" w:hAnsi="Roboto"/>
                <w:color w:val="000000"/>
                <w:sz w:val="21"/>
                <w:szCs w:val="21"/>
              </w:rPr>
              <w:t xml:space="preserve"> </w:t>
            </w:r>
            <w:proofErr w:type="spellStart"/>
            <w:r>
              <w:rPr>
                <w:rFonts w:ascii="Roboto" w:hAnsi="Roboto"/>
                <w:color w:val="000000"/>
                <w:sz w:val="21"/>
                <w:szCs w:val="21"/>
              </w:rPr>
              <w:t>imaginii</w:t>
            </w:r>
            <w:proofErr w:type="spellEnd"/>
            <w:r>
              <w:rPr>
                <w:rFonts w:ascii="Roboto" w:hAnsi="Roboto"/>
                <w:color w:val="000000"/>
                <w:sz w:val="21"/>
                <w:szCs w:val="21"/>
              </w:rPr>
              <w:t xml:space="preserve"> in </w:t>
            </w:r>
            <w:proofErr w:type="spellStart"/>
            <w:r>
              <w:rPr>
                <w:rFonts w:ascii="Roboto" w:hAnsi="Roboto"/>
                <w:color w:val="000000"/>
                <w:sz w:val="21"/>
                <w:szCs w:val="21"/>
              </w:rPr>
              <w:t>oglinda</w:t>
            </w:r>
            <w:proofErr w:type="spellEnd"/>
            <w:r>
              <w:rPr>
                <w:rFonts w:ascii="Roboto" w:hAnsi="Roboto"/>
                <w:color w:val="000000"/>
                <w:sz w:val="21"/>
                <w:szCs w:val="21"/>
              </w:rPr>
              <w:t xml:space="preserve"> plana</w:t>
            </w:r>
          </w:p>
          <w:p w14:paraId="30823B40"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6. </w:t>
            </w:r>
            <w:proofErr w:type="spellStart"/>
            <w:r>
              <w:rPr>
                <w:rFonts w:ascii="Roboto" w:hAnsi="Roboto"/>
                <w:color w:val="000000"/>
                <w:sz w:val="21"/>
                <w:szCs w:val="21"/>
              </w:rPr>
              <w:t>Refractia</w:t>
            </w:r>
            <w:proofErr w:type="spellEnd"/>
            <w:r>
              <w:rPr>
                <w:rFonts w:ascii="Roboto" w:hAnsi="Roboto"/>
                <w:color w:val="000000"/>
                <w:sz w:val="21"/>
                <w:szCs w:val="21"/>
              </w:rPr>
              <w:t xml:space="preserve"> </w:t>
            </w:r>
            <w:proofErr w:type="spellStart"/>
            <w:r>
              <w:rPr>
                <w:rFonts w:ascii="Roboto" w:hAnsi="Roboto"/>
                <w:color w:val="000000"/>
                <w:sz w:val="21"/>
                <w:szCs w:val="21"/>
              </w:rPr>
              <w:t>luminii</w:t>
            </w:r>
            <w:proofErr w:type="spellEnd"/>
            <w:r>
              <w:rPr>
                <w:rFonts w:ascii="Roboto" w:hAnsi="Roboto"/>
                <w:color w:val="000000"/>
                <w:sz w:val="21"/>
                <w:szCs w:val="21"/>
              </w:rPr>
              <w:t xml:space="preserve">, </w:t>
            </w:r>
            <w:proofErr w:type="spellStart"/>
            <w:r>
              <w:rPr>
                <w:rFonts w:ascii="Roboto" w:hAnsi="Roboto"/>
                <w:color w:val="000000"/>
                <w:sz w:val="21"/>
                <w:szCs w:val="21"/>
              </w:rPr>
              <w:t>legile</w:t>
            </w:r>
            <w:proofErr w:type="spellEnd"/>
            <w:r>
              <w:rPr>
                <w:rFonts w:ascii="Roboto" w:hAnsi="Roboto"/>
                <w:color w:val="000000"/>
                <w:sz w:val="21"/>
                <w:szCs w:val="21"/>
              </w:rPr>
              <w:t xml:space="preserve"> </w:t>
            </w:r>
            <w:proofErr w:type="spellStart"/>
            <w:r>
              <w:rPr>
                <w:rFonts w:ascii="Roboto" w:hAnsi="Roboto"/>
                <w:color w:val="000000"/>
                <w:sz w:val="21"/>
                <w:szCs w:val="21"/>
              </w:rPr>
              <w:t>refractiei</w:t>
            </w:r>
            <w:proofErr w:type="spellEnd"/>
          </w:p>
          <w:p w14:paraId="0F27C7AA"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7. </w:t>
            </w:r>
            <w:proofErr w:type="spellStart"/>
            <w:r>
              <w:rPr>
                <w:rFonts w:ascii="Roboto" w:hAnsi="Roboto"/>
                <w:color w:val="000000"/>
                <w:sz w:val="21"/>
                <w:szCs w:val="21"/>
              </w:rPr>
              <w:t>Reflexia</w:t>
            </w:r>
            <w:proofErr w:type="spellEnd"/>
            <w:r>
              <w:rPr>
                <w:rFonts w:ascii="Roboto" w:hAnsi="Roboto"/>
                <w:color w:val="000000"/>
                <w:sz w:val="21"/>
                <w:szCs w:val="21"/>
              </w:rPr>
              <w:t xml:space="preserve"> </w:t>
            </w:r>
            <w:proofErr w:type="spellStart"/>
            <w:r>
              <w:rPr>
                <w:rFonts w:ascii="Roboto" w:hAnsi="Roboto"/>
                <w:color w:val="000000"/>
                <w:sz w:val="21"/>
                <w:szCs w:val="21"/>
              </w:rPr>
              <w:t>totala</w:t>
            </w:r>
            <w:proofErr w:type="spellEnd"/>
            <w:r>
              <w:rPr>
                <w:rFonts w:ascii="Roboto" w:hAnsi="Roboto"/>
                <w:color w:val="000000"/>
                <w:sz w:val="21"/>
                <w:szCs w:val="21"/>
              </w:rPr>
              <w:t xml:space="preserve">, </w:t>
            </w:r>
            <w:proofErr w:type="spellStart"/>
            <w:r>
              <w:rPr>
                <w:rFonts w:ascii="Roboto" w:hAnsi="Roboto"/>
                <w:color w:val="000000"/>
                <w:sz w:val="21"/>
                <w:szCs w:val="21"/>
              </w:rPr>
              <w:t>fibra</w:t>
            </w:r>
            <w:proofErr w:type="spellEnd"/>
            <w:r>
              <w:rPr>
                <w:rFonts w:ascii="Roboto" w:hAnsi="Roboto"/>
                <w:color w:val="000000"/>
                <w:sz w:val="21"/>
                <w:szCs w:val="21"/>
              </w:rPr>
              <w:t xml:space="preserve"> </w:t>
            </w:r>
            <w:proofErr w:type="spellStart"/>
            <w:r>
              <w:rPr>
                <w:rFonts w:ascii="Roboto" w:hAnsi="Roboto"/>
                <w:color w:val="000000"/>
                <w:sz w:val="21"/>
                <w:szCs w:val="21"/>
              </w:rPr>
              <w:t>optica</w:t>
            </w:r>
            <w:proofErr w:type="spellEnd"/>
          </w:p>
          <w:p w14:paraId="04238E31"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8. </w:t>
            </w:r>
            <w:proofErr w:type="spellStart"/>
            <w:r>
              <w:rPr>
                <w:rFonts w:ascii="Roboto" w:hAnsi="Roboto"/>
                <w:color w:val="000000"/>
                <w:sz w:val="21"/>
                <w:szCs w:val="21"/>
              </w:rPr>
              <w:t>Trecerea</w:t>
            </w:r>
            <w:proofErr w:type="spellEnd"/>
            <w:r>
              <w:rPr>
                <w:rFonts w:ascii="Roboto" w:hAnsi="Roboto"/>
                <w:color w:val="000000"/>
                <w:sz w:val="21"/>
                <w:szCs w:val="21"/>
              </w:rPr>
              <w:t xml:space="preserve"> </w:t>
            </w:r>
            <w:proofErr w:type="spellStart"/>
            <w:r>
              <w:rPr>
                <w:rFonts w:ascii="Roboto" w:hAnsi="Roboto"/>
                <w:color w:val="000000"/>
                <w:sz w:val="21"/>
                <w:szCs w:val="21"/>
              </w:rPr>
              <w:t>luminii</w:t>
            </w:r>
            <w:proofErr w:type="spellEnd"/>
            <w:r>
              <w:rPr>
                <w:rFonts w:ascii="Roboto" w:hAnsi="Roboto"/>
                <w:color w:val="000000"/>
                <w:sz w:val="21"/>
                <w:szCs w:val="21"/>
              </w:rPr>
              <w:t xml:space="preserve"> </w:t>
            </w:r>
            <w:proofErr w:type="spellStart"/>
            <w:r>
              <w:rPr>
                <w:rFonts w:ascii="Roboto" w:hAnsi="Roboto"/>
                <w:color w:val="000000"/>
                <w:sz w:val="21"/>
                <w:szCs w:val="21"/>
              </w:rPr>
              <w:t>prin</w:t>
            </w:r>
            <w:proofErr w:type="spellEnd"/>
            <w:r>
              <w:rPr>
                <w:rFonts w:ascii="Roboto" w:hAnsi="Roboto"/>
                <w:color w:val="000000"/>
                <w:sz w:val="21"/>
                <w:szCs w:val="21"/>
              </w:rPr>
              <w:t xml:space="preserve"> </w:t>
            </w:r>
            <w:proofErr w:type="spellStart"/>
            <w:r>
              <w:rPr>
                <w:rFonts w:ascii="Roboto" w:hAnsi="Roboto"/>
                <w:color w:val="000000"/>
                <w:sz w:val="21"/>
                <w:szCs w:val="21"/>
              </w:rPr>
              <w:t>prisma</w:t>
            </w:r>
            <w:proofErr w:type="spellEnd"/>
            <w:r>
              <w:rPr>
                <w:rFonts w:ascii="Roboto" w:hAnsi="Roboto"/>
                <w:color w:val="000000"/>
                <w:sz w:val="21"/>
                <w:szCs w:val="21"/>
              </w:rPr>
              <w:t xml:space="preserve">, </w:t>
            </w:r>
            <w:proofErr w:type="spellStart"/>
            <w:r>
              <w:rPr>
                <w:rFonts w:ascii="Roboto" w:hAnsi="Roboto"/>
                <w:color w:val="000000"/>
                <w:sz w:val="21"/>
                <w:szCs w:val="21"/>
              </w:rPr>
              <w:t>deviatia</w:t>
            </w:r>
            <w:proofErr w:type="spellEnd"/>
            <w:r>
              <w:rPr>
                <w:rFonts w:ascii="Roboto" w:hAnsi="Roboto"/>
                <w:color w:val="000000"/>
                <w:sz w:val="21"/>
                <w:szCs w:val="21"/>
              </w:rPr>
              <w:t xml:space="preserve"> minima</w:t>
            </w:r>
          </w:p>
          <w:p w14:paraId="6312A193"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9. Prisma cu </w:t>
            </w:r>
            <w:proofErr w:type="spellStart"/>
            <w:r>
              <w:rPr>
                <w:rFonts w:ascii="Roboto" w:hAnsi="Roboto"/>
                <w:color w:val="000000"/>
                <w:sz w:val="21"/>
                <w:szCs w:val="21"/>
              </w:rPr>
              <w:t>reflexia</w:t>
            </w:r>
            <w:proofErr w:type="spellEnd"/>
            <w:r>
              <w:rPr>
                <w:rFonts w:ascii="Roboto" w:hAnsi="Roboto"/>
                <w:color w:val="000000"/>
                <w:sz w:val="21"/>
                <w:szCs w:val="21"/>
              </w:rPr>
              <w:t xml:space="preserve"> </w:t>
            </w:r>
            <w:proofErr w:type="spellStart"/>
            <w:r>
              <w:rPr>
                <w:rFonts w:ascii="Roboto" w:hAnsi="Roboto"/>
                <w:color w:val="000000"/>
                <w:sz w:val="21"/>
                <w:szCs w:val="21"/>
              </w:rPr>
              <w:t>totala</w:t>
            </w:r>
            <w:proofErr w:type="spellEnd"/>
          </w:p>
          <w:p w14:paraId="5CCD71F2"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10. </w:t>
            </w:r>
            <w:proofErr w:type="spellStart"/>
            <w:r>
              <w:rPr>
                <w:rFonts w:ascii="Roboto" w:hAnsi="Roboto"/>
                <w:color w:val="000000"/>
                <w:sz w:val="21"/>
                <w:szCs w:val="21"/>
              </w:rPr>
              <w:t>Trecerea</w:t>
            </w:r>
            <w:proofErr w:type="spellEnd"/>
            <w:r>
              <w:rPr>
                <w:rFonts w:ascii="Roboto" w:hAnsi="Roboto"/>
                <w:color w:val="000000"/>
                <w:sz w:val="21"/>
                <w:szCs w:val="21"/>
              </w:rPr>
              <w:t xml:space="preserve"> </w:t>
            </w:r>
            <w:proofErr w:type="spellStart"/>
            <w:r>
              <w:rPr>
                <w:rFonts w:ascii="Roboto" w:hAnsi="Roboto"/>
                <w:color w:val="000000"/>
                <w:sz w:val="21"/>
                <w:szCs w:val="21"/>
              </w:rPr>
              <w:t>luminii</w:t>
            </w:r>
            <w:proofErr w:type="spellEnd"/>
            <w:r>
              <w:rPr>
                <w:rFonts w:ascii="Roboto" w:hAnsi="Roboto"/>
                <w:color w:val="000000"/>
                <w:sz w:val="21"/>
                <w:szCs w:val="21"/>
              </w:rPr>
              <w:t xml:space="preserve"> </w:t>
            </w:r>
            <w:proofErr w:type="spellStart"/>
            <w:r>
              <w:rPr>
                <w:rFonts w:ascii="Roboto" w:hAnsi="Roboto"/>
                <w:color w:val="000000"/>
                <w:sz w:val="21"/>
                <w:szCs w:val="21"/>
              </w:rPr>
              <w:t>prin</w:t>
            </w:r>
            <w:proofErr w:type="spellEnd"/>
            <w:r>
              <w:rPr>
                <w:rFonts w:ascii="Roboto" w:hAnsi="Roboto"/>
                <w:color w:val="000000"/>
                <w:sz w:val="21"/>
                <w:szCs w:val="21"/>
              </w:rPr>
              <w:t xml:space="preserve"> lama cu fete plane </w:t>
            </w:r>
            <w:proofErr w:type="spellStart"/>
            <w:r>
              <w:rPr>
                <w:rFonts w:ascii="Roboto" w:hAnsi="Roboto"/>
                <w:color w:val="000000"/>
                <w:sz w:val="21"/>
                <w:szCs w:val="21"/>
              </w:rPr>
              <w:t>si</w:t>
            </w:r>
            <w:proofErr w:type="spellEnd"/>
            <w:r>
              <w:rPr>
                <w:rFonts w:ascii="Roboto" w:hAnsi="Roboto"/>
                <w:color w:val="000000"/>
                <w:sz w:val="21"/>
                <w:szCs w:val="21"/>
              </w:rPr>
              <w:t xml:space="preserve"> </w:t>
            </w:r>
            <w:proofErr w:type="spellStart"/>
            <w:r>
              <w:rPr>
                <w:rFonts w:ascii="Roboto" w:hAnsi="Roboto"/>
                <w:color w:val="000000"/>
                <w:sz w:val="21"/>
                <w:szCs w:val="21"/>
              </w:rPr>
              <w:t>paralele</w:t>
            </w:r>
            <w:proofErr w:type="spellEnd"/>
          </w:p>
          <w:p w14:paraId="5099402F"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11. </w:t>
            </w:r>
            <w:proofErr w:type="spellStart"/>
            <w:r>
              <w:rPr>
                <w:rFonts w:ascii="Roboto" w:hAnsi="Roboto"/>
                <w:color w:val="000000"/>
                <w:sz w:val="21"/>
                <w:szCs w:val="21"/>
              </w:rPr>
              <w:t>Trecerea</w:t>
            </w:r>
            <w:proofErr w:type="spellEnd"/>
            <w:r>
              <w:rPr>
                <w:rFonts w:ascii="Roboto" w:hAnsi="Roboto"/>
                <w:color w:val="000000"/>
                <w:sz w:val="21"/>
                <w:szCs w:val="21"/>
              </w:rPr>
              <w:t xml:space="preserve"> </w:t>
            </w:r>
            <w:proofErr w:type="spellStart"/>
            <w:r>
              <w:rPr>
                <w:rFonts w:ascii="Roboto" w:hAnsi="Roboto"/>
                <w:color w:val="000000"/>
                <w:sz w:val="21"/>
                <w:szCs w:val="21"/>
              </w:rPr>
              <w:t>razelor</w:t>
            </w:r>
            <w:proofErr w:type="spellEnd"/>
            <w:r>
              <w:rPr>
                <w:rFonts w:ascii="Roboto" w:hAnsi="Roboto"/>
                <w:color w:val="000000"/>
                <w:sz w:val="21"/>
                <w:szCs w:val="21"/>
              </w:rPr>
              <w:t xml:space="preserve"> </w:t>
            </w:r>
            <w:proofErr w:type="spellStart"/>
            <w:r>
              <w:rPr>
                <w:rFonts w:ascii="Roboto" w:hAnsi="Roboto"/>
                <w:color w:val="000000"/>
                <w:sz w:val="21"/>
                <w:szCs w:val="21"/>
              </w:rPr>
              <w:t>prin</w:t>
            </w:r>
            <w:proofErr w:type="spellEnd"/>
            <w:r>
              <w:rPr>
                <w:rFonts w:ascii="Roboto" w:hAnsi="Roboto"/>
                <w:color w:val="000000"/>
                <w:sz w:val="21"/>
                <w:szCs w:val="21"/>
              </w:rPr>
              <w:t xml:space="preserve"> </w:t>
            </w:r>
            <w:proofErr w:type="spellStart"/>
            <w:r>
              <w:rPr>
                <w:rFonts w:ascii="Roboto" w:hAnsi="Roboto"/>
                <w:color w:val="000000"/>
                <w:sz w:val="21"/>
                <w:szCs w:val="21"/>
              </w:rPr>
              <w:t>lentile</w:t>
            </w:r>
            <w:proofErr w:type="spellEnd"/>
            <w:r>
              <w:rPr>
                <w:rFonts w:ascii="Roboto" w:hAnsi="Roboto"/>
                <w:color w:val="000000"/>
                <w:sz w:val="21"/>
                <w:szCs w:val="21"/>
              </w:rPr>
              <w:t xml:space="preserve">, </w:t>
            </w:r>
            <w:proofErr w:type="spellStart"/>
            <w:r>
              <w:rPr>
                <w:rFonts w:ascii="Roboto" w:hAnsi="Roboto"/>
                <w:color w:val="000000"/>
                <w:sz w:val="21"/>
                <w:szCs w:val="21"/>
              </w:rPr>
              <w:t>distanta</w:t>
            </w:r>
            <w:proofErr w:type="spellEnd"/>
            <w:r>
              <w:rPr>
                <w:rFonts w:ascii="Roboto" w:hAnsi="Roboto"/>
                <w:color w:val="000000"/>
                <w:sz w:val="21"/>
                <w:szCs w:val="21"/>
              </w:rPr>
              <w:t xml:space="preserve"> </w:t>
            </w:r>
            <w:proofErr w:type="spellStart"/>
            <w:r>
              <w:rPr>
                <w:rFonts w:ascii="Roboto" w:hAnsi="Roboto"/>
                <w:color w:val="000000"/>
                <w:sz w:val="21"/>
                <w:szCs w:val="21"/>
              </w:rPr>
              <w:t>focala</w:t>
            </w:r>
            <w:proofErr w:type="spellEnd"/>
          </w:p>
          <w:p w14:paraId="22401ACD"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12. </w:t>
            </w:r>
            <w:proofErr w:type="spellStart"/>
            <w:r>
              <w:rPr>
                <w:rFonts w:ascii="Roboto" w:hAnsi="Roboto"/>
                <w:color w:val="000000"/>
                <w:sz w:val="21"/>
                <w:szCs w:val="21"/>
              </w:rPr>
              <w:t>Determinarea</w:t>
            </w:r>
            <w:proofErr w:type="spellEnd"/>
            <w:r>
              <w:rPr>
                <w:rFonts w:ascii="Roboto" w:hAnsi="Roboto"/>
                <w:color w:val="000000"/>
                <w:sz w:val="21"/>
                <w:szCs w:val="21"/>
              </w:rPr>
              <w:t xml:space="preserve"> </w:t>
            </w:r>
            <w:proofErr w:type="spellStart"/>
            <w:r>
              <w:rPr>
                <w:rFonts w:ascii="Roboto" w:hAnsi="Roboto"/>
                <w:color w:val="000000"/>
                <w:sz w:val="21"/>
                <w:szCs w:val="21"/>
              </w:rPr>
              <w:t>distantei</w:t>
            </w:r>
            <w:proofErr w:type="spellEnd"/>
            <w:r>
              <w:rPr>
                <w:rFonts w:ascii="Roboto" w:hAnsi="Roboto"/>
                <w:color w:val="000000"/>
                <w:sz w:val="21"/>
                <w:szCs w:val="21"/>
              </w:rPr>
              <w:t xml:space="preserve"> </w:t>
            </w:r>
            <w:proofErr w:type="spellStart"/>
            <w:r>
              <w:rPr>
                <w:rFonts w:ascii="Roboto" w:hAnsi="Roboto"/>
                <w:color w:val="000000"/>
                <w:sz w:val="21"/>
                <w:szCs w:val="21"/>
              </w:rPr>
              <w:t>focale</w:t>
            </w:r>
            <w:proofErr w:type="spellEnd"/>
            <w:r>
              <w:rPr>
                <w:rFonts w:ascii="Roboto" w:hAnsi="Roboto"/>
                <w:color w:val="000000"/>
                <w:sz w:val="21"/>
                <w:szCs w:val="21"/>
              </w:rPr>
              <w:t xml:space="preserve"> a </w:t>
            </w:r>
            <w:proofErr w:type="spellStart"/>
            <w:r>
              <w:rPr>
                <w:rFonts w:ascii="Roboto" w:hAnsi="Roboto"/>
                <w:color w:val="000000"/>
                <w:sz w:val="21"/>
                <w:szCs w:val="21"/>
              </w:rPr>
              <w:t>lentilei</w:t>
            </w:r>
            <w:proofErr w:type="spellEnd"/>
            <w:r>
              <w:rPr>
                <w:rFonts w:ascii="Roboto" w:hAnsi="Roboto"/>
                <w:color w:val="000000"/>
                <w:sz w:val="21"/>
                <w:szCs w:val="21"/>
              </w:rPr>
              <w:t xml:space="preserve"> </w:t>
            </w:r>
            <w:proofErr w:type="spellStart"/>
            <w:r>
              <w:rPr>
                <w:rFonts w:ascii="Roboto" w:hAnsi="Roboto"/>
                <w:color w:val="000000"/>
                <w:sz w:val="21"/>
                <w:szCs w:val="21"/>
              </w:rPr>
              <w:t>convergente</w:t>
            </w:r>
            <w:proofErr w:type="spellEnd"/>
          </w:p>
          <w:p w14:paraId="1050E824"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13. </w:t>
            </w:r>
            <w:proofErr w:type="spellStart"/>
            <w:r>
              <w:rPr>
                <w:rFonts w:ascii="Roboto" w:hAnsi="Roboto"/>
                <w:color w:val="000000"/>
                <w:sz w:val="21"/>
                <w:szCs w:val="21"/>
              </w:rPr>
              <w:t>Determinarea</w:t>
            </w:r>
            <w:proofErr w:type="spellEnd"/>
            <w:r>
              <w:rPr>
                <w:rFonts w:ascii="Roboto" w:hAnsi="Roboto"/>
                <w:color w:val="000000"/>
                <w:sz w:val="21"/>
                <w:szCs w:val="21"/>
              </w:rPr>
              <w:t xml:space="preserve"> </w:t>
            </w:r>
            <w:proofErr w:type="spellStart"/>
            <w:r>
              <w:rPr>
                <w:rFonts w:ascii="Roboto" w:hAnsi="Roboto"/>
                <w:color w:val="000000"/>
                <w:sz w:val="21"/>
                <w:szCs w:val="21"/>
              </w:rPr>
              <w:t>distantei</w:t>
            </w:r>
            <w:proofErr w:type="spellEnd"/>
            <w:r>
              <w:rPr>
                <w:rFonts w:ascii="Roboto" w:hAnsi="Roboto"/>
                <w:color w:val="000000"/>
                <w:sz w:val="21"/>
                <w:szCs w:val="21"/>
              </w:rPr>
              <w:t xml:space="preserve"> </w:t>
            </w:r>
            <w:proofErr w:type="spellStart"/>
            <w:r>
              <w:rPr>
                <w:rFonts w:ascii="Roboto" w:hAnsi="Roboto"/>
                <w:color w:val="000000"/>
                <w:sz w:val="21"/>
                <w:szCs w:val="21"/>
              </w:rPr>
              <w:t>focale</w:t>
            </w:r>
            <w:proofErr w:type="spellEnd"/>
            <w:r>
              <w:rPr>
                <w:rFonts w:ascii="Roboto" w:hAnsi="Roboto"/>
                <w:color w:val="000000"/>
                <w:sz w:val="21"/>
                <w:szCs w:val="21"/>
              </w:rPr>
              <w:t xml:space="preserve"> a </w:t>
            </w:r>
            <w:proofErr w:type="spellStart"/>
            <w:r>
              <w:rPr>
                <w:rFonts w:ascii="Roboto" w:hAnsi="Roboto"/>
                <w:color w:val="000000"/>
                <w:sz w:val="21"/>
                <w:szCs w:val="21"/>
              </w:rPr>
              <w:t>lentilei</w:t>
            </w:r>
            <w:proofErr w:type="spellEnd"/>
            <w:r>
              <w:rPr>
                <w:rFonts w:ascii="Roboto" w:hAnsi="Roboto"/>
                <w:color w:val="000000"/>
                <w:sz w:val="21"/>
                <w:szCs w:val="21"/>
              </w:rPr>
              <w:t xml:space="preserve"> </w:t>
            </w:r>
            <w:proofErr w:type="spellStart"/>
            <w:r>
              <w:rPr>
                <w:rFonts w:ascii="Roboto" w:hAnsi="Roboto"/>
                <w:color w:val="000000"/>
                <w:sz w:val="21"/>
                <w:szCs w:val="21"/>
              </w:rPr>
              <w:t>divergente</w:t>
            </w:r>
            <w:proofErr w:type="spellEnd"/>
          </w:p>
          <w:p w14:paraId="0AE6735D"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14. </w:t>
            </w:r>
            <w:proofErr w:type="spellStart"/>
            <w:r>
              <w:rPr>
                <w:rFonts w:ascii="Roboto" w:hAnsi="Roboto"/>
                <w:color w:val="000000"/>
                <w:sz w:val="21"/>
                <w:szCs w:val="21"/>
              </w:rPr>
              <w:t>Modele</w:t>
            </w:r>
            <w:proofErr w:type="spellEnd"/>
            <w:r>
              <w:rPr>
                <w:rFonts w:ascii="Roboto" w:hAnsi="Roboto"/>
                <w:color w:val="000000"/>
                <w:sz w:val="21"/>
                <w:szCs w:val="21"/>
              </w:rPr>
              <w:t xml:space="preserve"> de </w:t>
            </w:r>
            <w:proofErr w:type="spellStart"/>
            <w:r>
              <w:rPr>
                <w:rFonts w:ascii="Roboto" w:hAnsi="Roboto"/>
                <w:color w:val="000000"/>
                <w:sz w:val="21"/>
                <w:szCs w:val="21"/>
              </w:rPr>
              <w:t>aparate</w:t>
            </w:r>
            <w:proofErr w:type="spellEnd"/>
            <w:r>
              <w:rPr>
                <w:rFonts w:ascii="Roboto" w:hAnsi="Roboto"/>
                <w:color w:val="000000"/>
                <w:sz w:val="21"/>
                <w:szCs w:val="21"/>
              </w:rPr>
              <w:t xml:space="preserve"> </w:t>
            </w:r>
            <w:proofErr w:type="spellStart"/>
            <w:r>
              <w:rPr>
                <w:rFonts w:ascii="Roboto" w:hAnsi="Roboto"/>
                <w:color w:val="000000"/>
                <w:sz w:val="21"/>
                <w:szCs w:val="21"/>
              </w:rPr>
              <w:t>optice</w:t>
            </w:r>
            <w:proofErr w:type="spellEnd"/>
          </w:p>
          <w:p w14:paraId="45E478CC"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15. </w:t>
            </w:r>
            <w:proofErr w:type="spellStart"/>
            <w:r>
              <w:rPr>
                <w:rFonts w:ascii="Roboto" w:hAnsi="Roboto"/>
                <w:color w:val="000000"/>
                <w:sz w:val="21"/>
                <w:szCs w:val="21"/>
              </w:rPr>
              <w:t>Ochiul</w:t>
            </w:r>
            <w:proofErr w:type="spellEnd"/>
            <w:r>
              <w:rPr>
                <w:rFonts w:ascii="Roboto" w:hAnsi="Roboto"/>
                <w:color w:val="000000"/>
                <w:sz w:val="21"/>
                <w:szCs w:val="21"/>
              </w:rPr>
              <w:t xml:space="preserve"> ca </w:t>
            </w:r>
            <w:proofErr w:type="spellStart"/>
            <w:r>
              <w:rPr>
                <w:rFonts w:ascii="Roboto" w:hAnsi="Roboto"/>
                <w:color w:val="000000"/>
                <w:sz w:val="21"/>
                <w:szCs w:val="21"/>
              </w:rPr>
              <w:t>aparat</w:t>
            </w:r>
            <w:proofErr w:type="spellEnd"/>
            <w:r>
              <w:rPr>
                <w:rFonts w:ascii="Roboto" w:hAnsi="Roboto"/>
                <w:color w:val="000000"/>
                <w:sz w:val="21"/>
                <w:szCs w:val="21"/>
              </w:rPr>
              <w:t xml:space="preserve"> optic</w:t>
            </w:r>
          </w:p>
          <w:p w14:paraId="68FB04EC"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16. </w:t>
            </w:r>
            <w:proofErr w:type="spellStart"/>
            <w:r>
              <w:rPr>
                <w:rFonts w:ascii="Roboto" w:hAnsi="Roboto"/>
                <w:color w:val="000000"/>
                <w:sz w:val="21"/>
                <w:szCs w:val="21"/>
              </w:rPr>
              <w:t>Defectele</w:t>
            </w:r>
            <w:proofErr w:type="spellEnd"/>
            <w:r>
              <w:rPr>
                <w:rFonts w:ascii="Roboto" w:hAnsi="Roboto"/>
                <w:color w:val="000000"/>
                <w:sz w:val="21"/>
                <w:szCs w:val="21"/>
              </w:rPr>
              <w:t xml:space="preserve"> </w:t>
            </w:r>
            <w:proofErr w:type="spellStart"/>
            <w:r>
              <w:rPr>
                <w:rFonts w:ascii="Roboto" w:hAnsi="Roboto"/>
                <w:color w:val="000000"/>
                <w:sz w:val="21"/>
                <w:szCs w:val="21"/>
              </w:rPr>
              <w:t>ochiului</w:t>
            </w:r>
            <w:proofErr w:type="spellEnd"/>
          </w:p>
          <w:p w14:paraId="00F8B146"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17. </w:t>
            </w:r>
            <w:proofErr w:type="spellStart"/>
            <w:r>
              <w:rPr>
                <w:rFonts w:ascii="Roboto" w:hAnsi="Roboto"/>
                <w:color w:val="000000"/>
                <w:sz w:val="21"/>
                <w:szCs w:val="21"/>
              </w:rPr>
              <w:t>Dispersia</w:t>
            </w:r>
            <w:proofErr w:type="spellEnd"/>
            <w:r>
              <w:rPr>
                <w:rFonts w:ascii="Roboto" w:hAnsi="Roboto"/>
                <w:color w:val="000000"/>
                <w:sz w:val="21"/>
                <w:szCs w:val="21"/>
              </w:rPr>
              <w:t xml:space="preserve"> </w:t>
            </w:r>
            <w:proofErr w:type="spellStart"/>
            <w:r>
              <w:rPr>
                <w:rFonts w:ascii="Roboto" w:hAnsi="Roboto"/>
                <w:color w:val="000000"/>
                <w:sz w:val="21"/>
                <w:szCs w:val="21"/>
              </w:rPr>
              <w:t>luminii</w:t>
            </w:r>
            <w:proofErr w:type="spellEnd"/>
          </w:p>
          <w:p w14:paraId="5FB56E3E" w14:textId="77777777" w:rsidR="008470F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18. </w:t>
            </w:r>
            <w:proofErr w:type="spellStart"/>
            <w:r>
              <w:rPr>
                <w:rFonts w:ascii="Roboto" w:hAnsi="Roboto"/>
                <w:color w:val="000000"/>
                <w:sz w:val="21"/>
                <w:szCs w:val="21"/>
              </w:rPr>
              <w:t>Filtre</w:t>
            </w:r>
            <w:proofErr w:type="spellEnd"/>
            <w:r>
              <w:rPr>
                <w:rFonts w:ascii="Roboto" w:hAnsi="Roboto"/>
                <w:color w:val="000000"/>
                <w:sz w:val="21"/>
                <w:szCs w:val="21"/>
              </w:rPr>
              <w:t xml:space="preserve"> </w:t>
            </w:r>
            <w:proofErr w:type="spellStart"/>
            <w:r>
              <w:rPr>
                <w:rFonts w:ascii="Roboto" w:hAnsi="Roboto"/>
                <w:color w:val="000000"/>
                <w:sz w:val="21"/>
                <w:szCs w:val="21"/>
              </w:rPr>
              <w:t>optice</w:t>
            </w:r>
            <w:proofErr w:type="spellEnd"/>
          </w:p>
          <w:p w14:paraId="4E5339FC" w14:textId="77777777" w:rsidR="008470F4" w:rsidRPr="0057353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Roboto" w:hAnsi="Roboto"/>
                <w:color w:val="000000"/>
                <w:sz w:val="21"/>
                <w:szCs w:val="21"/>
              </w:rPr>
              <w:t xml:space="preserve">19. </w:t>
            </w:r>
            <w:proofErr w:type="spellStart"/>
            <w:r>
              <w:rPr>
                <w:rFonts w:ascii="Roboto" w:hAnsi="Roboto"/>
                <w:color w:val="000000"/>
                <w:sz w:val="21"/>
                <w:szCs w:val="21"/>
              </w:rPr>
              <w:t>Iluzii</w:t>
            </w:r>
            <w:proofErr w:type="spellEnd"/>
            <w:r>
              <w:rPr>
                <w:rFonts w:ascii="Roboto" w:hAnsi="Roboto"/>
                <w:color w:val="000000"/>
                <w:sz w:val="21"/>
                <w:szCs w:val="21"/>
              </w:rPr>
              <w:t xml:space="preserve"> </w:t>
            </w:r>
            <w:proofErr w:type="spellStart"/>
            <w:r>
              <w:rPr>
                <w:rFonts w:ascii="Roboto" w:hAnsi="Roboto"/>
                <w:color w:val="000000"/>
                <w:sz w:val="21"/>
                <w:szCs w:val="21"/>
              </w:rPr>
              <w:t>optice</w:t>
            </w:r>
            <w:proofErr w:type="spellEnd"/>
            <w:r>
              <w:rPr>
                <w:rFonts w:ascii="Roboto" w:hAnsi="Roboto"/>
                <w:color w:val="000000"/>
                <w:sz w:val="21"/>
                <w:szCs w:val="21"/>
              </w:rPr>
              <w:t>.</w:t>
            </w:r>
          </w:p>
        </w:tc>
        <w:tc>
          <w:tcPr>
            <w:tcW w:w="1144" w:type="pct"/>
            <w:tcBorders>
              <w:top w:val="double" w:sz="4" w:space="0" w:color="auto"/>
            </w:tcBorders>
            <w:vAlign w:val="center"/>
          </w:tcPr>
          <w:p w14:paraId="69E44858" w14:textId="77777777" w:rsidR="008470F4" w:rsidRPr="000D61F9" w:rsidRDefault="008470F4" w:rsidP="00AD10A3">
            <w:pPr>
              <w:spacing w:line="276" w:lineRule="auto"/>
              <w:rPr>
                <w:rFonts w:ascii="Cambria" w:hAnsi="Cambria"/>
                <w:sz w:val="20"/>
                <w:szCs w:val="20"/>
              </w:rPr>
            </w:pPr>
          </w:p>
        </w:tc>
        <w:tc>
          <w:tcPr>
            <w:tcW w:w="998" w:type="pct"/>
            <w:tcBorders>
              <w:top w:val="double" w:sz="4" w:space="0" w:color="auto"/>
            </w:tcBorders>
            <w:vAlign w:val="center"/>
          </w:tcPr>
          <w:p w14:paraId="75B842F7" w14:textId="77777777" w:rsidR="008470F4" w:rsidRPr="000D61F9" w:rsidRDefault="008470F4" w:rsidP="00AD10A3">
            <w:pPr>
              <w:spacing w:line="276" w:lineRule="auto"/>
              <w:rPr>
                <w:rFonts w:ascii="Cambria" w:hAnsi="Cambria"/>
                <w:sz w:val="20"/>
                <w:szCs w:val="20"/>
              </w:rPr>
            </w:pPr>
          </w:p>
        </w:tc>
      </w:tr>
      <w:tr w:rsidR="008470F4" w:rsidRPr="000D61F9" w14:paraId="4803D033" w14:textId="77777777" w:rsidTr="00AD10A3">
        <w:trPr>
          <w:trHeight w:val="650"/>
        </w:trPr>
        <w:tc>
          <w:tcPr>
            <w:tcW w:w="513" w:type="pct"/>
            <w:vAlign w:val="center"/>
          </w:tcPr>
          <w:p w14:paraId="19A73471"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2345" w:type="pct"/>
            <w:vAlign w:val="center"/>
          </w:tcPr>
          <w:p w14:paraId="3E938AF3"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144" w:type="pct"/>
            <w:vAlign w:val="center"/>
          </w:tcPr>
          <w:p w14:paraId="3D465316" w14:textId="77777777" w:rsidR="008470F4" w:rsidRPr="000D61F9" w:rsidRDefault="008470F4" w:rsidP="00AD10A3">
            <w:pPr>
              <w:spacing w:line="276" w:lineRule="auto"/>
              <w:rPr>
                <w:rFonts w:ascii="Cambria" w:hAnsi="Cambria"/>
                <w:sz w:val="20"/>
                <w:szCs w:val="20"/>
              </w:rPr>
            </w:pPr>
          </w:p>
        </w:tc>
        <w:tc>
          <w:tcPr>
            <w:tcW w:w="998" w:type="pct"/>
            <w:vAlign w:val="center"/>
          </w:tcPr>
          <w:p w14:paraId="4DEE3F6B" w14:textId="77777777" w:rsidR="008470F4" w:rsidRPr="000D61F9" w:rsidRDefault="008470F4" w:rsidP="00AD10A3">
            <w:pPr>
              <w:spacing w:line="276" w:lineRule="auto"/>
              <w:rPr>
                <w:rFonts w:ascii="Cambria" w:hAnsi="Cambria"/>
                <w:sz w:val="20"/>
                <w:szCs w:val="20"/>
              </w:rPr>
            </w:pPr>
          </w:p>
        </w:tc>
      </w:tr>
      <w:tr w:rsidR="008470F4" w:rsidRPr="000D61F9" w14:paraId="7DAC3D78" w14:textId="77777777" w:rsidTr="00AD10A3">
        <w:trPr>
          <w:trHeight w:val="328"/>
        </w:trPr>
        <w:tc>
          <w:tcPr>
            <w:tcW w:w="513" w:type="pct"/>
            <w:vAlign w:val="center"/>
          </w:tcPr>
          <w:p w14:paraId="555716A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2345" w:type="pct"/>
            <w:vAlign w:val="center"/>
          </w:tcPr>
          <w:p w14:paraId="090E0F78"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144" w:type="pct"/>
            <w:vAlign w:val="center"/>
          </w:tcPr>
          <w:p w14:paraId="7B74248A" w14:textId="77777777" w:rsidR="008470F4" w:rsidRPr="000D61F9" w:rsidRDefault="008470F4" w:rsidP="00AD10A3">
            <w:pPr>
              <w:spacing w:line="276" w:lineRule="auto"/>
              <w:rPr>
                <w:rFonts w:ascii="Cambria" w:hAnsi="Cambria"/>
                <w:sz w:val="20"/>
                <w:szCs w:val="20"/>
              </w:rPr>
            </w:pPr>
          </w:p>
        </w:tc>
        <w:tc>
          <w:tcPr>
            <w:tcW w:w="998" w:type="pct"/>
            <w:vAlign w:val="center"/>
          </w:tcPr>
          <w:p w14:paraId="31AAB9F2" w14:textId="77777777" w:rsidR="008470F4" w:rsidRPr="000D61F9" w:rsidRDefault="008470F4" w:rsidP="00AD10A3">
            <w:pPr>
              <w:spacing w:line="276" w:lineRule="auto"/>
              <w:rPr>
                <w:rFonts w:ascii="Cambria" w:hAnsi="Cambria"/>
                <w:sz w:val="20"/>
                <w:szCs w:val="20"/>
              </w:rPr>
            </w:pPr>
          </w:p>
        </w:tc>
      </w:tr>
      <w:tr w:rsidR="008470F4" w:rsidRPr="000D61F9" w14:paraId="41656FF7" w14:textId="77777777" w:rsidTr="00AD10A3">
        <w:trPr>
          <w:trHeight w:val="328"/>
        </w:trPr>
        <w:tc>
          <w:tcPr>
            <w:tcW w:w="513" w:type="pct"/>
            <w:vAlign w:val="center"/>
          </w:tcPr>
          <w:p w14:paraId="53BF2C8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2345" w:type="pct"/>
            <w:vAlign w:val="center"/>
          </w:tcPr>
          <w:p w14:paraId="681B8A9C" w14:textId="77777777" w:rsidR="008470F4" w:rsidRDefault="008470F4" w:rsidP="00AD10A3">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03A16788" w14:textId="77777777" w:rsidR="008470F4" w:rsidRPr="00FC7D2C" w:rsidRDefault="008470F4" w:rsidP="00AD10A3">
            <w:pPr>
              <w:spacing w:line="276" w:lineRule="auto"/>
              <w:rPr>
                <w:rFonts w:ascii="Cambria" w:hAnsi="Cambria"/>
                <w:sz w:val="20"/>
                <w:szCs w:val="20"/>
              </w:rPr>
            </w:pPr>
            <w:r w:rsidRPr="00916A52">
              <w:rPr>
                <w:rFonts w:ascii="Cambria" w:hAnsi="Cambria"/>
                <w:spacing w:val="-2"/>
                <w:sz w:val="20"/>
                <w:szCs w:val="20"/>
              </w:rPr>
              <w:t>conform prevederilor din caietul de sarcini</w:t>
            </w:r>
          </w:p>
        </w:tc>
        <w:tc>
          <w:tcPr>
            <w:tcW w:w="1144" w:type="pct"/>
            <w:vAlign w:val="center"/>
          </w:tcPr>
          <w:p w14:paraId="620D6C40" w14:textId="77777777" w:rsidR="008470F4" w:rsidRPr="000D61F9" w:rsidRDefault="008470F4" w:rsidP="00AD10A3">
            <w:pPr>
              <w:spacing w:line="276" w:lineRule="auto"/>
              <w:rPr>
                <w:rFonts w:ascii="Cambria" w:hAnsi="Cambria"/>
                <w:sz w:val="20"/>
                <w:szCs w:val="20"/>
              </w:rPr>
            </w:pPr>
          </w:p>
        </w:tc>
        <w:tc>
          <w:tcPr>
            <w:tcW w:w="998" w:type="pct"/>
            <w:vAlign w:val="center"/>
          </w:tcPr>
          <w:p w14:paraId="37FEB4A8" w14:textId="77777777" w:rsidR="008470F4" w:rsidRPr="000D61F9" w:rsidRDefault="008470F4" w:rsidP="00AD10A3">
            <w:pPr>
              <w:spacing w:line="276" w:lineRule="auto"/>
              <w:rPr>
                <w:rFonts w:ascii="Cambria" w:hAnsi="Cambria"/>
                <w:sz w:val="20"/>
                <w:szCs w:val="20"/>
              </w:rPr>
            </w:pPr>
          </w:p>
        </w:tc>
      </w:tr>
      <w:tr w:rsidR="008470F4" w:rsidRPr="000D61F9" w14:paraId="4EC0B8DA" w14:textId="77777777" w:rsidTr="00AD10A3">
        <w:trPr>
          <w:trHeight w:val="328"/>
        </w:trPr>
        <w:tc>
          <w:tcPr>
            <w:tcW w:w="513" w:type="pct"/>
            <w:vAlign w:val="center"/>
          </w:tcPr>
          <w:p w14:paraId="6B8535E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2345" w:type="pct"/>
            <w:vAlign w:val="center"/>
          </w:tcPr>
          <w:p w14:paraId="70713987" w14:textId="77777777" w:rsidR="008470F4" w:rsidRPr="00FC7D2C" w:rsidRDefault="008470F4" w:rsidP="00AD10A3">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144" w:type="pct"/>
            <w:vAlign w:val="center"/>
          </w:tcPr>
          <w:p w14:paraId="42B8D7D2" w14:textId="77777777" w:rsidR="008470F4" w:rsidRPr="000D61F9" w:rsidRDefault="008470F4" w:rsidP="00AD10A3">
            <w:pPr>
              <w:spacing w:line="276" w:lineRule="auto"/>
              <w:rPr>
                <w:rFonts w:ascii="Cambria" w:hAnsi="Cambria"/>
                <w:sz w:val="20"/>
                <w:szCs w:val="20"/>
              </w:rPr>
            </w:pPr>
          </w:p>
        </w:tc>
        <w:tc>
          <w:tcPr>
            <w:tcW w:w="998" w:type="pct"/>
            <w:vAlign w:val="center"/>
          </w:tcPr>
          <w:p w14:paraId="483C5CCB" w14:textId="77777777" w:rsidR="008470F4" w:rsidRPr="000D61F9" w:rsidRDefault="008470F4" w:rsidP="00AD10A3">
            <w:pPr>
              <w:spacing w:line="276" w:lineRule="auto"/>
              <w:rPr>
                <w:rFonts w:ascii="Cambria" w:hAnsi="Cambria"/>
                <w:sz w:val="20"/>
                <w:szCs w:val="20"/>
              </w:rPr>
            </w:pPr>
          </w:p>
        </w:tc>
      </w:tr>
    </w:tbl>
    <w:p w14:paraId="52806C9E" w14:textId="77777777" w:rsidR="008470F4" w:rsidRPr="00BF0DB7" w:rsidRDefault="008470F4" w:rsidP="008470F4">
      <w:pPr>
        <w:pStyle w:val="BodyText"/>
        <w:spacing w:before="171"/>
        <w:ind w:right="2449"/>
        <w:jc w:val="right"/>
      </w:pPr>
      <w:r>
        <w:rPr>
          <w:rFonts w:ascii="Cambria" w:hAnsi="Cambria"/>
          <w:spacing w:val="-2"/>
        </w:rPr>
        <w:t>Întocmit</w:t>
      </w:r>
      <w:r w:rsidRPr="000D61F9">
        <w:rPr>
          <w:rFonts w:ascii="Cambria" w:hAnsi="Cambria"/>
          <w:spacing w:val="-2"/>
        </w:rPr>
        <w:t>,</w:t>
      </w:r>
    </w:p>
    <w:p w14:paraId="23D3D90B" w14:textId="77777777" w:rsidR="008470F4" w:rsidRDefault="008470F4" w:rsidP="008470F4">
      <w:pPr>
        <w:spacing w:after="0" w:line="240" w:lineRule="auto"/>
        <w:rPr>
          <w:rFonts w:ascii="Cambria" w:hAnsi="Cambria"/>
          <w:b/>
          <w:bCs/>
          <w:color w:val="C00000"/>
          <w:w w:val="110"/>
          <w:sz w:val="24"/>
          <w:szCs w:val="24"/>
        </w:rPr>
      </w:pPr>
      <w:r>
        <w:rPr>
          <w:rFonts w:ascii="Cambria" w:hAnsi="Cambria"/>
          <w:b/>
          <w:bCs/>
          <w:color w:val="C00000"/>
          <w:w w:val="110"/>
          <w:sz w:val="24"/>
          <w:szCs w:val="24"/>
        </w:rPr>
        <w:br w:type="page"/>
      </w:r>
    </w:p>
    <w:p w14:paraId="113A4734" w14:textId="77777777" w:rsidR="008470F4" w:rsidRDefault="008470F4" w:rsidP="008470F4">
      <w:pPr>
        <w:jc w:val="center"/>
        <w:rPr>
          <w:rFonts w:ascii="Cambria" w:hAnsi="Cambria"/>
          <w:b/>
          <w:bCs/>
          <w:color w:val="C00000"/>
          <w:spacing w:val="-9"/>
          <w:w w:val="110"/>
          <w:sz w:val="24"/>
          <w:szCs w:val="24"/>
        </w:rPr>
      </w:pPr>
      <w:r w:rsidRPr="000D61F9">
        <w:rPr>
          <w:rFonts w:ascii="Cambria" w:hAnsi="Cambria"/>
          <w:b/>
          <w:bCs/>
          <w:color w:val="C00000"/>
          <w:w w:val="110"/>
          <w:sz w:val="24"/>
          <w:szCs w:val="24"/>
        </w:rPr>
        <w:t>F5</w:t>
      </w:r>
      <w:r w:rsidRPr="000D61F9">
        <w:rPr>
          <w:rFonts w:ascii="Cambria" w:hAnsi="Cambria"/>
          <w:b/>
          <w:bCs/>
          <w:color w:val="C00000"/>
          <w:spacing w:val="-10"/>
          <w:w w:val="110"/>
          <w:sz w:val="24"/>
          <w:szCs w:val="24"/>
        </w:rPr>
        <w:t xml:space="preserve"> </w:t>
      </w:r>
      <w:r w:rsidRPr="000D61F9">
        <w:rPr>
          <w:rFonts w:ascii="Cambria" w:hAnsi="Cambria"/>
          <w:b/>
          <w:bCs/>
          <w:color w:val="C00000"/>
          <w:w w:val="110"/>
          <w:sz w:val="24"/>
          <w:szCs w:val="24"/>
        </w:rPr>
        <w:t>-</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FIȘA</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TEHNICĂ</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Nr.</w:t>
      </w:r>
      <w:r>
        <w:rPr>
          <w:rFonts w:ascii="Cambria" w:hAnsi="Cambria"/>
          <w:b/>
          <w:bCs/>
          <w:color w:val="C00000"/>
          <w:w w:val="110"/>
          <w:sz w:val="24"/>
          <w:szCs w:val="24"/>
        </w:rPr>
        <w:t xml:space="preserve"> </w:t>
      </w:r>
      <w:r>
        <w:rPr>
          <w:rFonts w:ascii="Cambria" w:hAnsi="Cambria"/>
          <w:b/>
          <w:bCs/>
          <w:noProof/>
          <w:color w:val="C00000"/>
          <w:w w:val="110"/>
          <w:sz w:val="24"/>
          <w:szCs w:val="24"/>
        </w:rPr>
        <w:t>10</w:t>
      </w:r>
      <w:r w:rsidRPr="002F3383">
        <w:rPr>
          <w:rFonts w:ascii="Cambria" w:hAnsi="Cambria"/>
          <w:b/>
          <w:bCs/>
          <w:noProof/>
          <w:color w:val="C00000"/>
          <w:w w:val="110"/>
          <w:sz w:val="24"/>
          <w:szCs w:val="24"/>
        </w:rPr>
        <w:t>MD</w:t>
      </w:r>
      <w:r>
        <w:rPr>
          <w:rFonts w:ascii="Cambria" w:hAnsi="Cambria"/>
          <w:b/>
          <w:bCs/>
          <w:noProof/>
          <w:color w:val="C00000"/>
          <w:w w:val="110"/>
          <w:sz w:val="24"/>
          <w:szCs w:val="24"/>
        </w:rPr>
        <w:t>LSF</w:t>
      </w:r>
      <w:r w:rsidRPr="000D61F9">
        <w:rPr>
          <w:rFonts w:ascii="Cambria" w:hAnsi="Cambria"/>
          <w:b/>
          <w:bCs/>
          <w:color w:val="C00000"/>
          <w:spacing w:val="-9"/>
          <w:w w:val="110"/>
          <w:sz w:val="24"/>
          <w:szCs w:val="24"/>
        </w:rPr>
        <w:t xml:space="preserve"> </w:t>
      </w:r>
    </w:p>
    <w:p w14:paraId="03CA3EF5" w14:textId="77777777" w:rsidR="008470F4" w:rsidRDefault="008470F4" w:rsidP="008470F4">
      <w:pPr>
        <w:jc w:val="center"/>
        <w:rPr>
          <w:rFonts w:ascii="Cambria" w:hAnsi="Cambria"/>
          <w:b/>
          <w:bCs/>
          <w:color w:val="C00000"/>
          <w:spacing w:val="-10"/>
          <w:w w:val="110"/>
          <w:sz w:val="24"/>
          <w:szCs w:val="24"/>
        </w:rPr>
      </w:pPr>
    </w:p>
    <w:p w14:paraId="00DDDECD" w14:textId="77777777" w:rsidR="008470F4"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sidRPr="002F26EB">
        <w:t xml:space="preserve"> </w:t>
      </w:r>
      <w:r w:rsidRPr="007742DD">
        <w:rPr>
          <w:rFonts w:ascii="Cambria" w:hAnsi="Cambria"/>
          <w:color w:val="C00000"/>
          <w:sz w:val="24"/>
          <w:szCs w:val="24"/>
        </w:rPr>
        <w:t>Set pentru demonstrarea Legii lui Arhimede</w:t>
      </w:r>
    </w:p>
    <w:p w14:paraId="5AB90EE0" w14:textId="77777777" w:rsidR="008470F4" w:rsidRDefault="008470F4" w:rsidP="008470F4">
      <w:pPr>
        <w:rPr>
          <w:rFonts w:ascii="Cambria" w:hAnsi="Cambria"/>
          <w:color w:val="C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4629"/>
        <w:gridCol w:w="2258"/>
        <w:gridCol w:w="1970"/>
      </w:tblGrid>
      <w:tr w:rsidR="008470F4" w:rsidRPr="000D61F9" w14:paraId="1D882A40" w14:textId="77777777" w:rsidTr="00AD10A3">
        <w:trPr>
          <w:trHeight w:val="986"/>
        </w:trPr>
        <w:tc>
          <w:tcPr>
            <w:tcW w:w="513" w:type="pct"/>
            <w:tcBorders>
              <w:bottom w:val="double" w:sz="4" w:space="0" w:color="auto"/>
            </w:tcBorders>
            <w:shd w:val="clear" w:color="auto" w:fill="E2EFD9" w:themeFill="accent6" w:themeFillTint="33"/>
            <w:vAlign w:val="center"/>
          </w:tcPr>
          <w:p w14:paraId="087C8E42"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2345" w:type="pct"/>
            <w:tcBorders>
              <w:bottom w:val="double" w:sz="4" w:space="0" w:color="auto"/>
            </w:tcBorders>
            <w:shd w:val="clear" w:color="auto" w:fill="E2EFD9" w:themeFill="accent6" w:themeFillTint="33"/>
            <w:vAlign w:val="center"/>
          </w:tcPr>
          <w:p w14:paraId="2D6A219D"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144" w:type="pct"/>
            <w:tcBorders>
              <w:bottom w:val="double" w:sz="4" w:space="0" w:color="auto"/>
            </w:tcBorders>
            <w:shd w:val="clear" w:color="auto" w:fill="E2EFD9" w:themeFill="accent6" w:themeFillTint="33"/>
            <w:vAlign w:val="center"/>
          </w:tcPr>
          <w:p w14:paraId="5B98613F"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998" w:type="pct"/>
            <w:tcBorders>
              <w:bottom w:val="double" w:sz="4" w:space="0" w:color="auto"/>
            </w:tcBorders>
            <w:shd w:val="clear" w:color="auto" w:fill="E2EFD9" w:themeFill="accent6" w:themeFillTint="33"/>
            <w:vAlign w:val="center"/>
          </w:tcPr>
          <w:p w14:paraId="7FD78639"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0A453ED5"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3413B904"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0BC9ADE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2345" w:type="pct"/>
            <w:tcBorders>
              <w:top w:val="double" w:sz="4" w:space="0" w:color="auto"/>
              <w:bottom w:val="double" w:sz="4" w:space="0" w:color="auto"/>
            </w:tcBorders>
            <w:shd w:val="clear" w:color="auto" w:fill="FFF2CC" w:themeFill="accent4" w:themeFillTint="33"/>
            <w:vAlign w:val="center"/>
          </w:tcPr>
          <w:p w14:paraId="5321F3F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144" w:type="pct"/>
            <w:tcBorders>
              <w:top w:val="double" w:sz="4" w:space="0" w:color="auto"/>
              <w:bottom w:val="double" w:sz="4" w:space="0" w:color="auto"/>
            </w:tcBorders>
            <w:shd w:val="clear" w:color="auto" w:fill="FFF2CC" w:themeFill="accent4" w:themeFillTint="33"/>
            <w:vAlign w:val="center"/>
          </w:tcPr>
          <w:p w14:paraId="58989A7A"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998" w:type="pct"/>
            <w:tcBorders>
              <w:top w:val="double" w:sz="4" w:space="0" w:color="auto"/>
              <w:bottom w:val="double" w:sz="4" w:space="0" w:color="auto"/>
            </w:tcBorders>
            <w:shd w:val="clear" w:color="auto" w:fill="FFF2CC" w:themeFill="accent4" w:themeFillTint="33"/>
            <w:vAlign w:val="center"/>
          </w:tcPr>
          <w:p w14:paraId="716B150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13BDD4C6" w14:textId="77777777" w:rsidTr="00AD10A3">
        <w:trPr>
          <w:trHeight w:val="372"/>
        </w:trPr>
        <w:tc>
          <w:tcPr>
            <w:tcW w:w="513" w:type="pct"/>
            <w:tcBorders>
              <w:top w:val="double" w:sz="4" w:space="0" w:color="auto"/>
            </w:tcBorders>
            <w:vAlign w:val="center"/>
          </w:tcPr>
          <w:p w14:paraId="73AD9CE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2345" w:type="pct"/>
            <w:tcBorders>
              <w:top w:val="double" w:sz="4" w:space="0" w:color="auto"/>
            </w:tcBorders>
            <w:vAlign w:val="center"/>
          </w:tcPr>
          <w:p w14:paraId="66692A93" w14:textId="77777777" w:rsidR="008470F4" w:rsidRPr="00573534" w:rsidRDefault="008470F4" w:rsidP="00AD10A3">
            <w:pPr>
              <w:pStyle w:val="NormalWeb"/>
              <w:shd w:val="clear" w:color="auto" w:fill="FFFFFF"/>
              <w:spacing w:before="240" w:beforeAutospacing="0" w:after="225" w:afterAutospacing="0"/>
              <w:textAlignment w:val="baseline"/>
              <w:rPr>
                <w:rFonts w:ascii="Roboto" w:hAnsi="Roboto"/>
                <w:color w:val="000000"/>
                <w:sz w:val="21"/>
                <w:szCs w:val="21"/>
              </w:rPr>
            </w:pPr>
            <w:r>
              <w:rPr>
                <w:rFonts w:ascii="Arial" w:hAnsi="Arial" w:cs="Arial"/>
                <w:color w:val="444444"/>
                <w:sz w:val="20"/>
                <w:szCs w:val="20"/>
                <w:shd w:val="clear" w:color="auto" w:fill="FFFFFF"/>
              </w:rPr>
              <w:t xml:space="preserve">Set </w:t>
            </w:r>
            <w:proofErr w:type="spellStart"/>
            <w:r>
              <w:rPr>
                <w:rFonts w:ascii="Arial" w:hAnsi="Arial" w:cs="Arial"/>
                <w:color w:val="444444"/>
                <w:sz w:val="20"/>
                <w:szCs w:val="20"/>
                <w:shd w:val="clear" w:color="auto" w:fill="FFFFFF"/>
              </w:rPr>
              <w:t>compus</w:t>
            </w:r>
            <w:proofErr w:type="spellEnd"/>
            <w:r>
              <w:rPr>
                <w:rFonts w:ascii="Arial" w:hAnsi="Arial" w:cs="Arial"/>
                <w:color w:val="444444"/>
                <w:sz w:val="20"/>
                <w:szCs w:val="20"/>
                <w:shd w:val="clear" w:color="auto" w:fill="FFFFFF"/>
              </w:rPr>
              <w:t xml:space="preserve"> din minim:</w:t>
            </w:r>
            <w:r>
              <w:rPr>
                <w:rFonts w:ascii="Arial" w:hAnsi="Arial" w:cs="Arial"/>
                <w:color w:val="444444"/>
                <w:sz w:val="18"/>
                <w:szCs w:val="18"/>
              </w:rPr>
              <w:br/>
            </w:r>
            <w:r>
              <w:rPr>
                <w:rFonts w:ascii="Arial" w:hAnsi="Arial" w:cs="Arial"/>
                <w:color w:val="444444"/>
                <w:sz w:val="20"/>
                <w:szCs w:val="20"/>
                <w:shd w:val="clear" w:color="auto" w:fill="FFFFFF"/>
              </w:rPr>
              <w:t xml:space="preserve">• </w:t>
            </w:r>
            <w:proofErr w:type="spellStart"/>
            <w:r>
              <w:rPr>
                <w:rFonts w:ascii="Arial" w:hAnsi="Arial" w:cs="Arial"/>
                <w:color w:val="444444"/>
                <w:sz w:val="20"/>
                <w:szCs w:val="20"/>
                <w:shd w:val="clear" w:color="auto" w:fill="FFFFFF"/>
              </w:rPr>
              <w:t>Cilindru</w:t>
            </w:r>
            <w:proofErr w:type="spellEnd"/>
            <w:r>
              <w:rPr>
                <w:rFonts w:ascii="Arial" w:hAnsi="Arial" w:cs="Arial"/>
                <w:color w:val="444444"/>
                <w:sz w:val="20"/>
                <w:szCs w:val="20"/>
                <w:shd w:val="clear" w:color="auto" w:fill="FFFFFF"/>
              </w:rPr>
              <w:t xml:space="preserve"> transparent, din plastic, cu </w:t>
            </w:r>
            <w:proofErr w:type="spellStart"/>
            <w:r>
              <w:rPr>
                <w:rFonts w:ascii="Arial" w:hAnsi="Arial" w:cs="Arial"/>
                <w:color w:val="444444"/>
                <w:sz w:val="20"/>
                <w:szCs w:val="20"/>
                <w:shd w:val="clear" w:color="auto" w:fill="FFFFFF"/>
              </w:rPr>
              <w:t>orificiu</w:t>
            </w:r>
            <w:proofErr w:type="spellEnd"/>
            <w:r>
              <w:rPr>
                <w:rFonts w:ascii="Arial" w:hAnsi="Arial" w:cs="Arial"/>
                <w:color w:val="444444"/>
                <w:sz w:val="20"/>
                <w:szCs w:val="20"/>
                <w:shd w:val="clear" w:color="auto" w:fill="FFFFFF"/>
              </w:rPr>
              <w:t xml:space="preserve"> de </w:t>
            </w:r>
            <w:proofErr w:type="spellStart"/>
            <w:r>
              <w:rPr>
                <w:rFonts w:ascii="Arial" w:hAnsi="Arial" w:cs="Arial"/>
                <w:color w:val="444444"/>
                <w:sz w:val="20"/>
                <w:szCs w:val="20"/>
                <w:shd w:val="clear" w:color="auto" w:fill="FFFFFF"/>
              </w:rPr>
              <w:t>scurgere</w:t>
            </w:r>
            <w:proofErr w:type="spellEnd"/>
            <w:r>
              <w:rPr>
                <w:rFonts w:ascii="Arial" w:hAnsi="Arial" w:cs="Arial"/>
                <w:color w:val="444444"/>
                <w:sz w:val="20"/>
                <w:szCs w:val="20"/>
                <w:shd w:val="clear" w:color="auto" w:fill="FFFFFF"/>
              </w:rPr>
              <w:t>;</w:t>
            </w:r>
            <w:r>
              <w:rPr>
                <w:rFonts w:ascii="Arial" w:hAnsi="Arial" w:cs="Arial"/>
                <w:color w:val="444444"/>
                <w:sz w:val="18"/>
                <w:szCs w:val="18"/>
              </w:rPr>
              <w:br/>
            </w:r>
            <w:r>
              <w:rPr>
                <w:rFonts w:ascii="Arial" w:hAnsi="Arial" w:cs="Arial"/>
                <w:color w:val="444444"/>
                <w:sz w:val="20"/>
                <w:szCs w:val="20"/>
                <w:shd w:val="clear" w:color="auto" w:fill="FFFFFF"/>
              </w:rPr>
              <w:t xml:space="preserve">• Corp </w:t>
            </w:r>
            <w:proofErr w:type="spellStart"/>
            <w:r>
              <w:rPr>
                <w:rFonts w:ascii="Arial" w:hAnsi="Arial" w:cs="Arial"/>
                <w:color w:val="444444"/>
                <w:sz w:val="20"/>
                <w:szCs w:val="20"/>
                <w:shd w:val="clear" w:color="auto" w:fill="FFFFFF"/>
              </w:rPr>
              <w:t>cilindric</w:t>
            </w:r>
            <w:proofErr w:type="spellEnd"/>
            <w:r>
              <w:rPr>
                <w:rFonts w:ascii="Arial" w:hAnsi="Arial" w:cs="Arial"/>
                <w:color w:val="444444"/>
                <w:sz w:val="20"/>
                <w:szCs w:val="20"/>
                <w:shd w:val="clear" w:color="auto" w:fill="FFFFFF"/>
              </w:rPr>
              <w:t xml:space="preserve"> solid, din plastic mat </w:t>
            </w:r>
            <w:proofErr w:type="spellStart"/>
            <w:r>
              <w:rPr>
                <w:rFonts w:ascii="Arial" w:hAnsi="Arial" w:cs="Arial"/>
                <w:color w:val="444444"/>
                <w:sz w:val="20"/>
                <w:szCs w:val="20"/>
                <w:shd w:val="clear" w:color="auto" w:fill="FFFFFF"/>
              </w:rPr>
              <w:t>şi</w:t>
            </w:r>
            <w:proofErr w:type="spellEnd"/>
            <w:r>
              <w:rPr>
                <w:rFonts w:ascii="Arial" w:hAnsi="Arial" w:cs="Arial"/>
                <w:color w:val="444444"/>
                <w:sz w:val="20"/>
                <w:szCs w:val="20"/>
                <w:shd w:val="clear" w:color="auto" w:fill="FFFFFF"/>
              </w:rPr>
              <w:t xml:space="preserve"> </w:t>
            </w:r>
            <w:proofErr w:type="spellStart"/>
            <w:r>
              <w:rPr>
                <w:rFonts w:ascii="Arial" w:hAnsi="Arial" w:cs="Arial"/>
                <w:color w:val="444444"/>
                <w:sz w:val="20"/>
                <w:szCs w:val="20"/>
                <w:shd w:val="clear" w:color="auto" w:fill="FFFFFF"/>
              </w:rPr>
              <w:t>marcat</w:t>
            </w:r>
            <w:proofErr w:type="spellEnd"/>
            <w:r>
              <w:rPr>
                <w:rFonts w:ascii="Arial" w:hAnsi="Arial" w:cs="Arial"/>
                <w:color w:val="444444"/>
                <w:sz w:val="20"/>
                <w:szCs w:val="20"/>
                <w:shd w:val="clear" w:color="auto" w:fill="FFFFFF"/>
              </w:rPr>
              <w:t>;</w:t>
            </w:r>
            <w:r>
              <w:rPr>
                <w:rFonts w:ascii="Arial" w:hAnsi="Arial" w:cs="Arial"/>
                <w:color w:val="444444"/>
                <w:sz w:val="18"/>
                <w:szCs w:val="18"/>
              </w:rPr>
              <w:br/>
            </w:r>
            <w:r>
              <w:rPr>
                <w:rFonts w:ascii="Arial" w:hAnsi="Arial" w:cs="Arial"/>
                <w:color w:val="444444"/>
                <w:sz w:val="20"/>
                <w:szCs w:val="20"/>
                <w:shd w:val="clear" w:color="auto" w:fill="FFFFFF"/>
              </w:rPr>
              <w:t xml:space="preserve">• </w:t>
            </w:r>
            <w:proofErr w:type="spellStart"/>
            <w:r>
              <w:rPr>
                <w:rFonts w:ascii="Arial" w:hAnsi="Arial" w:cs="Arial"/>
                <w:color w:val="444444"/>
                <w:sz w:val="20"/>
                <w:szCs w:val="20"/>
                <w:shd w:val="clear" w:color="auto" w:fill="FFFFFF"/>
              </w:rPr>
              <w:t>Dinamometru</w:t>
            </w:r>
            <w:proofErr w:type="spellEnd"/>
            <w:r>
              <w:rPr>
                <w:rFonts w:ascii="Arial" w:hAnsi="Arial" w:cs="Arial"/>
                <w:color w:val="444444"/>
                <w:sz w:val="20"/>
                <w:szCs w:val="20"/>
                <w:shd w:val="clear" w:color="auto" w:fill="FFFFFF"/>
              </w:rPr>
              <w:t xml:space="preserve"> </w:t>
            </w:r>
            <w:proofErr w:type="spellStart"/>
            <w:r>
              <w:rPr>
                <w:rFonts w:ascii="Arial" w:hAnsi="Arial" w:cs="Arial"/>
                <w:color w:val="444444"/>
                <w:sz w:val="20"/>
                <w:szCs w:val="20"/>
                <w:shd w:val="clear" w:color="auto" w:fill="FFFFFF"/>
              </w:rPr>
              <w:t>metalic</w:t>
            </w:r>
            <w:proofErr w:type="spellEnd"/>
            <w:r>
              <w:rPr>
                <w:rFonts w:ascii="Arial" w:hAnsi="Arial" w:cs="Arial"/>
                <w:color w:val="444444"/>
                <w:sz w:val="20"/>
                <w:szCs w:val="20"/>
                <w:shd w:val="clear" w:color="auto" w:fill="FFFFFF"/>
              </w:rPr>
              <w:t xml:space="preserve"> cu arc </w:t>
            </w:r>
            <w:proofErr w:type="spellStart"/>
            <w:r>
              <w:rPr>
                <w:rFonts w:ascii="Arial" w:hAnsi="Arial" w:cs="Arial"/>
                <w:color w:val="444444"/>
                <w:sz w:val="20"/>
                <w:szCs w:val="20"/>
                <w:shd w:val="clear" w:color="auto" w:fill="FFFFFF"/>
              </w:rPr>
              <w:t>şi</w:t>
            </w:r>
            <w:proofErr w:type="spellEnd"/>
            <w:r>
              <w:rPr>
                <w:rFonts w:ascii="Arial" w:hAnsi="Arial" w:cs="Arial"/>
                <w:color w:val="444444"/>
                <w:sz w:val="20"/>
                <w:szCs w:val="20"/>
                <w:shd w:val="clear" w:color="auto" w:fill="FFFFFF"/>
              </w:rPr>
              <w:t xml:space="preserve"> </w:t>
            </w:r>
            <w:proofErr w:type="spellStart"/>
            <w:r>
              <w:rPr>
                <w:rFonts w:ascii="Arial" w:hAnsi="Arial" w:cs="Arial"/>
                <w:color w:val="444444"/>
                <w:sz w:val="20"/>
                <w:szCs w:val="20"/>
                <w:shd w:val="clear" w:color="auto" w:fill="FFFFFF"/>
              </w:rPr>
              <w:t>scală</w:t>
            </w:r>
            <w:proofErr w:type="spellEnd"/>
            <w:r>
              <w:rPr>
                <w:rFonts w:ascii="Arial" w:hAnsi="Arial" w:cs="Arial"/>
                <w:color w:val="444444"/>
                <w:sz w:val="20"/>
                <w:szCs w:val="20"/>
                <w:shd w:val="clear" w:color="auto" w:fill="FFFFFF"/>
              </w:rPr>
              <w:t xml:space="preserve"> </w:t>
            </w:r>
            <w:proofErr w:type="spellStart"/>
            <w:r>
              <w:rPr>
                <w:rFonts w:ascii="Arial" w:hAnsi="Arial" w:cs="Arial"/>
                <w:color w:val="444444"/>
                <w:sz w:val="20"/>
                <w:szCs w:val="20"/>
                <w:shd w:val="clear" w:color="auto" w:fill="FFFFFF"/>
              </w:rPr>
              <w:t>dublă</w:t>
            </w:r>
            <w:proofErr w:type="spellEnd"/>
            <w:r>
              <w:rPr>
                <w:rFonts w:ascii="Arial" w:hAnsi="Arial" w:cs="Arial"/>
                <w:color w:val="444444"/>
                <w:sz w:val="20"/>
                <w:szCs w:val="20"/>
                <w:shd w:val="clear" w:color="auto" w:fill="FFFFFF"/>
              </w:rPr>
              <w:t>.</w:t>
            </w:r>
            <w:r>
              <w:rPr>
                <w:rFonts w:ascii="Arial" w:hAnsi="Arial" w:cs="Arial"/>
                <w:color w:val="444444"/>
                <w:sz w:val="18"/>
                <w:szCs w:val="18"/>
              </w:rPr>
              <w:br/>
            </w:r>
            <w:r>
              <w:rPr>
                <w:rFonts w:ascii="Arial" w:hAnsi="Arial" w:cs="Arial"/>
                <w:color w:val="444444"/>
                <w:sz w:val="20"/>
                <w:szCs w:val="20"/>
                <w:shd w:val="clear" w:color="auto" w:fill="FFFFFF"/>
              </w:rPr>
              <w:t xml:space="preserve">• </w:t>
            </w:r>
            <w:proofErr w:type="spellStart"/>
            <w:r>
              <w:rPr>
                <w:rFonts w:ascii="Arial" w:hAnsi="Arial" w:cs="Arial"/>
                <w:color w:val="444444"/>
                <w:sz w:val="20"/>
                <w:szCs w:val="20"/>
                <w:shd w:val="clear" w:color="auto" w:fill="FFFFFF"/>
              </w:rPr>
              <w:t>Domeniu</w:t>
            </w:r>
            <w:proofErr w:type="spellEnd"/>
            <w:r>
              <w:rPr>
                <w:rFonts w:ascii="Arial" w:hAnsi="Arial" w:cs="Arial"/>
                <w:color w:val="444444"/>
                <w:sz w:val="20"/>
                <w:szCs w:val="20"/>
                <w:shd w:val="clear" w:color="auto" w:fill="FFFFFF"/>
              </w:rPr>
              <w:t xml:space="preserve"> de măsurare:2N/200g.</w:t>
            </w:r>
          </w:p>
        </w:tc>
        <w:tc>
          <w:tcPr>
            <w:tcW w:w="1144" w:type="pct"/>
            <w:tcBorders>
              <w:top w:val="double" w:sz="4" w:space="0" w:color="auto"/>
            </w:tcBorders>
            <w:vAlign w:val="center"/>
          </w:tcPr>
          <w:p w14:paraId="6B932F87" w14:textId="77777777" w:rsidR="008470F4" w:rsidRPr="000D61F9" w:rsidRDefault="008470F4" w:rsidP="00AD10A3">
            <w:pPr>
              <w:spacing w:line="276" w:lineRule="auto"/>
              <w:rPr>
                <w:rFonts w:ascii="Cambria" w:hAnsi="Cambria"/>
                <w:sz w:val="20"/>
                <w:szCs w:val="20"/>
              </w:rPr>
            </w:pPr>
          </w:p>
        </w:tc>
        <w:tc>
          <w:tcPr>
            <w:tcW w:w="998" w:type="pct"/>
            <w:tcBorders>
              <w:top w:val="double" w:sz="4" w:space="0" w:color="auto"/>
            </w:tcBorders>
            <w:vAlign w:val="center"/>
          </w:tcPr>
          <w:p w14:paraId="08933DFD" w14:textId="77777777" w:rsidR="008470F4" w:rsidRPr="000D61F9" w:rsidRDefault="008470F4" w:rsidP="00AD10A3">
            <w:pPr>
              <w:spacing w:line="276" w:lineRule="auto"/>
              <w:rPr>
                <w:rFonts w:ascii="Cambria" w:hAnsi="Cambria"/>
                <w:sz w:val="20"/>
                <w:szCs w:val="20"/>
              </w:rPr>
            </w:pPr>
          </w:p>
        </w:tc>
      </w:tr>
      <w:tr w:rsidR="008470F4" w:rsidRPr="000D61F9" w14:paraId="36FFEA96" w14:textId="77777777" w:rsidTr="00AD10A3">
        <w:trPr>
          <w:trHeight w:val="650"/>
        </w:trPr>
        <w:tc>
          <w:tcPr>
            <w:tcW w:w="513" w:type="pct"/>
            <w:vAlign w:val="center"/>
          </w:tcPr>
          <w:p w14:paraId="74987CC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2345" w:type="pct"/>
            <w:vAlign w:val="center"/>
          </w:tcPr>
          <w:p w14:paraId="18F8D29D"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144" w:type="pct"/>
            <w:vAlign w:val="center"/>
          </w:tcPr>
          <w:p w14:paraId="1CB49A8B" w14:textId="77777777" w:rsidR="008470F4" w:rsidRPr="000D61F9" w:rsidRDefault="008470F4" w:rsidP="00AD10A3">
            <w:pPr>
              <w:spacing w:line="276" w:lineRule="auto"/>
              <w:rPr>
                <w:rFonts w:ascii="Cambria" w:hAnsi="Cambria"/>
                <w:sz w:val="20"/>
                <w:szCs w:val="20"/>
              </w:rPr>
            </w:pPr>
          </w:p>
        </w:tc>
        <w:tc>
          <w:tcPr>
            <w:tcW w:w="998" w:type="pct"/>
            <w:vAlign w:val="center"/>
          </w:tcPr>
          <w:p w14:paraId="5799813D" w14:textId="77777777" w:rsidR="008470F4" w:rsidRPr="000D61F9" w:rsidRDefault="008470F4" w:rsidP="00AD10A3">
            <w:pPr>
              <w:spacing w:line="276" w:lineRule="auto"/>
              <w:rPr>
                <w:rFonts w:ascii="Cambria" w:hAnsi="Cambria"/>
                <w:sz w:val="20"/>
                <w:szCs w:val="20"/>
              </w:rPr>
            </w:pPr>
          </w:p>
        </w:tc>
      </w:tr>
      <w:tr w:rsidR="008470F4" w:rsidRPr="000D61F9" w14:paraId="5A24109E" w14:textId="77777777" w:rsidTr="00AD10A3">
        <w:trPr>
          <w:trHeight w:val="328"/>
        </w:trPr>
        <w:tc>
          <w:tcPr>
            <w:tcW w:w="513" w:type="pct"/>
            <w:vAlign w:val="center"/>
          </w:tcPr>
          <w:p w14:paraId="12D745C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2345" w:type="pct"/>
            <w:vAlign w:val="center"/>
          </w:tcPr>
          <w:p w14:paraId="679C8921"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144" w:type="pct"/>
            <w:vAlign w:val="center"/>
          </w:tcPr>
          <w:p w14:paraId="7B45ACC6" w14:textId="77777777" w:rsidR="008470F4" w:rsidRPr="000D61F9" w:rsidRDefault="008470F4" w:rsidP="00AD10A3">
            <w:pPr>
              <w:spacing w:line="276" w:lineRule="auto"/>
              <w:rPr>
                <w:rFonts w:ascii="Cambria" w:hAnsi="Cambria"/>
                <w:sz w:val="20"/>
                <w:szCs w:val="20"/>
              </w:rPr>
            </w:pPr>
          </w:p>
        </w:tc>
        <w:tc>
          <w:tcPr>
            <w:tcW w:w="998" w:type="pct"/>
            <w:vAlign w:val="center"/>
          </w:tcPr>
          <w:p w14:paraId="3B021673" w14:textId="77777777" w:rsidR="008470F4" w:rsidRPr="000D61F9" w:rsidRDefault="008470F4" w:rsidP="00AD10A3">
            <w:pPr>
              <w:spacing w:line="276" w:lineRule="auto"/>
              <w:rPr>
                <w:rFonts w:ascii="Cambria" w:hAnsi="Cambria"/>
                <w:sz w:val="20"/>
                <w:szCs w:val="20"/>
              </w:rPr>
            </w:pPr>
          </w:p>
        </w:tc>
      </w:tr>
      <w:tr w:rsidR="008470F4" w:rsidRPr="000D61F9" w14:paraId="27214C80" w14:textId="77777777" w:rsidTr="00AD10A3">
        <w:trPr>
          <w:trHeight w:val="328"/>
        </w:trPr>
        <w:tc>
          <w:tcPr>
            <w:tcW w:w="513" w:type="pct"/>
            <w:vAlign w:val="center"/>
          </w:tcPr>
          <w:p w14:paraId="349E6B3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2345" w:type="pct"/>
            <w:vAlign w:val="center"/>
          </w:tcPr>
          <w:p w14:paraId="3C850E4D" w14:textId="77777777" w:rsidR="008470F4" w:rsidRDefault="008470F4" w:rsidP="00AD10A3">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57828593" w14:textId="77777777" w:rsidR="008470F4" w:rsidRPr="00FC7D2C" w:rsidRDefault="008470F4" w:rsidP="00AD10A3">
            <w:pPr>
              <w:spacing w:line="276" w:lineRule="auto"/>
              <w:rPr>
                <w:rFonts w:ascii="Cambria" w:hAnsi="Cambria"/>
                <w:sz w:val="20"/>
                <w:szCs w:val="20"/>
              </w:rPr>
            </w:pPr>
            <w:r w:rsidRPr="00916A52">
              <w:rPr>
                <w:rFonts w:ascii="Cambria" w:hAnsi="Cambria"/>
                <w:spacing w:val="-2"/>
                <w:sz w:val="20"/>
                <w:szCs w:val="20"/>
              </w:rPr>
              <w:t>conform prevederilor din caietul de sarcini</w:t>
            </w:r>
          </w:p>
        </w:tc>
        <w:tc>
          <w:tcPr>
            <w:tcW w:w="1144" w:type="pct"/>
            <w:vAlign w:val="center"/>
          </w:tcPr>
          <w:p w14:paraId="454B3DEE" w14:textId="77777777" w:rsidR="008470F4" w:rsidRPr="000D61F9" w:rsidRDefault="008470F4" w:rsidP="00AD10A3">
            <w:pPr>
              <w:spacing w:line="276" w:lineRule="auto"/>
              <w:rPr>
                <w:rFonts w:ascii="Cambria" w:hAnsi="Cambria"/>
                <w:sz w:val="20"/>
                <w:szCs w:val="20"/>
              </w:rPr>
            </w:pPr>
          </w:p>
        </w:tc>
        <w:tc>
          <w:tcPr>
            <w:tcW w:w="998" w:type="pct"/>
            <w:vAlign w:val="center"/>
          </w:tcPr>
          <w:p w14:paraId="7293B205" w14:textId="77777777" w:rsidR="008470F4" w:rsidRPr="000D61F9" w:rsidRDefault="008470F4" w:rsidP="00AD10A3">
            <w:pPr>
              <w:spacing w:line="276" w:lineRule="auto"/>
              <w:rPr>
                <w:rFonts w:ascii="Cambria" w:hAnsi="Cambria"/>
                <w:sz w:val="20"/>
                <w:szCs w:val="20"/>
              </w:rPr>
            </w:pPr>
          </w:p>
        </w:tc>
      </w:tr>
      <w:tr w:rsidR="008470F4" w:rsidRPr="000D61F9" w14:paraId="0ECAA5DE" w14:textId="77777777" w:rsidTr="00AD10A3">
        <w:trPr>
          <w:trHeight w:val="328"/>
        </w:trPr>
        <w:tc>
          <w:tcPr>
            <w:tcW w:w="513" w:type="pct"/>
            <w:vAlign w:val="center"/>
          </w:tcPr>
          <w:p w14:paraId="4380868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2345" w:type="pct"/>
            <w:vAlign w:val="center"/>
          </w:tcPr>
          <w:p w14:paraId="34B562C0" w14:textId="77777777" w:rsidR="008470F4" w:rsidRPr="00FC7D2C" w:rsidRDefault="008470F4" w:rsidP="00AD10A3">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144" w:type="pct"/>
            <w:vAlign w:val="center"/>
          </w:tcPr>
          <w:p w14:paraId="2D9A2FB3" w14:textId="77777777" w:rsidR="008470F4" w:rsidRPr="000D61F9" w:rsidRDefault="008470F4" w:rsidP="00AD10A3">
            <w:pPr>
              <w:spacing w:line="276" w:lineRule="auto"/>
              <w:rPr>
                <w:rFonts w:ascii="Cambria" w:hAnsi="Cambria"/>
                <w:sz w:val="20"/>
                <w:szCs w:val="20"/>
              </w:rPr>
            </w:pPr>
          </w:p>
        </w:tc>
        <w:tc>
          <w:tcPr>
            <w:tcW w:w="998" w:type="pct"/>
            <w:vAlign w:val="center"/>
          </w:tcPr>
          <w:p w14:paraId="0F24B89A" w14:textId="77777777" w:rsidR="008470F4" w:rsidRPr="000D61F9" w:rsidRDefault="008470F4" w:rsidP="00AD10A3">
            <w:pPr>
              <w:spacing w:line="276" w:lineRule="auto"/>
              <w:rPr>
                <w:rFonts w:ascii="Cambria" w:hAnsi="Cambria"/>
                <w:sz w:val="20"/>
                <w:szCs w:val="20"/>
              </w:rPr>
            </w:pPr>
          </w:p>
        </w:tc>
      </w:tr>
    </w:tbl>
    <w:p w14:paraId="0F49F8CA" w14:textId="77777777" w:rsidR="008470F4" w:rsidRDefault="008470F4" w:rsidP="008470F4">
      <w:pPr>
        <w:pStyle w:val="BodyText"/>
        <w:spacing w:before="171"/>
        <w:ind w:right="2449"/>
        <w:jc w:val="right"/>
        <w:rPr>
          <w:rFonts w:ascii="Cambria" w:hAnsi="Cambria"/>
          <w:color w:val="C00000"/>
          <w:w w:val="110"/>
        </w:rPr>
      </w:pPr>
      <w:r>
        <w:rPr>
          <w:rFonts w:ascii="Cambria" w:hAnsi="Cambria"/>
          <w:spacing w:val="-2"/>
        </w:rPr>
        <w:t>Întocmit</w:t>
      </w:r>
      <w:r w:rsidRPr="000D61F9">
        <w:rPr>
          <w:rFonts w:ascii="Cambria" w:hAnsi="Cambria"/>
          <w:spacing w:val="-2"/>
        </w:rPr>
        <w:t>,</w:t>
      </w:r>
    </w:p>
    <w:p w14:paraId="23DA0745"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7E55AA25" w14:textId="77777777" w:rsidR="008470F4" w:rsidRPr="006977F1" w:rsidRDefault="008470F4" w:rsidP="008470F4">
      <w:pPr>
        <w:pStyle w:val="Heading1"/>
        <w:jc w:val="center"/>
        <w:rPr>
          <w:rFonts w:ascii="Cambria" w:hAnsi="Cambria"/>
          <w:spacing w:val="-10"/>
          <w:w w:val="110"/>
          <w:sz w:val="24"/>
          <w:szCs w:val="24"/>
        </w:rPr>
      </w:pPr>
      <w:r w:rsidRPr="006977F1">
        <w:rPr>
          <w:rFonts w:ascii="Cambria" w:hAnsi="Cambria"/>
          <w:color w:val="C00000"/>
          <w:w w:val="110"/>
          <w:sz w:val="24"/>
          <w:szCs w:val="24"/>
        </w:rPr>
        <w:t>F5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1CBM</w:t>
      </w:r>
    </w:p>
    <w:p w14:paraId="376D439B" w14:textId="77777777" w:rsidR="008470F4" w:rsidRPr="000D61F9" w:rsidRDefault="008470F4" w:rsidP="008470F4">
      <w:pPr>
        <w:jc w:val="center"/>
        <w:rPr>
          <w:rFonts w:ascii="Cambria" w:hAnsi="Cambria"/>
          <w:b/>
          <w:bCs/>
          <w:color w:val="C00000"/>
          <w:sz w:val="24"/>
          <w:szCs w:val="24"/>
        </w:rPr>
      </w:pPr>
    </w:p>
    <w:p w14:paraId="75C75604" w14:textId="77777777" w:rsidR="008470F4" w:rsidRPr="000D61F9"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Set 10 corpuri geometrice</w:t>
      </w:r>
    </w:p>
    <w:p w14:paraId="7B3BC6F1" w14:textId="77777777" w:rsidR="008470F4" w:rsidRPr="000D61F9" w:rsidRDefault="008470F4" w:rsidP="008470F4">
      <w:pPr>
        <w:pStyle w:val="BodyText"/>
        <w:spacing w:before="1"/>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0DB90C95" w14:textId="77777777" w:rsidTr="00AD10A3">
        <w:trPr>
          <w:trHeight w:val="986"/>
        </w:trPr>
        <w:tc>
          <w:tcPr>
            <w:tcW w:w="513" w:type="pct"/>
            <w:tcBorders>
              <w:bottom w:val="double" w:sz="4" w:space="0" w:color="auto"/>
            </w:tcBorders>
            <w:shd w:val="clear" w:color="auto" w:fill="E2EFD9" w:themeFill="accent6" w:themeFillTint="33"/>
            <w:vAlign w:val="center"/>
          </w:tcPr>
          <w:p w14:paraId="3F4C168B"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6509AA3C"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3ED4B489"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011EC576"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148A039B"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1DC3678A"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0F2462B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01ECF479"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7A6B6ED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0687AB4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7391B7C7" w14:textId="77777777" w:rsidTr="00AD10A3">
        <w:trPr>
          <w:trHeight w:val="372"/>
        </w:trPr>
        <w:tc>
          <w:tcPr>
            <w:tcW w:w="513" w:type="pct"/>
            <w:tcBorders>
              <w:top w:val="double" w:sz="4" w:space="0" w:color="auto"/>
            </w:tcBorders>
            <w:vAlign w:val="center"/>
          </w:tcPr>
          <w:p w14:paraId="6C67E64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68FB41FC"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0A1F3FEF"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Set compus din 10 corpuri geometrice transparente, din plastic rezistent, care reprezinta  o resursa  importanta  pentru întelegerea geometriei elementare, ajutandu-i pe copii sa  identifice corpurile geometrice, sa  cunoasca  notiunile legate de simetrie, volum, arie, perimetru.</w:t>
            </w:r>
          </w:p>
          <w:p w14:paraId="6BE47010"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1)    Cilindru ( d-75mm, I -155mm) </w:t>
            </w:r>
          </w:p>
          <w:p w14:paraId="35AC1784"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2)    Cub (80x80x80 mm)</w:t>
            </w:r>
          </w:p>
          <w:p w14:paraId="260EE69E"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3)    Sfera  (d-75mm)</w:t>
            </w:r>
          </w:p>
          <w:p w14:paraId="24B1EFB3"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4)    Paralelipiped (75x75x155mm)</w:t>
            </w:r>
          </w:p>
          <w:p w14:paraId="5945779F"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5)    Piramida  patrulatera  (l-80mm, I  -155mm)</w:t>
            </w:r>
          </w:p>
          <w:p w14:paraId="590B078B"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6)    Piramida  triunghiulara  (l-80mm, I  - 155mm)</w:t>
            </w:r>
          </w:p>
          <w:p w14:paraId="172D5835"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7)    Con (d-80mm, I  - 155mm)</w:t>
            </w:r>
          </w:p>
          <w:p w14:paraId="419DB4A2"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8)    Prisma  triunghiulara  (l- 80mm, I -155mm)</w:t>
            </w:r>
          </w:p>
          <w:p w14:paraId="5A277A59"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9)    Prisma  octagonala  (l-33mm, I -155mm)</w:t>
            </w:r>
          </w:p>
          <w:p w14:paraId="378D9DD2"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10) Octaedru (l-33mm, I - 155mm).</w:t>
            </w:r>
          </w:p>
          <w:p w14:paraId="4EEC53EF"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Ambalaj: cutie de carton</w:t>
            </w:r>
          </w:p>
        </w:tc>
        <w:tc>
          <w:tcPr>
            <w:tcW w:w="1280" w:type="pct"/>
            <w:tcBorders>
              <w:top w:val="double" w:sz="4" w:space="0" w:color="auto"/>
            </w:tcBorders>
            <w:vAlign w:val="center"/>
          </w:tcPr>
          <w:p w14:paraId="5B5CDF13"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14E6C149" w14:textId="77777777" w:rsidR="008470F4" w:rsidRPr="000D61F9" w:rsidRDefault="008470F4" w:rsidP="00AD10A3">
            <w:pPr>
              <w:spacing w:line="276" w:lineRule="auto"/>
              <w:rPr>
                <w:rFonts w:ascii="Cambria" w:hAnsi="Cambria"/>
                <w:sz w:val="20"/>
                <w:szCs w:val="20"/>
              </w:rPr>
            </w:pPr>
          </w:p>
        </w:tc>
      </w:tr>
      <w:tr w:rsidR="008470F4" w:rsidRPr="000D61F9" w14:paraId="0B830FCB" w14:textId="77777777" w:rsidTr="00AD10A3">
        <w:trPr>
          <w:trHeight w:val="650"/>
        </w:trPr>
        <w:tc>
          <w:tcPr>
            <w:tcW w:w="513" w:type="pct"/>
            <w:vAlign w:val="center"/>
          </w:tcPr>
          <w:p w14:paraId="3844383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2C2D779D"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67528F82" w14:textId="77777777" w:rsidR="008470F4" w:rsidRPr="000D61F9" w:rsidRDefault="008470F4" w:rsidP="00AD10A3">
            <w:pPr>
              <w:spacing w:line="276" w:lineRule="auto"/>
              <w:rPr>
                <w:rFonts w:ascii="Cambria" w:hAnsi="Cambria"/>
                <w:sz w:val="20"/>
                <w:szCs w:val="20"/>
              </w:rPr>
            </w:pPr>
          </w:p>
        </w:tc>
        <w:tc>
          <w:tcPr>
            <w:tcW w:w="1299" w:type="pct"/>
            <w:vAlign w:val="center"/>
          </w:tcPr>
          <w:p w14:paraId="65586762" w14:textId="77777777" w:rsidR="008470F4" w:rsidRPr="000D61F9" w:rsidRDefault="008470F4" w:rsidP="00AD10A3">
            <w:pPr>
              <w:spacing w:line="276" w:lineRule="auto"/>
              <w:rPr>
                <w:rFonts w:ascii="Cambria" w:hAnsi="Cambria"/>
                <w:sz w:val="20"/>
                <w:szCs w:val="20"/>
              </w:rPr>
            </w:pPr>
          </w:p>
        </w:tc>
      </w:tr>
      <w:tr w:rsidR="008470F4" w:rsidRPr="000D61F9" w14:paraId="40B6A278" w14:textId="77777777" w:rsidTr="00AD10A3">
        <w:trPr>
          <w:trHeight w:val="328"/>
        </w:trPr>
        <w:tc>
          <w:tcPr>
            <w:tcW w:w="513" w:type="pct"/>
            <w:vAlign w:val="center"/>
          </w:tcPr>
          <w:p w14:paraId="3E01958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5DD1E0B0"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57A5A3D1" w14:textId="77777777" w:rsidR="008470F4" w:rsidRPr="000D61F9" w:rsidRDefault="008470F4" w:rsidP="00AD10A3">
            <w:pPr>
              <w:spacing w:line="276" w:lineRule="auto"/>
              <w:rPr>
                <w:rFonts w:ascii="Cambria" w:hAnsi="Cambria"/>
                <w:sz w:val="20"/>
                <w:szCs w:val="20"/>
              </w:rPr>
            </w:pPr>
          </w:p>
        </w:tc>
        <w:tc>
          <w:tcPr>
            <w:tcW w:w="1299" w:type="pct"/>
            <w:vAlign w:val="center"/>
          </w:tcPr>
          <w:p w14:paraId="088A67A4" w14:textId="77777777" w:rsidR="008470F4" w:rsidRPr="000D61F9" w:rsidRDefault="008470F4" w:rsidP="00AD10A3">
            <w:pPr>
              <w:spacing w:line="276" w:lineRule="auto"/>
              <w:rPr>
                <w:rFonts w:ascii="Cambria" w:hAnsi="Cambria"/>
                <w:sz w:val="20"/>
                <w:szCs w:val="20"/>
              </w:rPr>
            </w:pPr>
          </w:p>
        </w:tc>
      </w:tr>
      <w:tr w:rsidR="008470F4" w:rsidRPr="000D61F9" w14:paraId="16BFAB7D" w14:textId="77777777" w:rsidTr="00AD10A3">
        <w:trPr>
          <w:trHeight w:val="328"/>
        </w:trPr>
        <w:tc>
          <w:tcPr>
            <w:tcW w:w="513" w:type="pct"/>
            <w:vAlign w:val="center"/>
          </w:tcPr>
          <w:p w14:paraId="3983AFA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0BF6A69D"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10627BB4"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2D305161" w14:textId="77777777" w:rsidR="008470F4" w:rsidRPr="000D61F9" w:rsidRDefault="008470F4" w:rsidP="00AD10A3">
            <w:pPr>
              <w:spacing w:line="276" w:lineRule="auto"/>
              <w:rPr>
                <w:rFonts w:ascii="Cambria" w:hAnsi="Cambria"/>
                <w:sz w:val="20"/>
                <w:szCs w:val="20"/>
              </w:rPr>
            </w:pPr>
          </w:p>
        </w:tc>
        <w:tc>
          <w:tcPr>
            <w:tcW w:w="1299" w:type="pct"/>
            <w:vAlign w:val="center"/>
          </w:tcPr>
          <w:p w14:paraId="31AEB76D" w14:textId="77777777" w:rsidR="008470F4" w:rsidRPr="000D61F9" w:rsidRDefault="008470F4" w:rsidP="00AD10A3">
            <w:pPr>
              <w:spacing w:line="276" w:lineRule="auto"/>
              <w:rPr>
                <w:rFonts w:ascii="Cambria" w:hAnsi="Cambria"/>
                <w:sz w:val="20"/>
                <w:szCs w:val="20"/>
              </w:rPr>
            </w:pPr>
          </w:p>
        </w:tc>
      </w:tr>
      <w:tr w:rsidR="008470F4" w:rsidRPr="000D61F9" w14:paraId="6BAEA774" w14:textId="77777777" w:rsidTr="00AD10A3">
        <w:trPr>
          <w:trHeight w:val="328"/>
        </w:trPr>
        <w:tc>
          <w:tcPr>
            <w:tcW w:w="513" w:type="pct"/>
            <w:vAlign w:val="center"/>
          </w:tcPr>
          <w:p w14:paraId="52229A8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148FD949"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6D8F72A0" w14:textId="77777777" w:rsidR="008470F4" w:rsidRPr="000D61F9" w:rsidRDefault="008470F4" w:rsidP="00AD10A3">
            <w:pPr>
              <w:spacing w:line="276" w:lineRule="auto"/>
              <w:rPr>
                <w:rFonts w:ascii="Cambria" w:hAnsi="Cambria"/>
                <w:sz w:val="20"/>
                <w:szCs w:val="20"/>
              </w:rPr>
            </w:pPr>
          </w:p>
        </w:tc>
        <w:tc>
          <w:tcPr>
            <w:tcW w:w="1299" w:type="pct"/>
            <w:vAlign w:val="center"/>
          </w:tcPr>
          <w:p w14:paraId="332D4B4D" w14:textId="77777777" w:rsidR="008470F4" w:rsidRPr="000D61F9" w:rsidRDefault="008470F4" w:rsidP="00AD10A3">
            <w:pPr>
              <w:spacing w:line="276" w:lineRule="auto"/>
              <w:rPr>
                <w:rFonts w:ascii="Cambria" w:hAnsi="Cambria"/>
                <w:sz w:val="20"/>
                <w:szCs w:val="20"/>
              </w:rPr>
            </w:pPr>
          </w:p>
        </w:tc>
      </w:tr>
    </w:tbl>
    <w:p w14:paraId="265B0F38" w14:textId="77777777" w:rsidR="008470F4" w:rsidRDefault="008470F4" w:rsidP="008470F4">
      <w:pPr>
        <w:pStyle w:val="BodyText"/>
        <w:spacing w:before="171"/>
        <w:ind w:right="2449"/>
        <w:jc w:val="right"/>
        <w:rPr>
          <w:rFonts w:ascii="Cambria" w:hAnsi="Cambria"/>
          <w:color w:val="C00000"/>
          <w:w w:val="110"/>
        </w:rPr>
      </w:pPr>
      <w:r>
        <w:rPr>
          <w:rFonts w:ascii="Cambria" w:hAnsi="Cambria"/>
          <w:spacing w:val="-2"/>
        </w:rPr>
        <w:t>Întocmit</w:t>
      </w:r>
      <w:r w:rsidRPr="000D61F9">
        <w:rPr>
          <w:rFonts w:ascii="Cambria" w:hAnsi="Cambria"/>
          <w:spacing w:val="-2"/>
        </w:rPr>
        <w:t>,</w:t>
      </w:r>
    </w:p>
    <w:p w14:paraId="0E639769"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1DB4563D"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2CBM</w:t>
      </w:r>
    </w:p>
    <w:p w14:paraId="2A5D1364" w14:textId="77777777" w:rsidR="008470F4" w:rsidRDefault="008470F4" w:rsidP="008470F4">
      <w:pPr>
        <w:rPr>
          <w:rFonts w:ascii="Cambria" w:hAnsi="Cambria"/>
          <w:color w:val="C00000"/>
          <w:sz w:val="24"/>
          <w:szCs w:val="24"/>
        </w:rPr>
      </w:pPr>
    </w:p>
    <w:p w14:paraId="4FBDA3C4" w14:textId="77777777" w:rsidR="008470F4" w:rsidRPr="000D61F9"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Paralelipiped dreptunghic</w:t>
      </w:r>
    </w:p>
    <w:p w14:paraId="39407823" w14:textId="77777777" w:rsidR="008470F4" w:rsidRPr="000D61F9" w:rsidRDefault="008470F4" w:rsidP="008470F4">
      <w:pPr>
        <w:pStyle w:val="BodyText"/>
        <w:spacing w:before="1"/>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07EB4A35" w14:textId="77777777" w:rsidTr="00AD10A3">
        <w:trPr>
          <w:trHeight w:val="986"/>
        </w:trPr>
        <w:tc>
          <w:tcPr>
            <w:tcW w:w="513" w:type="pct"/>
            <w:tcBorders>
              <w:bottom w:val="double" w:sz="4" w:space="0" w:color="auto"/>
            </w:tcBorders>
            <w:shd w:val="clear" w:color="auto" w:fill="E2EFD9" w:themeFill="accent6" w:themeFillTint="33"/>
            <w:vAlign w:val="center"/>
          </w:tcPr>
          <w:p w14:paraId="794D99B3"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310E50B4"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0D3AD9CB"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25C1F067"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1C3066FA"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16975A02"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688A8E5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2684B86B"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4CA3958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3AACE9E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626258F1" w14:textId="77777777" w:rsidTr="00AD10A3">
        <w:trPr>
          <w:trHeight w:val="372"/>
        </w:trPr>
        <w:tc>
          <w:tcPr>
            <w:tcW w:w="513" w:type="pct"/>
            <w:tcBorders>
              <w:top w:val="double" w:sz="4" w:space="0" w:color="auto"/>
            </w:tcBorders>
            <w:vAlign w:val="center"/>
          </w:tcPr>
          <w:p w14:paraId="4764AC9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7C3DB042"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659FD5E6"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Material: plexiglas.  L = 175 mm, l = 120 mm, h = 120 mm.</w:t>
            </w:r>
          </w:p>
        </w:tc>
        <w:tc>
          <w:tcPr>
            <w:tcW w:w="1280" w:type="pct"/>
            <w:tcBorders>
              <w:top w:val="double" w:sz="4" w:space="0" w:color="auto"/>
            </w:tcBorders>
            <w:vAlign w:val="center"/>
          </w:tcPr>
          <w:p w14:paraId="3FDDD78F"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3CA35E38" w14:textId="77777777" w:rsidR="008470F4" w:rsidRPr="000D61F9" w:rsidRDefault="008470F4" w:rsidP="00AD10A3">
            <w:pPr>
              <w:spacing w:line="276" w:lineRule="auto"/>
              <w:rPr>
                <w:rFonts w:ascii="Cambria" w:hAnsi="Cambria"/>
                <w:sz w:val="20"/>
                <w:szCs w:val="20"/>
              </w:rPr>
            </w:pPr>
          </w:p>
        </w:tc>
      </w:tr>
      <w:tr w:rsidR="008470F4" w:rsidRPr="000D61F9" w14:paraId="3D526E97" w14:textId="77777777" w:rsidTr="00AD10A3">
        <w:trPr>
          <w:trHeight w:val="650"/>
        </w:trPr>
        <w:tc>
          <w:tcPr>
            <w:tcW w:w="513" w:type="pct"/>
            <w:vAlign w:val="center"/>
          </w:tcPr>
          <w:p w14:paraId="71FB042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45DADD2D"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7863EA2D" w14:textId="77777777" w:rsidR="008470F4" w:rsidRPr="000D61F9" w:rsidRDefault="008470F4" w:rsidP="00AD10A3">
            <w:pPr>
              <w:spacing w:line="276" w:lineRule="auto"/>
              <w:rPr>
                <w:rFonts w:ascii="Cambria" w:hAnsi="Cambria"/>
                <w:sz w:val="20"/>
                <w:szCs w:val="20"/>
              </w:rPr>
            </w:pPr>
          </w:p>
        </w:tc>
        <w:tc>
          <w:tcPr>
            <w:tcW w:w="1299" w:type="pct"/>
            <w:vAlign w:val="center"/>
          </w:tcPr>
          <w:p w14:paraId="2C1BB097" w14:textId="77777777" w:rsidR="008470F4" w:rsidRPr="000D61F9" w:rsidRDefault="008470F4" w:rsidP="00AD10A3">
            <w:pPr>
              <w:spacing w:line="276" w:lineRule="auto"/>
              <w:rPr>
                <w:rFonts w:ascii="Cambria" w:hAnsi="Cambria"/>
                <w:sz w:val="20"/>
                <w:szCs w:val="20"/>
              </w:rPr>
            </w:pPr>
          </w:p>
        </w:tc>
      </w:tr>
      <w:tr w:rsidR="008470F4" w:rsidRPr="000D61F9" w14:paraId="14C50AEE" w14:textId="77777777" w:rsidTr="00AD10A3">
        <w:trPr>
          <w:trHeight w:val="328"/>
        </w:trPr>
        <w:tc>
          <w:tcPr>
            <w:tcW w:w="513" w:type="pct"/>
            <w:vAlign w:val="center"/>
          </w:tcPr>
          <w:p w14:paraId="1E69799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4F6B3EF2"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605AAB9E" w14:textId="77777777" w:rsidR="008470F4" w:rsidRPr="000D61F9" w:rsidRDefault="008470F4" w:rsidP="00AD10A3">
            <w:pPr>
              <w:spacing w:line="276" w:lineRule="auto"/>
              <w:rPr>
                <w:rFonts w:ascii="Cambria" w:hAnsi="Cambria"/>
                <w:sz w:val="20"/>
                <w:szCs w:val="20"/>
              </w:rPr>
            </w:pPr>
          </w:p>
        </w:tc>
        <w:tc>
          <w:tcPr>
            <w:tcW w:w="1299" w:type="pct"/>
            <w:vAlign w:val="center"/>
          </w:tcPr>
          <w:p w14:paraId="1176C736" w14:textId="77777777" w:rsidR="008470F4" w:rsidRPr="000D61F9" w:rsidRDefault="008470F4" w:rsidP="00AD10A3">
            <w:pPr>
              <w:spacing w:line="276" w:lineRule="auto"/>
              <w:rPr>
                <w:rFonts w:ascii="Cambria" w:hAnsi="Cambria"/>
                <w:sz w:val="20"/>
                <w:szCs w:val="20"/>
              </w:rPr>
            </w:pPr>
          </w:p>
        </w:tc>
      </w:tr>
      <w:tr w:rsidR="008470F4" w:rsidRPr="000D61F9" w14:paraId="3AB04377" w14:textId="77777777" w:rsidTr="00AD10A3">
        <w:trPr>
          <w:trHeight w:val="328"/>
        </w:trPr>
        <w:tc>
          <w:tcPr>
            <w:tcW w:w="513" w:type="pct"/>
            <w:vAlign w:val="center"/>
          </w:tcPr>
          <w:p w14:paraId="66411BA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6ACEFC02"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21A6BBDC"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1481A664" w14:textId="77777777" w:rsidR="008470F4" w:rsidRPr="000D61F9" w:rsidRDefault="008470F4" w:rsidP="00AD10A3">
            <w:pPr>
              <w:spacing w:line="276" w:lineRule="auto"/>
              <w:rPr>
                <w:rFonts w:ascii="Cambria" w:hAnsi="Cambria"/>
                <w:sz w:val="20"/>
                <w:szCs w:val="20"/>
              </w:rPr>
            </w:pPr>
          </w:p>
        </w:tc>
        <w:tc>
          <w:tcPr>
            <w:tcW w:w="1299" w:type="pct"/>
            <w:vAlign w:val="center"/>
          </w:tcPr>
          <w:p w14:paraId="4CD8F809" w14:textId="77777777" w:rsidR="008470F4" w:rsidRPr="000D61F9" w:rsidRDefault="008470F4" w:rsidP="00AD10A3">
            <w:pPr>
              <w:spacing w:line="276" w:lineRule="auto"/>
              <w:rPr>
                <w:rFonts w:ascii="Cambria" w:hAnsi="Cambria"/>
                <w:sz w:val="20"/>
                <w:szCs w:val="20"/>
              </w:rPr>
            </w:pPr>
          </w:p>
        </w:tc>
      </w:tr>
      <w:tr w:rsidR="008470F4" w:rsidRPr="000D61F9" w14:paraId="7A036577" w14:textId="77777777" w:rsidTr="00AD10A3">
        <w:trPr>
          <w:trHeight w:val="328"/>
        </w:trPr>
        <w:tc>
          <w:tcPr>
            <w:tcW w:w="513" w:type="pct"/>
            <w:vAlign w:val="center"/>
          </w:tcPr>
          <w:p w14:paraId="1719100A"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37890103"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1DF89E78" w14:textId="77777777" w:rsidR="008470F4" w:rsidRPr="000D61F9" w:rsidRDefault="008470F4" w:rsidP="00AD10A3">
            <w:pPr>
              <w:spacing w:line="276" w:lineRule="auto"/>
              <w:rPr>
                <w:rFonts w:ascii="Cambria" w:hAnsi="Cambria"/>
                <w:sz w:val="20"/>
                <w:szCs w:val="20"/>
              </w:rPr>
            </w:pPr>
          </w:p>
        </w:tc>
        <w:tc>
          <w:tcPr>
            <w:tcW w:w="1299" w:type="pct"/>
            <w:vAlign w:val="center"/>
          </w:tcPr>
          <w:p w14:paraId="65E414EB" w14:textId="77777777" w:rsidR="008470F4" w:rsidRPr="000D61F9" w:rsidRDefault="008470F4" w:rsidP="00AD10A3">
            <w:pPr>
              <w:spacing w:line="276" w:lineRule="auto"/>
              <w:rPr>
                <w:rFonts w:ascii="Cambria" w:hAnsi="Cambria"/>
                <w:sz w:val="20"/>
                <w:szCs w:val="20"/>
              </w:rPr>
            </w:pPr>
          </w:p>
        </w:tc>
      </w:tr>
    </w:tbl>
    <w:p w14:paraId="6F588E39" w14:textId="77777777" w:rsidR="008470F4" w:rsidRDefault="008470F4" w:rsidP="008470F4">
      <w:pPr>
        <w:pStyle w:val="BodyText"/>
        <w:spacing w:before="171"/>
        <w:ind w:right="2449"/>
        <w:jc w:val="right"/>
        <w:rPr>
          <w:rFonts w:ascii="Cambria" w:hAnsi="Cambria"/>
          <w:b/>
          <w:bCs/>
          <w:color w:val="C00000"/>
          <w:w w:val="110"/>
          <w:lang w:eastAsia="x-none"/>
        </w:rPr>
      </w:pPr>
      <w:r>
        <w:rPr>
          <w:rFonts w:ascii="Cambria" w:hAnsi="Cambria"/>
          <w:spacing w:val="-2"/>
        </w:rPr>
        <w:t>Întocmit</w:t>
      </w:r>
      <w:r w:rsidRPr="000D61F9">
        <w:rPr>
          <w:rFonts w:ascii="Cambria" w:hAnsi="Cambria"/>
          <w:spacing w:val="-2"/>
        </w:rPr>
        <w:t>,</w:t>
      </w:r>
    </w:p>
    <w:p w14:paraId="3355149F"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6204F199"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3CBM</w:t>
      </w:r>
    </w:p>
    <w:p w14:paraId="72B5729D" w14:textId="77777777" w:rsidR="008470F4" w:rsidRPr="000D61F9" w:rsidRDefault="008470F4" w:rsidP="008470F4">
      <w:pPr>
        <w:jc w:val="center"/>
        <w:rPr>
          <w:rFonts w:ascii="Cambria" w:hAnsi="Cambria"/>
          <w:b/>
          <w:bCs/>
          <w:color w:val="C00000"/>
          <w:sz w:val="24"/>
          <w:szCs w:val="24"/>
        </w:rPr>
      </w:pPr>
    </w:p>
    <w:p w14:paraId="35FAF0CA" w14:textId="77777777" w:rsidR="008470F4" w:rsidRPr="000D61F9"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Piramida  triunghiulara  regulata</w:t>
      </w:r>
    </w:p>
    <w:p w14:paraId="76F443AE" w14:textId="77777777" w:rsidR="008470F4" w:rsidRPr="000D61F9" w:rsidRDefault="008470F4" w:rsidP="008470F4">
      <w:pPr>
        <w:pStyle w:val="BodyText"/>
        <w:spacing w:before="1"/>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30BB67D0" w14:textId="77777777" w:rsidTr="00AD10A3">
        <w:trPr>
          <w:trHeight w:val="986"/>
        </w:trPr>
        <w:tc>
          <w:tcPr>
            <w:tcW w:w="513" w:type="pct"/>
            <w:tcBorders>
              <w:bottom w:val="double" w:sz="4" w:space="0" w:color="auto"/>
            </w:tcBorders>
            <w:shd w:val="clear" w:color="auto" w:fill="E2EFD9" w:themeFill="accent6" w:themeFillTint="33"/>
            <w:vAlign w:val="center"/>
          </w:tcPr>
          <w:p w14:paraId="13D5634C"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7C4F2276"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02EA107E"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68875C8E"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2BF6A8ED"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64D4FCB9"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208A56A1"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762A1D93"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48BD8E5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2B0B1FF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089BA6CA" w14:textId="77777777" w:rsidTr="00AD10A3">
        <w:trPr>
          <w:trHeight w:val="372"/>
        </w:trPr>
        <w:tc>
          <w:tcPr>
            <w:tcW w:w="513" w:type="pct"/>
            <w:tcBorders>
              <w:top w:val="double" w:sz="4" w:space="0" w:color="auto"/>
            </w:tcBorders>
            <w:vAlign w:val="center"/>
          </w:tcPr>
          <w:p w14:paraId="59F02A6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6D98CD5F"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1A0BA8AE"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Material: plexiglas. L = 195 mm, h = 170 mm</w:t>
            </w:r>
          </w:p>
        </w:tc>
        <w:tc>
          <w:tcPr>
            <w:tcW w:w="1280" w:type="pct"/>
            <w:tcBorders>
              <w:top w:val="double" w:sz="4" w:space="0" w:color="auto"/>
            </w:tcBorders>
            <w:vAlign w:val="center"/>
          </w:tcPr>
          <w:p w14:paraId="4C52D5BB"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20DE3B74" w14:textId="77777777" w:rsidR="008470F4" w:rsidRPr="000D61F9" w:rsidRDefault="008470F4" w:rsidP="00AD10A3">
            <w:pPr>
              <w:spacing w:line="276" w:lineRule="auto"/>
              <w:rPr>
                <w:rFonts w:ascii="Cambria" w:hAnsi="Cambria"/>
                <w:sz w:val="20"/>
                <w:szCs w:val="20"/>
              </w:rPr>
            </w:pPr>
          </w:p>
        </w:tc>
      </w:tr>
      <w:tr w:rsidR="008470F4" w:rsidRPr="000D61F9" w14:paraId="4244F09D" w14:textId="77777777" w:rsidTr="00AD10A3">
        <w:trPr>
          <w:trHeight w:val="650"/>
        </w:trPr>
        <w:tc>
          <w:tcPr>
            <w:tcW w:w="513" w:type="pct"/>
            <w:vAlign w:val="center"/>
          </w:tcPr>
          <w:p w14:paraId="565A381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5E26F112"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16FB1F27" w14:textId="77777777" w:rsidR="008470F4" w:rsidRPr="000D61F9" w:rsidRDefault="008470F4" w:rsidP="00AD10A3">
            <w:pPr>
              <w:spacing w:line="276" w:lineRule="auto"/>
              <w:rPr>
                <w:rFonts w:ascii="Cambria" w:hAnsi="Cambria"/>
                <w:sz w:val="20"/>
                <w:szCs w:val="20"/>
              </w:rPr>
            </w:pPr>
          </w:p>
        </w:tc>
        <w:tc>
          <w:tcPr>
            <w:tcW w:w="1299" w:type="pct"/>
            <w:vAlign w:val="center"/>
          </w:tcPr>
          <w:p w14:paraId="3AE6C5F4" w14:textId="77777777" w:rsidR="008470F4" w:rsidRPr="000D61F9" w:rsidRDefault="008470F4" w:rsidP="00AD10A3">
            <w:pPr>
              <w:spacing w:line="276" w:lineRule="auto"/>
              <w:rPr>
                <w:rFonts w:ascii="Cambria" w:hAnsi="Cambria"/>
                <w:sz w:val="20"/>
                <w:szCs w:val="20"/>
              </w:rPr>
            </w:pPr>
          </w:p>
        </w:tc>
      </w:tr>
      <w:tr w:rsidR="008470F4" w:rsidRPr="000D61F9" w14:paraId="06953472" w14:textId="77777777" w:rsidTr="00AD10A3">
        <w:trPr>
          <w:trHeight w:val="328"/>
        </w:trPr>
        <w:tc>
          <w:tcPr>
            <w:tcW w:w="513" w:type="pct"/>
            <w:vAlign w:val="center"/>
          </w:tcPr>
          <w:p w14:paraId="69CFA21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5D8AD54D"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3225CF9A" w14:textId="77777777" w:rsidR="008470F4" w:rsidRPr="000D61F9" w:rsidRDefault="008470F4" w:rsidP="00AD10A3">
            <w:pPr>
              <w:spacing w:line="276" w:lineRule="auto"/>
              <w:rPr>
                <w:rFonts w:ascii="Cambria" w:hAnsi="Cambria"/>
                <w:sz w:val="20"/>
                <w:szCs w:val="20"/>
              </w:rPr>
            </w:pPr>
          </w:p>
        </w:tc>
        <w:tc>
          <w:tcPr>
            <w:tcW w:w="1299" w:type="pct"/>
            <w:vAlign w:val="center"/>
          </w:tcPr>
          <w:p w14:paraId="6F9A1E9C" w14:textId="77777777" w:rsidR="008470F4" w:rsidRPr="000D61F9" w:rsidRDefault="008470F4" w:rsidP="00AD10A3">
            <w:pPr>
              <w:spacing w:line="276" w:lineRule="auto"/>
              <w:rPr>
                <w:rFonts w:ascii="Cambria" w:hAnsi="Cambria"/>
                <w:sz w:val="20"/>
                <w:szCs w:val="20"/>
              </w:rPr>
            </w:pPr>
          </w:p>
        </w:tc>
      </w:tr>
      <w:tr w:rsidR="008470F4" w:rsidRPr="000D61F9" w14:paraId="5D18FAEC" w14:textId="77777777" w:rsidTr="00AD10A3">
        <w:trPr>
          <w:trHeight w:val="328"/>
        </w:trPr>
        <w:tc>
          <w:tcPr>
            <w:tcW w:w="513" w:type="pct"/>
            <w:vAlign w:val="center"/>
          </w:tcPr>
          <w:p w14:paraId="2509B0F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7FD5B183"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4407F5FC"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0074A715" w14:textId="77777777" w:rsidR="008470F4" w:rsidRPr="000D61F9" w:rsidRDefault="008470F4" w:rsidP="00AD10A3">
            <w:pPr>
              <w:spacing w:line="276" w:lineRule="auto"/>
              <w:rPr>
                <w:rFonts w:ascii="Cambria" w:hAnsi="Cambria"/>
                <w:sz w:val="20"/>
                <w:szCs w:val="20"/>
              </w:rPr>
            </w:pPr>
          </w:p>
        </w:tc>
        <w:tc>
          <w:tcPr>
            <w:tcW w:w="1299" w:type="pct"/>
            <w:vAlign w:val="center"/>
          </w:tcPr>
          <w:p w14:paraId="163A7EA3" w14:textId="77777777" w:rsidR="008470F4" w:rsidRPr="000D61F9" w:rsidRDefault="008470F4" w:rsidP="00AD10A3">
            <w:pPr>
              <w:spacing w:line="276" w:lineRule="auto"/>
              <w:rPr>
                <w:rFonts w:ascii="Cambria" w:hAnsi="Cambria"/>
                <w:sz w:val="20"/>
                <w:szCs w:val="20"/>
              </w:rPr>
            </w:pPr>
          </w:p>
        </w:tc>
      </w:tr>
      <w:tr w:rsidR="008470F4" w:rsidRPr="000D61F9" w14:paraId="27C70EA6" w14:textId="77777777" w:rsidTr="00AD10A3">
        <w:trPr>
          <w:trHeight w:val="328"/>
        </w:trPr>
        <w:tc>
          <w:tcPr>
            <w:tcW w:w="513" w:type="pct"/>
            <w:vAlign w:val="center"/>
          </w:tcPr>
          <w:p w14:paraId="225F0E8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33BE4570"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257AAA16" w14:textId="77777777" w:rsidR="008470F4" w:rsidRPr="000D61F9" w:rsidRDefault="008470F4" w:rsidP="00AD10A3">
            <w:pPr>
              <w:spacing w:line="276" w:lineRule="auto"/>
              <w:rPr>
                <w:rFonts w:ascii="Cambria" w:hAnsi="Cambria"/>
                <w:sz w:val="20"/>
                <w:szCs w:val="20"/>
              </w:rPr>
            </w:pPr>
          </w:p>
        </w:tc>
        <w:tc>
          <w:tcPr>
            <w:tcW w:w="1299" w:type="pct"/>
            <w:vAlign w:val="center"/>
          </w:tcPr>
          <w:p w14:paraId="6DDBE402" w14:textId="77777777" w:rsidR="008470F4" w:rsidRPr="000D61F9" w:rsidRDefault="008470F4" w:rsidP="00AD10A3">
            <w:pPr>
              <w:spacing w:line="276" w:lineRule="auto"/>
              <w:rPr>
                <w:rFonts w:ascii="Cambria" w:hAnsi="Cambria"/>
                <w:sz w:val="20"/>
                <w:szCs w:val="20"/>
              </w:rPr>
            </w:pPr>
          </w:p>
        </w:tc>
      </w:tr>
    </w:tbl>
    <w:p w14:paraId="1A89BBC4" w14:textId="77777777" w:rsidR="008470F4" w:rsidRDefault="008470F4" w:rsidP="008470F4">
      <w:pPr>
        <w:pStyle w:val="BodyText"/>
        <w:spacing w:before="171"/>
        <w:ind w:right="2449"/>
        <w:jc w:val="right"/>
        <w:rPr>
          <w:rFonts w:ascii="Cambria" w:hAnsi="Cambria"/>
          <w:color w:val="C00000"/>
          <w:w w:val="110"/>
        </w:rPr>
      </w:pPr>
      <w:r>
        <w:rPr>
          <w:rFonts w:ascii="Cambria" w:hAnsi="Cambria"/>
          <w:spacing w:val="-2"/>
        </w:rPr>
        <w:t>Întocmit</w:t>
      </w:r>
      <w:r w:rsidRPr="000D61F9">
        <w:rPr>
          <w:rFonts w:ascii="Cambria" w:hAnsi="Cambria"/>
          <w:spacing w:val="-2"/>
        </w:rPr>
        <w:t>,</w:t>
      </w:r>
    </w:p>
    <w:p w14:paraId="30F5104B"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447EC8AA"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4CBM</w:t>
      </w:r>
    </w:p>
    <w:p w14:paraId="4EE4FD2B" w14:textId="77777777" w:rsidR="008470F4" w:rsidRPr="000D61F9" w:rsidRDefault="008470F4" w:rsidP="008470F4">
      <w:pPr>
        <w:jc w:val="center"/>
        <w:rPr>
          <w:rFonts w:ascii="Cambria" w:hAnsi="Cambria"/>
          <w:b/>
          <w:bCs/>
          <w:color w:val="C00000"/>
          <w:sz w:val="24"/>
          <w:szCs w:val="24"/>
        </w:rPr>
      </w:pPr>
    </w:p>
    <w:p w14:paraId="41D14B8A" w14:textId="77777777" w:rsidR="008470F4" w:rsidRPr="000D61F9"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Con</w:t>
      </w:r>
    </w:p>
    <w:p w14:paraId="154BBCB6" w14:textId="77777777" w:rsidR="008470F4" w:rsidRPr="000D61F9" w:rsidRDefault="008470F4" w:rsidP="008470F4">
      <w:pPr>
        <w:pStyle w:val="BodyText"/>
        <w:spacing w:before="1"/>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3F25F167" w14:textId="77777777" w:rsidTr="00AD10A3">
        <w:trPr>
          <w:trHeight w:val="986"/>
        </w:trPr>
        <w:tc>
          <w:tcPr>
            <w:tcW w:w="513" w:type="pct"/>
            <w:tcBorders>
              <w:bottom w:val="double" w:sz="4" w:space="0" w:color="auto"/>
            </w:tcBorders>
            <w:shd w:val="clear" w:color="auto" w:fill="E2EFD9" w:themeFill="accent6" w:themeFillTint="33"/>
            <w:vAlign w:val="center"/>
          </w:tcPr>
          <w:p w14:paraId="159341D9"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4D51F05B"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5B7EBAAF"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27CCAD6F"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72263757"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5352BBDF"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2DAACC5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0C6F04B9"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1A14E721"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2EF3A02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6FCBED18" w14:textId="77777777" w:rsidTr="00AD10A3">
        <w:trPr>
          <w:trHeight w:val="372"/>
        </w:trPr>
        <w:tc>
          <w:tcPr>
            <w:tcW w:w="513" w:type="pct"/>
            <w:tcBorders>
              <w:top w:val="double" w:sz="4" w:space="0" w:color="auto"/>
            </w:tcBorders>
            <w:vAlign w:val="center"/>
          </w:tcPr>
          <w:p w14:paraId="27FE487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612E804D"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4FFCF4F8"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Material: plexiglas. d = 170 mm, h = 200 mm</w:t>
            </w:r>
          </w:p>
        </w:tc>
        <w:tc>
          <w:tcPr>
            <w:tcW w:w="1280" w:type="pct"/>
            <w:tcBorders>
              <w:top w:val="double" w:sz="4" w:space="0" w:color="auto"/>
            </w:tcBorders>
            <w:vAlign w:val="center"/>
          </w:tcPr>
          <w:p w14:paraId="364EB69F"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04C0B427" w14:textId="77777777" w:rsidR="008470F4" w:rsidRPr="000D61F9" w:rsidRDefault="008470F4" w:rsidP="00AD10A3">
            <w:pPr>
              <w:spacing w:line="276" w:lineRule="auto"/>
              <w:rPr>
                <w:rFonts w:ascii="Cambria" w:hAnsi="Cambria"/>
                <w:sz w:val="20"/>
                <w:szCs w:val="20"/>
              </w:rPr>
            </w:pPr>
          </w:p>
        </w:tc>
      </w:tr>
      <w:tr w:rsidR="008470F4" w:rsidRPr="000D61F9" w14:paraId="38FD83D5" w14:textId="77777777" w:rsidTr="00AD10A3">
        <w:trPr>
          <w:trHeight w:val="650"/>
        </w:trPr>
        <w:tc>
          <w:tcPr>
            <w:tcW w:w="513" w:type="pct"/>
            <w:vAlign w:val="center"/>
          </w:tcPr>
          <w:p w14:paraId="7D53A302"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0CA17625"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293E2B01" w14:textId="77777777" w:rsidR="008470F4" w:rsidRPr="000D61F9" w:rsidRDefault="008470F4" w:rsidP="00AD10A3">
            <w:pPr>
              <w:spacing w:line="276" w:lineRule="auto"/>
              <w:rPr>
                <w:rFonts w:ascii="Cambria" w:hAnsi="Cambria"/>
                <w:sz w:val="20"/>
                <w:szCs w:val="20"/>
              </w:rPr>
            </w:pPr>
          </w:p>
        </w:tc>
        <w:tc>
          <w:tcPr>
            <w:tcW w:w="1299" w:type="pct"/>
            <w:vAlign w:val="center"/>
          </w:tcPr>
          <w:p w14:paraId="51049CBB" w14:textId="77777777" w:rsidR="008470F4" w:rsidRPr="000D61F9" w:rsidRDefault="008470F4" w:rsidP="00AD10A3">
            <w:pPr>
              <w:spacing w:line="276" w:lineRule="auto"/>
              <w:rPr>
                <w:rFonts w:ascii="Cambria" w:hAnsi="Cambria"/>
                <w:sz w:val="20"/>
                <w:szCs w:val="20"/>
              </w:rPr>
            </w:pPr>
          </w:p>
        </w:tc>
      </w:tr>
      <w:tr w:rsidR="008470F4" w:rsidRPr="000D61F9" w14:paraId="0D3E791F" w14:textId="77777777" w:rsidTr="00AD10A3">
        <w:trPr>
          <w:trHeight w:val="328"/>
        </w:trPr>
        <w:tc>
          <w:tcPr>
            <w:tcW w:w="513" w:type="pct"/>
            <w:vAlign w:val="center"/>
          </w:tcPr>
          <w:p w14:paraId="70B74A4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42AAA0ED"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26EC710D" w14:textId="77777777" w:rsidR="008470F4" w:rsidRPr="000D61F9" w:rsidRDefault="008470F4" w:rsidP="00AD10A3">
            <w:pPr>
              <w:spacing w:line="276" w:lineRule="auto"/>
              <w:rPr>
                <w:rFonts w:ascii="Cambria" w:hAnsi="Cambria"/>
                <w:sz w:val="20"/>
                <w:szCs w:val="20"/>
              </w:rPr>
            </w:pPr>
          </w:p>
        </w:tc>
        <w:tc>
          <w:tcPr>
            <w:tcW w:w="1299" w:type="pct"/>
            <w:vAlign w:val="center"/>
          </w:tcPr>
          <w:p w14:paraId="57B9C81A" w14:textId="77777777" w:rsidR="008470F4" w:rsidRPr="000D61F9" w:rsidRDefault="008470F4" w:rsidP="00AD10A3">
            <w:pPr>
              <w:spacing w:line="276" w:lineRule="auto"/>
              <w:rPr>
                <w:rFonts w:ascii="Cambria" w:hAnsi="Cambria"/>
                <w:sz w:val="20"/>
                <w:szCs w:val="20"/>
              </w:rPr>
            </w:pPr>
          </w:p>
        </w:tc>
      </w:tr>
      <w:tr w:rsidR="008470F4" w:rsidRPr="000D61F9" w14:paraId="6D10F301" w14:textId="77777777" w:rsidTr="00AD10A3">
        <w:trPr>
          <w:trHeight w:val="328"/>
        </w:trPr>
        <w:tc>
          <w:tcPr>
            <w:tcW w:w="513" w:type="pct"/>
            <w:vAlign w:val="center"/>
          </w:tcPr>
          <w:p w14:paraId="30B94E6A"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5001FC2B"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7733D848"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1AFD3A1E" w14:textId="77777777" w:rsidR="008470F4" w:rsidRPr="000D61F9" w:rsidRDefault="008470F4" w:rsidP="00AD10A3">
            <w:pPr>
              <w:spacing w:line="276" w:lineRule="auto"/>
              <w:rPr>
                <w:rFonts w:ascii="Cambria" w:hAnsi="Cambria"/>
                <w:sz w:val="20"/>
                <w:szCs w:val="20"/>
              </w:rPr>
            </w:pPr>
          </w:p>
        </w:tc>
        <w:tc>
          <w:tcPr>
            <w:tcW w:w="1299" w:type="pct"/>
            <w:vAlign w:val="center"/>
          </w:tcPr>
          <w:p w14:paraId="7FAB6364" w14:textId="77777777" w:rsidR="008470F4" w:rsidRPr="000D61F9" w:rsidRDefault="008470F4" w:rsidP="00AD10A3">
            <w:pPr>
              <w:spacing w:line="276" w:lineRule="auto"/>
              <w:rPr>
                <w:rFonts w:ascii="Cambria" w:hAnsi="Cambria"/>
                <w:sz w:val="20"/>
                <w:szCs w:val="20"/>
              </w:rPr>
            </w:pPr>
          </w:p>
        </w:tc>
      </w:tr>
      <w:tr w:rsidR="008470F4" w:rsidRPr="000D61F9" w14:paraId="5FD5C5C4" w14:textId="77777777" w:rsidTr="00AD10A3">
        <w:trPr>
          <w:trHeight w:val="328"/>
        </w:trPr>
        <w:tc>
          <w:tcPr>
            <w:tcW w:w="513" w:type="pct"/>
            <w:vAlign w:val="center"/>
          </w:tcPr>
          <w:p w14:paraId="3E475AF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527A457F"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37C8EBB5" w14:textId="77777777" w:rsidR="008470F4" w:rsidRPr="000D61F9" w:rsidRDefault="008470F4" w:rsidP="00AD10A3">
            <w:pPr>
              <w:spacing w:line="276" w:lineRule="auto"/>
              <w:rPr>
                <w:rFonts w:ascii="Cambria" w:hAnsi="Cambria"/>
                <w:sz w:val="20"/>
                <w:szCs w:val="20"/>
              </w:rPr>
            </w:pPr>
          </w:p>
        </w:tc>
        <w:tc>
          <w:tcPr>
            <w:tcW w:w="1299" w:type="pct"/>
            <w:vAlign w:val="center"/>
          </w:tcPr>
          <w:p w14:paraId="32075F0A" w14:textId="77777777" w:rsidR="008470F4" w:rsidRPr="000D61F9" w:rsidRDefault="008470F4" w:rsidP="00AD10A3">
            <w:pPr>
              <w:spacing w:line="276" w:lineRule="auto"/>
              <w:rPr>
                <w:rFonts w:ascii="Cambria" w:hAnsi="Cambria"/>
                <w:sz w:val="20"/>
                <w:szCs w:val="20"/>
              </w:rPr>
            </w:pPr>
          </w:p>
        </w:tc>
      </w:tr>
    </w:tbl>
    <w:p w14:paraId="2710E6D1" w14:textId="77777777" w:rsidR="008470F4" w:rsidRPr="001A13E9" w:rsidRDefault="008470F4" w:rsidP="008470F4">
      <w:pPr>
        <w:pStyle w:val="BodyText"/>
        <w:spacing w:before="171"/>
        <w:ind w:right="2449"/>
        <w:jc w:val="right"/>
        <w:rPr>
          <w:rFonts w:ascii="Cambria" w:hAnsi="Cambria"/>
          <w:b/>
          <w:bCs/>
          <w:color w:val="2F5496"/>
          <w:sz w:val="20"/>
          <w:szCs w:val="20"/>
          <w:lang w:eastAsia="x-none"/>
        </w:rPr>
      </w:pPr>
      <w:r>
        <w:rPr>
          <w:rFonts w:ascii="Cambria" w:hAnsi="Cambria"/>
          <w:spacing w:val="-2"/>
        </w:rPr>
        <w:t>Întocmit</w:t>
      </w:r>
      <w:r w:rsidRPr="000D61F9">
        <w:rPr>
          <w:rFonts w:ascii="Cambria" w:hAnsi="Cambria"/>
          <w:spacing w:val="-2"/>
        </w:rPr>
        <w:t>,</w:t>
      </w:r>
    </w:p>
    <w:p w14:paraId="4E73A802"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46012486"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5CBM</w:t>
      </w:r>
    </w:p>
    <w:p w14:paraId="34E313AE" w14:textId="77777777" w:rsidR="008470F4" w:rsidRPr="000D61F9" w:rsidRDefault="008470F4" w:rsidP="008470F4">
      <w:pPr>
        <w:jc w:val="center"/>
        <w:rPr>
          <w:rFonts w:ascii="Cambria" w:hAnsi="Cambria"/>
          <w:b/>
          <w:bCs/>
          <w:color w:val="C00000"/>
          <w:sz w:val="24"/>
          <w:szCs w:val="24"/>
        </w:rPr>
      </w:pPr>
    </w:p>
    <w:p w14:paraId="0676BC60" w14:textId="77777777" w:rsidR="008470F4" w:rsidRPr="000D61F9"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Cilindru</w:t>
      </w:r>
    </w:p>
    <w:p w14:paraId="14257144" w14:textId="77777777" w:rsidR="008470F4" w:rsidRPr="000D61F9" w:rsidRDefault="008470F4" w:rsidP="008470F4">
      <w:pPr>
        <w:pStyle w:val="BodyText"/>
        <w:spacing w:before="1"/>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014621C7" w14:textId="77777777" w:rsidTr="00AD10A3">
        <w:trPr>
          <w:trHeight w:val="986"/>
        </w:trPr>
        <w:tc>
          <w:tcPr>
            <w:tcW w:w="513" w:type="pct"/>
            <w:tcBorders>
              <w:bottom w:val="double" w:sz="4" w:space="0" w:color="auto"/>
            </w:tcBorders>
            <w:shd w:val="clear" w:color="auto" w:fill="E2EFD9" w:themeFill="accent6" w:themeFillTint="33"/>
            <w:vAlign w:val="center"/>
          </w:tcPr>
          <w:p w14:paraId="7B76EEA1"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1CAD87C8"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483ECFB5"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2CB33A9B"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72DC1CB4"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1E34C1A9"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7A8A707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2C0A30CC"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1DFEC8C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5268EC0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5C7D5401" w14:textId="77777777" w:rsidTr="00AD10A3">
        <w:trPr>
          <w:trHeight w:val="372"/>
        </w:trPr>
        <w:tc>
          <w:tcPr>
            <w:tcW w:w="513" w:type="pct"/>
            <w:tcBorders>
              <w:top w:val="double" w:sz="4" w:space="0" w:color="auto"/>
            </w:tcBorders>
            <w:vAlign w:val="center"/>
          </w:tcPr>
          <w:p w14:paraId="68F62B7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46ED469F"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17BB20EC"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Material: plexiglas. d = 120 mm, h = 210 mm</w:t>
            </w:r>
          </w:p>
        </w:tc>
        <w:tc>
          <w:tcPr>
            <w:tcW w:w="1280" w:type="pct"/>
            <w:tcBorders>
              <w:top w:val="double" w:sz="4" w:space="0" w:color="auto"/>
            </w:tcBorders>
            <w:vAlign w:val="center"/>
          </w:tcPr>
          <w:p w14:paraId="00EACB70"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4A8B4906" w14:textId="77777777" w:rsidR="008470F4" w:rsidRPr="000D61F9" w:rsidRDefault="008470F4" w:rsidP="00AD10A3">
            <w:pPr>
              <w:spacing w:line="276" w:lineRule="auto"/>
              <w:rPr>
                <w:rFonts w:ascii="Cambria" w:hAnsi="Cambria"/>
                <w:sz w:val="20"/>
                <w:szCs w:val="20"/>
              </w:rPr>
            </w:pPr>
          </w:p>
        </w:tc>
      </w:tr>
      <w:tr w:rsidR="008470F4" w:rsidRPr="000D61F9" w14:paraId="306F8361" w14:textId="77777777" w:rsidTr="00AD10A3">
        <w:trPr>
          <w:trHeight w:val="650"/>
        </w:trPr>
        <w:tc>
          <w:tcPr>
            <w:tcW w:w="513" w:type="pct"/>
            <w:vAlign w:val="center"/>
          </w:tcPr>
          <w:p w14:paraId="4F0C941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3099F526"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1D5E6E86" w14:textId="77777777" w:rsidR="008470F4" w:rsidRPr="000D61F9" w:rsidRDefault="008470F4" w:rsidP="00AD10A3">
            <w:pPr>
              <w:spacing w:line="276" w:lineRule="auto"/>
              <w:rPr>
                <w:rFonts w:ascii="Cambria" w:hAnsi="Cambria"/>
                <w:sz w:val="20"/>
                <w:szCs w:val="20"/>
              </w:rPr>
            </w:pPr>
          </w:p>
        </w:tc>
        <w:tc>
          <w:tcPr>
            <w:tcW w:w="1299" w:type="pct"/>
            <w:vAlign w:val="center"/>
          </w:tcPr>
          <w:p w14:paraId="4AC2DB9A" w14:textId="77777777" w:rsidR="008470F4" w:rsidRPr="000D61F9" w:rsidRDefault="008470F4" w:rsidP="00AD10A3">
            <w:pPr>
              <w:spacing w:line="276" w:lineRule="auto"/>
              <w:rPr>
                <w:rFonts w:ascii="Cambria" w:hAnsi="Cambria"/>
                <w:sz w:val="20"/>
                <w:szCs w:val="20"/>
              </w:rPr>
            </w:pPr>
          </w:p>
        </w:tc>
      </w:tr>
      <w:tr w:rsidR="008470F4" w:rsidRPr="000D61F9" w14:paraId="50FB16DA" w14:textId="77777777" w:rsidTr="00AD10A3">
        <w:trPr>
          <w:trHeight w:val="328"/>
        </w:trPr>
        <w:tc>
          <w:tcPr>
            <w:tcW w:w="513" w:type="pct"/>
            <w:vAlign w:val="center"/>
          </w:tcPr>
          <w:p w14:paraId="410FF15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1BA95212"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49BE455E" w14:textId="77777777" w:rsidR="008470F4" w:rsidRPr="000D61F9" w:rsidRDefault="008470F4" w:rsidP="00AD10A3">
            <w:pPr>
              <w:spacing w:line="276" w:lineRule="auto"/>
              <w:rPr>
                <w:rFonts w:ascii="Cambria" w:hAnsi="Cambria"/>
                <w:sz w:val="20"/>
                <w:szCs w:val="20"/>
              </w:rPr>
            </w:pPr>
          </w:p>
        </w:tc>
        <w:tc>
          <w:tcPr>
            <w:tcW w:w="1299" w:type="pct"/>
            <w:vAlign w:val="center"/>
          </w:tcPr>
          <w:p w14:paraId="23781645" w14:textId="77777777" w:rsidR="008470F4" w:rsidRPr="000D61F9" w:rsidRDefault="008470F4" w:rsidP="00AD10A3">
            <w:pPr>
              <w:spacing w:line="276" w:lineRule="auto"/>
              <w:rPr>
                <w:rFonts w:ascii="Cambria" w:hAnsi="Cambria"/>
                <w:sz w:val="20"/>
                <w:szCs w:val="20"/>
              </w:rPr>
            </w:pPr>
          </w:p>
        </w:tc>
      </w:tr>
      <w:tr w:rsidR="008470F4" w:rsidRPr="000D61F9" w14:paraId="13FA2B53" w14:textId="77777777" w:rsidTr="00AD10A3">
        <w:trPr>
          <w:trHeight w:val="328"/>
        </w:trPr>
        <w:tc>
          <w:tcPr>
            <w:tcW w:w="513" w:type="pct"/>
            <w:vAlign w:val="center"/>
          </w:tcPr>
          <w:p w14:paraId="4BA8957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1D7AE221"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0E41D50C"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0E96E4A9" w14:textId="77777777" w:rsidR="008470F4" w:rsidRPr="000D61F9" w:rsidRDefault="008470F4" w:rsidP="00AD10A3">
            <w:pPr>
              <w:spacing w:line="276" w:lineRule="auto"/>
              <w:rPr>
                <w:rFonts w:ascii="Cambria" w:hAnsi="Cambria"/>
                <w:sz w:val="20"/>
                <w:szCs w:val="20"/>
              </w:rPr>
            </w:pPr>
          </w:p>
        </w:tc>
        <w:tc>
          <w:tcPr>
            <w:tcW w:w="1299" w:type="pct"/>
            <w:vAlign w:val="center"/>
          </w:tcPr>
          <w:p w14:paraId="4DCEDCD1" w14:textId="77777777" w:rsidR="008470F4" w:rsidRPr="000D61F9" w:rsidRDefault="008470F4" w:rsidP="00AD10A3">
            <w:pPr>
              <w:spacing w:line="276" w:lineRule="auto"/>
              <w:rPr>
                <w:rFonts w:ascii="Cambria" w:hAnsi="Cambria"/>
                <w:sz w:val="20"/>
                <w:szCs w:val="20"/>
              </w:rPr>
            </w:pPr>
          </w:p>
        </w:tc>
      </w:tr>
      <w:tr w:rsidR="008470F4" w:rsidRPr="000D61F9" w14:paraId="1D5EEFD3" w14:textId="77777777" w:rsidTr="00AD10A3">
        <w:trPr>
          <w:trHeight w:val="328"/>
        </w:trPr>
        <w:tc>
          <w:tcPr>
            <w:tcW w:w="513" w:type="pct"/>
            <w:vAlign w:val="center"/>
          </w:tcPr>
          <w:p w14:paraId="7F5CCA1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25C2DF3B"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3FFA9780" w14:textId="77777777" w:rsidR="008470F4" w:rsidRPr="000D61F9" w:rsidRDefault="008470F4" w:rsidP="00AD10A3">
            <w:pPr>
              <w:spacing w:line="276" w:lineRule="auto"/>
              <w:rPr>
                <w:rFonts w:ascii="Cambria" w:hAnsi="Cambria"/>
                <w:sz w:val="20"/>
                <w:szCs w:val="20"/>
              </w:rPr>
            </w:pPr>
          </w:p>
        </w:tc>
        <w:tc>
          <w:tcPr>
            <w:tcW w:w="1299" w:type="pct"/>
            <w:vAlign w:val="center"/>
          </w:tcPr>
          <w:p w14:paraId="0B92E4C4" w14:textId="77777777" w:rsidR="008470F4" w:rsidRPr="000D61F9" w:rsidRDefault="008470F4" w:rsidP="00AD10A3">
            <w:pPr>
              <w:spacing w:line="276" w:lineRule="auto"/>
              <w:rPr>
                <w:rFonts w:ascii="Cambria" w:hAnsi="Cambria"/>
                <w:sz w:val="20"/>
                <w:szCs w:val="20"/>
              </w:rPr>
            </w:pPr>
          </w:p>
        </w:tc>
      </w:tr>
    </w:tbl>
    <w:p w14:paraId="5E23231A" w14:textId="77777777" w:rsidR="008470F4" w:rsidRDefault="008470F4" w:rsidP="008470F4">
      <w:pPr>
        <w:pStyle w:val="BodyText"/>
        <w:spacing w:before="171"/>
        <w:ind w:right="2449"/>
        <w:jc w:val="right"/>
        <w:rPr>
          <w:rFonts w:ascii="Cambria" w:hAnsi="Cambria"/>
          <w:color w:val="C00000"/>
          <w:w w:val="110"/>
        </w:rPr>
      </w:pPr>
      <w:r>
        <w:rPr>
          <w:rFonts w:ascii="Cambria" w:hAnsi="Cambria"/>
          <w:spacing w:val="-2"/>
        </w:rPr>
        <w:t>Întocmit</w:t>
      </w:r>
      <w:r w:rsidRPr="000D61F9">
        <w:rPr>
          <w:rFonts w:ascii="Cambria" w:hAnsi="Cambria"/>
          <w:spacing w:val="-2"/>
        </w:rPr>
        <w:t>,</w:t>
      </w:r>
    </w:p>
    <w:p w14:paraId="05069828"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6907E5BC"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6CBM</w:t>
      </w:r>
    </w:p>
    <w:p w14:paraId="6F0547C4" w14:textId="77777777" w:rsidR="008470F4" w:rsidRPr="000D61F9" w:rsidRDefault="008470F4" w:rsidP="008470F4">
      <w:pPr>
        <w:jc w:val="center"/>
        <w:rPr>
          <w:rFonts w:ascii="Cambria" w:hAnsi="Cambria"/>
          <w:b/>
          <w:bCs/>
          <w:color w:val="C00000"/>
          <w:sz w:val="24"/>
          <w:szCs w:val="24"/>
        </w:rPr>
      </w:pPr>
    </w:p>
    <w:p w14:paraId="389F2EAD" w14:textId="77777777" w:rsidR="008470F4" w:rsidRPr="000D61F9"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Sfera</w:t>
      </w:r>
    </w:p>
    <w:p w14:paraId="4DCE8215" w14:textId="77777777" w:rsidR="008470F4" w:rsidRPr="000D61F9" w:rsidRDefault="008470F4" w:rsidP="008470F4">
      <w:pPr>
        <w:pStyle w:val="BodyText"/>
        <w:spacing w:before="1"/>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2F92408E" w14:textId="77777777" w:rsidTr="00AD10A3">
        <w:trPr>
          <w:trHeight w:val="986"/>
        </w:trPr>
        <w:tc>
          <w:tcPr>
            <w:tcW w:w="513" w:type="pct"/>
            <w:tcBorders>
              <w:bottom w:val="double" w:sz="4" w:space="0" w:color="auto"/>
            </w:tcBorders>
            <w:shd w:val="clear" w:color="auto" w:fill="E2EFD9" w:themeFill="accent6" w:themeFillTint="33"/>
            <w:vAlign w:val="center"/>
          </w:tcPr>
          <w:p w14:paraId="0661344D"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5A202B30"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1F25B9A4"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054F7CF5"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55797534"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1A79C7B6"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18C35A4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196C508F"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6B5B38D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25A0877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2CFF7B95" w14:textId="77777777" w:rsidTr="00AD10A3">
        <w:trPr>
          <w:trHeight w:val="372"/>
        </w:trPr>
        <w:tc>
          <w:tcPr>
            <w:tcW w:w="513" w:type="pct"/>
            <w:tcBorders>
              <w:top w:val="double" w:sz="4" w:space="0" w:color="auto"/>
            </w:tcBorders>
            <w:vAlign w:val="center"/>
          </w:tcPr>
          <w:p w14:paraId="4CEF3EA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1144371C"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0102F2DC"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Material: plexiglas. d = 160 mm</w:t>
            </w:r>
          </w:p>
        </w:tc>
        <w:tc>
          <w:tcPr>
            <w:tcW w:w="1280" w:type="pct"/>
            <w:tcBorders>
              <w:top w:val="double" w:sz="4" w:space="0" w:color="auto"/>
            </w:tcBorders>
            <w:vAlign w:val="center"/>
          </w:tcPr>
          <w:p w14:paraId="692B928C"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47A200A4" w14:textId="77777777" w:rsidR="008470F4" w:rsidRPr="000D61F9" w:rsidRDefault="008470F4" w:rsidP="00AD10A3">
            <w:pPr>
              <w:spacing w:line="276" w:lineRule="auto"/>
              <w:rPr>
                <w:rFonts w:ascii="Cambria" w:hAnsi="Cambria"/>
                <w:sz w:val="20"/>
                <w:szCs w:val="20"/>
              </w:rPr>
            </w:pPr>
          </w:p>
        </w:tc>
      </w:tr>
      <w:tr w:rsidR="008470F4" w:rsidRPr="000D61F9" w14:paraId="17683A62" w14:textId="77777777" w:rsidTr="00AD10A3">
        <w:trPr>
          <w:trHeight w:val="650"/>
        </w:trPr>
        <w:tc>
          <w:tcPr>
            <w:tcW w:w="513" w:type="pct"/>
            <w:vAlign w:val="center"/>
          </w:tcPr>
          <w:p w14:paraId="6034BB1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61FAA238"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672E2D03" w14:textId="77777777" w:rsidR="008470F4" w:rsidRPr="000D61F9" w:rsidRDefault="008470F4" w:rsidP="00AD10A3">
            <w:pPr>
              <w:spacing w:line="276" w:lineRule="auto"/>
              <w:rPr>
                <w:rFonts w:ascii="Cambria" w:hAnsi="Cambria"/>
                <w:sz w:val="20"/>
                <w:szCs w:val="20"/>
              </w:rPr>
            </w:pPr>
          </w:p>
        </w:tc>
        <w:tc>
          <w:tcPr>
            <w:tcW w:w="1299" w:type="pct"/>
            <w:vAlign w:val="center"/>
          </w:tcPr>
          <w:p w14:paraId="7181B0CA" w14:textId="77777777" w:rsidR="008470F4" w:rsidRPr="000D61F9" w:rsidRDefault="008470F4" w:rsidP="00AD10A3">
            <w:pPr>
              <w:spacing w:line="276" w:lineRule="auto"/>
              <w:rPr>
                <w:rFonts w:ascii="Cambria" w:hAnsi="Cambria"/>
                <w:sz w:val="20"/>
                <w:szCs w:val="20"/>
              </w:rPr>
            </w:pPr>
          </w:p>
        </w:tc>
      </w:tr>
      <w:tr w:rsidR="008470F4" w:rsidRPr="000D61F9" w14:paraId="32554A41" w14:textId="77777777" w:rsidTr="00AD10A3">
        <w:trPr>
          <w:trHeight w:val="328"/>
        </w:trPr>
        <w:tc>
          <w:tcPr>
            <w:tcW w:w="513" w:type="pct"/>
            <w:vAlign w:val="center"/>
          </w:tcPr>
          <w:p w14:paraId="149484F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20BDB686"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290FEE66" w14:textId="77777777" w:rsidR="008470F4" w:rsidRPr="000D61F9" w:rsidRDefault="008470F4" w:rsidP="00AD10A3">
            <w:pPr>
              <w:spacing w:line="276" w:lineRule="auto"/>
              <w:rPr>
                <w:rFonts w:ascii="Cambria" w:hAnsi="Cambria"/>
                <w:sz w:val="20"/>
                <w:szCs w:val="20"/>
              </w:rPr>
            </w:pPr>
          </w:p>
        </w:tc>
        <w:tc>
          <w:tcPr>
            <w:tcW w:w="1299" w:type="pct"/>
            <w:vAlign w:val="center"/>
          </w:tcPr>
          <w:p w14:paraId="63398FFA" w14:textId="77777777" w:rsidR="008470F4" w:rsidRPr="000D61F9" w:rsidRDefault="008470F4" w:rsidP="00AD10A3">
            <w:pPr>
              <w:spacing w:line="276" w:lineRule="auto"/>
              <w:rPr>
                <w:rFonts w:ascii="Cambria" w:hAnsi="Cambria"/>
                <w:sz w:val="20"/>
                <w:szCs w:val="20"/>
              </w:rPr>
            </w:pPr>
          </w:p>
        </w:tc>
      </w:tr>
      <w:tr w:rsidR="008470F4" w:rsidRPr="000D61F9" w14:paraId="7F0F017D" w14:textId="77777777" w:rsidTr="00AD10A3">
        <w:trPr>
          <w:trHeight w:val="328"/>
        </w:trPr>
        <w:tc>
          <w:tcPr>
            <w:tcW w:w="513" w:type="pct"/>
            <w:vAlign w:val="center"/>
          </w:tcPr>
          <w:p w14:paraId="0D0E70B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7E05D7F1"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413A27BF"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6F139324" w14:textId="77777777" w:rsidR="008470F4" w:rsidRPr="000D61F9" w:rsidRDefault="008470F4" w:rsidP="00AD10A3">
            <w:pPr>
              <w:spacing w:line="276" w:lineRule="auto"/>
              <w:rPr>
                <w:rFonts w:ascii="Cambria" w:hAnsi="Cambria"/>
                <w:sz w:val="20"/>
                <w:szCs w:val="20"/>
              </w:rPr>
            </w:pPr>
          </w:p>
        </w:tc>
        <w:tc>
          <w:tcPr>
            <w:tcW w:w="1299" w:type="pct"/>
            <w:vAlign w:val="center"/>
          </w:tcPr>
          <w:p w14:paraId="5D00B43A" w14:textId="77777777" w:rsidR="008470F4" w:rsidRPr="000D61F9" w:rsidRDefault="008470F4" w:rsidP="00AD10A3">
            <w:pPr>
              <w:spacing w:line="276" w:lineRule="auto"/>
              <w:rPr>
                <w:rFonts w:ascii="Cambria" w:hAnsi="Cambria"/>
                <w:sz w:val="20"/>
                <w:szCs w:val="20"/>
              </w:rPr>
            </w:pPr>
          </w:p>
        </w:tc>
      </w:tr>
      <w:tr w:rsidR="008470F4" w:rsidRPr="000D61F9" w14:paraId="18F019CF" w14:textId="77777777" w:rsidTr="00AD10A3">
        <w:trPr>
          <w:trHeight w:val="328"/>
        </w:trPr>
        <w:tc>
          <w:tcPr>
            <w:tcW w:w="513" w:type="pct"/>
            <w:vAlign w:val="center"/>
          </w:tcPr>
          <w:p w14:paraId="7DB9123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3FFDBBDA"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041C6042" w14:textId="77777777" w:rsidR="008470F4" w:rsidRPr="000D61F9" w:rsidRDefault="008470F4" w:rsidP="00AD10A3">
            <w:pPr>
              <w:spacing w:line="276" w:lineRule="auto"/>
              <w:rPr>
                <w:rFonts w:ascii="Cambria" w:hAnsi="Cambria"/>
                <w:sz w:val="20"/>
                <w:szCs w:val="20"/>
              </w:rPr>
            </w:pPr>
          </w:p>
        </w:tc>
        <w:tc>
          <w:tcPr>
            <w:tcW w:w="1299" w:type="pct"/>
            <w:vAlign w:val="center"/>
          </w:tcPr>
          <w:p w14:paraId="4FA57115" w14:textId="77777777" w:rsidR="008470F4" w:rsidRPr="000D61F9" w:rsidRDefault="008470F4" w:rsidP="00AD10A3">
            <w:pPr>
              <w:spacing w:line="276" w:lineRule="auto"/>
              <w:rPr>
                <w:rFonts w:ascii="Cambria" w:hAnsi="Cambria"/>
                <w:sz w:val="20"/>
                <w:szCs w:val="20"/>
              </w:rPr>
            </w:pPr>
          </w:p>
        </w:tc>
      </w:tr>
    </w:tbl>
    <w:p w14:paraId="4E1AD23F" w14:textId="77777777" w:rsidR="008470F4" w:rsidRDefault="008470F4" w:rsidP="008470F4">
      <w:pPr>
        <w:pStyle w:val="BodyText"/>
        <w:spacing w:before="171"/>
        <w:ind w:right="2449"/>
        <w:jc w:val="right"/>
        <w:rPr>
          <w:rFonts w:ascii="Cambria" w:hAnsi="Cambria"/>
          <w:color w:val="C00000"/>
          <w:w w:val="110"/>
        </w:rPr>
      </w:pPr>
      <w:r>
        <w:rPr>
          <w:rFonts w:ascii="Cambria" w:hAnsi="Cambria"/>
          <w:spacing w:val="-2"/>
        </w:rPr>
        <w:t>Întocmit</w:t>
      </w:r>
      <w:r w:rsidRPr="000D61F9">
        <w:rPr>
          <w:rFonts w:ascii="Cambria" w:hAnsi="Cambria"/>
          <w:spacing w:val="-2"/>
        </w:rPr>
        <w:t>,</w:t>
      </w:r>
    </w:p>
    <w:p w14:paraId="76008FA1"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0E92FE0A"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7CBM</w:t>
      </w:r>
    </w:p>
    <w:p w14:paraId="38288480" w14:textId="77777777" w:rsidR="008470F4" w:rsidRPr="000D61F9" w:rsidRDefault="008470F4" w:rsidP="008470F4">
      <w:pPr>
        <w:jc w:val="center"/>
        <w:rPr>
          <w:rFonts w:ascii="Cambria" w:hAnsi="Cambria"/>
          <w:b/>
          <w:bCs/>
          <w:color w:val="C00000"/>
          <w:sz w:val="24"/>
          <w:szCs w:val="24"/>
        </w:rPr>
      </w:pPr>
    </w:p>
    <w:p w14:paraId="056FE531" w14:textId="77777777" w:rsidR="008470F4" w:rsidRPr="000D61F9"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Cub in secţiune patratica</w:t>
      </w:r>
    </w:p>
    <w:p w14:paraId="30B82F3E" w14:textId="77777777" w:rsidR="008470F4" w:rsidRPr="000D61F9" w:rsidRDefault="008470F4" w:rsidP="008470F4">
      <w:pPr>
        <w:pStyle w:val="BodyText"/>
        <w:spacing w:before="1"/>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5F057899" w14:textId="77777777" w:rsidTr="00AD10A3">
        <w:trPr>
          <w:trHeight w:val="986"/>
        </w:trPr>
        <w:tc>
          <w:tcPr>
            <w:tcW w:w="513" w:type="pct"/>
            <w:tcBorders>
              <w:bottom w:val="double" w:sz="4" w:space="0" w:color="auto"/>
            </w:tcBorders>
            <w:shd w:val="clear" w:color="auto" w:fill="E2EFD9" w:themeFill="accent6" w:themeFillTint="33"/>
            <w:vAlign w:val="center"/>
          </w:tcPr>
          <w:p w14:paraId="24F917F8"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031952A6"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7D845DB4"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5A0BB375"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0DF08405"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617AE8B2"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6FF07C0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77D39280"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0AA836E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724F263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2768F538" w14:textId="77777777" w:rsidTr="00AD10A3">
        <w:trPr>
          <w:trHeight w:val="372"/>
        </w:trPr>
        <w:tc>
          <w:tcPr>
            <w:tcW w:w="513" w:type="pct"/>
            <w:tcBorders>
              <w:top w:val="double" w:sz="4" w:space="0" w:color="auto"/>
            </w:tcBorders>
            <w:vAlign w:val="center"/>
          </w:tcPr>
          <w:p w14:paraId="433DDC4A"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3738E4BD"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1CAC090B"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Material: plexiglas. 130 X 130 X 130 mm, Dimensiunea Secţiunii pa  tratice = 130 X 130 mm</w:t>
            </w:r>
          </w:p>
        </w:tc>
        <w:tc>
          <w:tcPr>
            <w:tcW w:w="1280" w:type="pct"/>
            <w:tcBorders>
              <w:top w:val="double" w:sz="4" w:space="0" w:color="auto"/>
            </w:tcBorders>
            <w:vAlign w:val="center"/>
          </w:tcPr>
          <w:p w14:paraId="0EE3B16F"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501A98E9" w14:textId="77777777" w:rsidR="008470F4" w:rsidRPr="000D61F9" w:rsidRDefault="008470F4" w:rsidP="00AD10A3">
            <w:pPr>
              <w:spacing w:line="276" w:lineRule="auto"/>
              <w:rPr>
                <w:rFonts w:ascii="Cambria" w:hAnsi="Cambria"/>
                <w:sz w:val="20"/>
                <w:szCs w:val="20"/>
              </w:rPr>
            </w:pPr>
          </w:p>
        </w:tc>
      </w:tr>
      <w:tr w:rsidR="008470F4" w:rsidRPr="000D61F9" w14:paraId="1E393618" w14:textId="77777777" w:rsidTr="00AD10A3">
        <w:trPr>
          <w:trHeight w:val="650"/>
        </w:trPr>
        <w:tc>
          <w:tcPr>
            <w:tcW w:w="513" w:type="pct"/>
            <w:vAlign w:val="center"/>
          </w:tcPr>
          <w:p w14:paraId="00941F4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4D8036D7"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4AC4A65B" w14:textId="77777777" w:rsidR="008470F4" w:rsidRPr="000D61F9" w:rsidRDefault="008470F4" w:rsidP="00AD10A3">
            <w:pPr>
              <w:spacing w:line="276" w:lineRule="auto"/>
              <w:rPr>
                <w:rFonts w:ascii="Cambria" w:hAnsi="Cambria"/>
                <w:sz w:val="20"/>
                <w:szCs w:val="20"/>
              </w:rPr>
            </w:pPr>
          </w:p>
        </w:tc>
        <w:tc>
          <w:tcPr>
            <w:tcW w:w="1299" w:type="pct"/>
            <w:vAlign w:val="center"/>
          </w:tcPr>
          <w:p w14:paraId="752EC49A" w14:textId="77777777" w:rsidR="008470F4" w:rsidRPr="000D61F9" w:rsidRDefault="008470F4" w:rsidP="00AD10A3">
            <w:pPr>
              <w:spacing w:line="276" w:lineRule="auto"/>
              <w:rPr>
                <w:rFonts w:ascii="Cambria" w:hAnsi="Cambria"/>
                <w:sz w:val="20"/>
                <w:szCs w:val="20"/>
              </w:rPr>
            </w:pPr>
          </w:p>
        </w:tc>
      </w:tr>
      <w:tr w:rsidR="008470F4" w:rsidRPr="000D61F9" w14:paraId="7E305A77" w14:textId="77777777" w:rsidTr="00AD10A3">
        <w:trPr>
          <w:trHeight w:val="328"/>
        </w:trPr>
        <w:tc>
          <w:tcPr>
            <w:tcW w:w="513" w:type="pct"/>
            <w:vAlign w:val="center"/>
          </w:tcPr>
          <w:p w14:paraId="13DCEAC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1D2850CE"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2EB0A742" w14:textId="77777777" w:rsidR="008470F4" w:rsidRPr="000D61F9" w:rsidRDefault="008470F4" w:rsidP="00AD10A3">
            <w:pPr>
              <w:spacing w:line="276" w:lineRule="auto"/>
              <w:rPr>
                <w:rFonts w:ascii="Cambria" w:hAnsi="Cambria"/>
                <w:sz w:val="20"/>
                <w:szCs w:val="20"/>
              </w:rPr>
            </w:pPr>
          </w:p>
        </w:tc>
        <w:tc>
          <w:tcPr>
            <w:tcW w:w="1299" w:type="pct"/>
            <w:vAlign w:val="center"/>
          </w:tcPr>
          <w:p w14:paraId="4A0D6033" w14:textId="77777777" w:rsidR="008470F4" w:rsidRPr="000D61F9" w:rsidRDefault="008470F4" w:rsidP="00AD10A3">
            <w:pPr>
              <w:spacing w:line="276" w:lineRule="auto"/>
              <w:rPr>
                <w:rFonts w:ascii="Cambria" w:hAnsi="Cambria"/>
                <w:sz w:val="20"/>
                <w:szCs w:val="20"/>
              </w:rPr>
            </w:pPr>
          </w:p>
        </w:tc>
      </w:tr>
      <w:tr w:rsidR="008470F4" w:rsidRPr="000D61F9" w14:paraId="23A619EA" w14:textId="77777777" w:rsidTr="00AD10A3">
        <w:trPr>
          <w:trHeight w:val="328"/>
        </w:trPr>
        <w:tc>
          <w:tcPr>
            <w:tcW w:w="513" w:type="pct"/>
            <w:vAlign w:val="center"/>
          </w:tcPr>
          <w:p w14:paraId="200B948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774E8883"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1AD7F8A3"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6A6A402E" w14:textId="77777777" w:rsidR="008470F4" w:rsidRPr="000D61F9" w:rsidRDefault="008470F4" w:rsidP="00AD10A3">
            <w:pPr>
              <w:spacing w:line="276" w:lineRule="auto"/>
              <w:rPr>
                <w:rFonts w:ascii="Cambria" w:hAnsi="Cambria"/>
                <w:sz w:val="20"/>
                <w:szCs w:val="20"/>
              </w:rPr>
            </w:pPr>
          </w:p>
        </w:tc>
        <w:tc>
          <w:tcPr>
            <w:tcW w:w="1299" w:type="pct"/>
            <w:vAlign w:val="center"/>
          </w:tcPr>
          <w:p w14:paraId="092D230B" w14:textId="77777777" w:rsidR="008470F4" w:rsidRPr="000D61F9" w:rsidRDefault="008470F4" w:rsidP="00AD10A3">
            <w:pPr>
              <w:spacing w:line="276" w:lineRule="auto"/>
              <w:rPr>
                <w:rFonts w:ascii="Cambria" w:hAnsi="Cambria"/>
                <w:sz w:val="20"/>
                <w:szCs w:val="20"/>
              </w:rPr>
            </w:pPr>
          </w:p>
        </w:tc>
      </w:tr>
      <w:tr w:rsidR="008470F4" w:rsidRPr="000D61F9" w14:paraId="5FC4FF3C" w14:textId="77777777" w:rsidTr="00AD10A3">
        <w:trPr>
          <w:trHeight w:val="328"/>
        </w:trPr>
        <w:tc>
          <w:tcPr>
            <w:tcW w:w="513" w:type="pct"/>
            <w:vAlign w:val="center"/>
          </w:tcPr>
          <w:p w14:paraId="363CF35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5B4FEF1A"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24948F84" w14:textId="77777777" w:rsidR="008470F4" w:rsidRPr="000D61F9" w:rsidRDefault="008470F4" w:rsidP="00AD10A3">
            <w:pPr>
              <w:spacing w:line="276" w:lineRule="auto"/>
              <w:rPr>
                <w:rFonts w:ascii="Cambria" w:hAnsi="Cambria"/>
                <w:sz w:val="20"/>
                <w:szCs w:val="20"/>
              </w:rPr>
            </w:pPr>
          </w:p>
        </w:tc>
        <w:tc>
          <w:tcPr>
            <w:tcW w:w="1299" w:type="pct"/>
            <w:vAlign w:val="center"/>
          </w:tcPr>
          <w:p w14:paraId="725270F9" w14:textId="77777777" w:rsidR="008470F4" w:rsidRPr="000D61F9" w:rsidRDefault="008470F4" w:rsidP="00AD10A3">
            <w:pPr>
              <w:spacing w:line="276" w:lineRule="auto"/>
              <w:rPr>
                <w:rFonts w:ascii="Cambria" w:hAnsi="Cambria"/>
                <w:sz w:val="20"/>
                <w:szCs w:val="20"/>
              </w:rPr>
            </w:pPr>
          </w:p>
        </w:tc>
      </w:tr>
    </w:tbl>
    <w:p w14:paraId="23808787" w14:textId="77777777" w:rsidR="008470F4" w:rsidRDefault="008470F4" w:rsidP="008470F4">
      <w:pPr>
        <w:pStyle w:val="BodyText"/>
        <w:spacing w:before="171"/>
        <w:ind w:right="2449"/>
        <w:jc w:val="right"/>
        <w:rPr>
          <w:rFonts w:ascii="Cambria" w:hAnsi="Cambria"/>
          <w:color w:val="C00000"/>
          <w:w w:val="110"/>
        </w:rPr>
      </w:pPr>
      <w:r>
        <w:rPr>
          <w:rFonts w:ascii="Cambria" w:hAnsi="Cambria"/>
          <w:spacing w:val="-2"/>
        </w:rPr>
        <w:t>Întocmit</w:t>
      </w:r>
      <w:r w:rsidRPr="000D61F9">
        <w:rPr>
          <w:rFonts w:ascii="Cambria" w:hAnsi="Cambria"/>
          <w:spacing w:val="-2"/>
        </w:rPr>
        <w:t>,</w:t>
      </w:r>
    </w:p>
    <w:p w14:paraId="14DBFAA5"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562B530C"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10CBM</w:t>
      </w:r>
    </w:p>
    <w:p w14:paraId="571DDBA9" w14:textId="77777777" w:rsidR="008470F4" w:rsidRPr="000D61F9" w:rsidRDefault="008470F4" w:rsidP="008470F4">
      <w:pPr>
        <w:jc w:val="center"/>
        <w:rPr>
          <w:rFonts w:ascii="Cambria" w:hAnsi="Cambria"/>
          <w:b/>
          <w:bCs/>
          <w:color w:val="C00000"/>
          <w:sz w:val="24"/>
          <w:szCs w:val="24"/>
        </w:rPr>
      </w:pPr>
    </w:p>
    <w:p w14:paraId="2F80B63E" w14:textId="77777777" w:rsidR="008470F4" w:rsidRDefault="008470F4" w:rsidP="008470F4">
      <w:pPr>
        <w:rPr>
          <w:rFonts w:ascii="Cambria" w:hAnsi="Cambria"/>
          <w:color w:val="C00000"/>
          <w:sz w:val="24"/>
          <w:szCs w:val="24"/>
        </w:rPr>
      </w:pPr>
    </w:p>
    <w:p w14:paraId="77DC25D0" w14:textId="77777777" w:rsidR="008470F4" w:rsidRPr="000D61F9"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Trusa. Balanta si echilibru</w:t>
      </w:r>
    </w:p>
    <w:p w14:paraId="53A38CBB" w14:textId="77777777" w:rsidR="008470F4" w:rsidRPr="000D61F9" w:rsidRDefault="008470F4" w:rsidP="008470F4">
      <w:pPr>
        <w:pStyle w:val="BodyText"/>
        <w:spacing w:before="1"/>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4D0E393D" w14:textId="77777777" w:rsidTr="00AD10A3">
        <w:trPr>
          <w:trHeight w:val="986"/>
        </w:trPr>
        <w:tc>
          <w:tcPr>
            <w:tcW w:w="513" w:type="pct"/>
            <w:tcBorders>
              <w:bottom w:val="double" w:sz="4" w:space="0" w:color="auto"/>
            </w:tcBorders>
            <w:shd w:val="clear" w:color="auto" w:fill="E2EFD9" w:themeFill="accent6" w:themeFillTint="33"/>
            <w:vAlign w:val="center"/>
          </w:tcPr>
          <w:p w14:paraId="445AB8A0"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6769B208"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5CDFC9ED"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10526DF4"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4550EFD9"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1F3AA6CB"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35B6B81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3DC14FE1"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3C223871"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07DC086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021F5A42" w14:textId="77777777" w:rsidTr="00AD10A3">
        <w:trPr>
          <w:trHeight w:val="372"/>
        </w:trPr>
        <w:tc>
          <w:tcPr>
            <w:tcW w:w="513" w:type="pct"/>
            <w:tcBorders>
              <w:top w:val="double" w:sz="4" w:space="0" w:color="auto"/>
            </w:tcBorders>
            <w:vAlign w:val="center"/>
          </w:tcPr>
          <w:p w14:paraId="281D71A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0C9D8DC1"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1353CB2E"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Trusa. Balanta si echilibru</w:t>
            </w:r>
          </w:p>
        </w:tc>
        <w:tc>
          <w:tcPr>
            <w:tcW w:w="1280" w:type="pct"/>
            <w:tcBorders>
              <w:top w:val="double" w:sz="4" w:space="0" w:color="auto"/>
            </w:tcBorders>
            <w:vAlign w:val="center"/>
          </w:tcPr>
          <w:p w14:paraId="10A661AE"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59FE0C01" w14:textId="77777777" w:rsidR="008470F4" w:rsidRPr="000D61F9" w:rsidRDefault="008470F4" w:rsidP="00AD10A3">
            <w:pPr>
              <w:spacing w:line="276" w:lineRule="auto"/>
              <w:rPr>
                <w:rFonts w:ascii="Cambria" w:hAnsi="Cambria"/>
                <w:sz w:val="20"/>
                <w:szCs w:val="20"/>
              </w:rPr>
            </w:pPr>
          </w:p>
        </w:tc>
      </w:tr>
      <w:tr w:rsidR="008470F4" w:rsidRPr="000D61F9" w14:paraId="11B6D0D4" w14:textId="77777777" w:rsidTr="00AD10A3">
        <w:trPr>
          <w:trHeight w:val="650"/>
        </w:trPr>
        <w:tc>
          <w:tcPr>
            <w:tcW w:w="513" w:type="pct"/>
            <w:vAlign w:val="center"/>
          </w:tcPr>
          <w:p w14:paraId="07D64BE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432B948C"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79EE9A56" w14:textId="77777777" w:rsidR="008470F4" w:rsidRPr="000D61F9" w:rsidRDefault="008470F4" w:rsidP="00AD10A3">
            <w:pPr>
              <w:spacing w:line="276" w:lineRule="auto"/>
              <w:rPr>
                <w:rFonts w:ascii="Cambria" w:hAnsi="Cambria"/>
                <w:sz w:val="20"/>
                <w:szCs w:val="20"/>
              </w:rPr>
            </w:pPr>
          </w:p>
        </w:tc>
        <w:tc>
          <w:tcPr>
            <w:tcW w:w="1299" w:type="pct"/>
            <w:vAlign w:val="center"/>
          </w:tcPr>
          <w:p w14:paraId="51A3BDD7" w14:textId="77777777" w:rsidR="008470F4" w:rsidRPr="000D61F9" w:rsidRDefault="008470F4" w:rsidP="00AD10A3">
            <w:pPr>
              <w:spacing w:line="276" w:lineRule="auto"/>
              <w:rPr>
                <w:rFonts w:ascii="Cambria" w:hAnsi="Cambria"/>
                <w:sz w:val="20"/>
                <w:szCs w:val="20"/>
              </w:rPr>
            </w:pPr>
          </w:p>
        </w:tc>
      </w:tr>
      <w:tr w:rsidR="008470F4" w:rsidRPr="000D61F9" w14:paraId="0BF10FBA" w14:textId="77777777" w:rsidTr="00AD10A3">
        <w:trPr>
          <w:trHeight w:val="328"/>
        </w:trPr>
        <w:tc>
          <w:tcPr>
            <w:tcW w:w="513" w:type="pct"/>
            <w:vAlign w:val="center"/>
          </w:tcPr>
          <w:p w14:paraId="2D7601D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2330C6F5"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214D6D89" w14:textId="77777777" w:rsidR="008470F4" w:rsidRPr="000D61F9" w:rsidRDefault="008470F4" w:rsidP="00AD10A3">
            <w:pPr>
              <w:spacing w:line="276" w:lineRule="auto"/>
              <w:rPr>
                <w:rFonts w:ascii="Cambria" w:hAnsi="Cambria"/>
                <w:sz w:val="20"/>
                <w:szCs w:val="20"/>
              </w:rPr>
            </w:pPr>
          </w:p>
        </w:tc>
        <w:tc>
          <w:tcPr>
            <w:tcW w:w="1299" w:type="pct"/>
            <w:vAlign w:val="center"/>
          </w:tcPr>
          <w:p w14:paraId="326FF404" w14:textId="77777777" w:rsidR="008470F4" w:rsidRPr="000D61F9" w:rsidRDefault="008470F4" w:rsidP="00AD10A3">
            <w:pPr>
              <w:spacing w:line="276" w:lineRule="auto"/>
              <w:rPr>
                <w:rFonts w:ascii="Cambria" w:hAnsi="Cambria"/>
                <w:sz w:val="20"/>
                <w:szCs w:val="20"/>
              </w:rPr>
            </w:pPr>
          </w:p>
        </w:tc>
      </w:tr>
      <w:tr w:rsidR="008470F4" w:rsidRPr="000D61F9" w14:paraId="08126EF9" w14:textId="77777777" w:rsidTr="00AD10A3">
        <w:trPr>
          <w:trHeight w:val="328"/>
        </w:trPr>
        <w:tc>
          <w:tcPr>
            <w:tcW w:w="513" w:type="pct"/>
            <w:vAlign w:val="center"/>
          </w:tcPr>
          <w:p w14:paraId="39F516F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0A7F6ECF"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55CAA396"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59F287A9" w14:textId="77777777" w:rsidR="008470F4" w:rsidRPr="000D61F9" w:rsidRDefault="008470F4" w:rsidP="00AD10A3">
            <w:pPr>
              <w:spacing w:line="276" w:lineRule="auto"/>
              <w:rPr>
                <w:rFonts w:ascii="Cambria" w:hAnsi="Cambria"/>
                <w:sz w:val="20"/>
                <w:szCs w:val="20"/>
              </w:rPr>
            </w:pPr>
          </w:p>
        </w:tc>
        <w:tc>
          <w:tcPr>
            <w:tcW w:w="1299" w:type="pct"/>
            <w:vAlign w:val="center"/>
          </w:tcPr>
          <w:p w14:paraId="484B33E3" w14:textId="77777777" w:rsidR="008470F4" w:rsidRPr="000D61F9" w:rsidRDefault="008470F4" w:rsidP="00AD10A3">
            <w:pPr>
              <w:spacing w:line="276" w:lineRule="auto"/>
              <w:rPr>
                <w:rFonts w:ascii="Cambria" w:hAnsi="Cambria"/>
                <w:sz w:val="20"/>
                <w:szCs w:val="20"/>
              </w:rPr>
            </w:pPr>
          </w:p>
        </w:tc>
      </w:tr>
      <w:tr w:rsidR="008470F4" w:rsidRPr="000D61F9" w14:paraId="7D579D04" w14:textId="77777777" w:rsidTr="00AD10A3">
        <w:trPr>
          <w:trHeight w:val="328"/>
        </w:trPr>
        <w:tc>
          <w:tcPr>
            <w:tcW w:w="513" w:type="pct"/>
            <w:vAlign w:val="center"/>
          </w:tcPr>
          <w:p w14:paraId="4638025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6DBE0902"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2E6C9048" w14:textId="77777777" w:rsidR="008470F4" w:rsidRPr="000D61F9" w:rsidRDefault="008470F4" w:rsidP="00AD10A3">
            <w:pPr>
              <w:spacing w:line="276" w:lineRule="auto"/>
              <w:rPr>
                <w:rFonts w:ascii="Cambria" w:hAnsi="Cambria"/>
                <w:sz w:val="20"/>
                <w:szCs w:val="20"/>
              </w:rPr>
            </w:pPr>
          </w:p>
        </w:tc>
        <w:tc>
          <w:tcPr>
            <w:tcW w:w="1299" w:type="pct"/>
            <w:vAlign w:val="center"/>
          </w:tcPr>
          <w:p w14:paraId="15E7EC0E" w14:textId="77777777" w:rsidR="008470F4" w:rsidRPr="000D61F9" w:rsidRDefault="008470F4" w:rsidP="00AD10A3">
            <w:pPr>
              <w:spacing w:line="276" w:lineRule="auto"/>
              <w:rPr>
                <w:rFonts w:ascii="Cambria" w:hAnsi="Cambria"/>
                <w:sz w:val="20"/>
                <w:szCs w:val="20"/>
              </w:rPr>
            </w:pPr>
          </w:p>
        </w:tc>
      </w:tr>
    </w:tbl>
    <w:p w14:paraId="252F8AAE" w14:textId="77777777" w:rsidR="008470F4" w:rsidRDefault="008470F4" w:rsidP="008470F4">
      <w:pPr>
        <w:pStyle w:val="BodyText"/>
        <w:spacing w:before="171"/>
        <w:ind w:right="2449"/>
        <w:jc w:val="right"/>
        <w:rPr>
          <w:rFonts w:ascii="Cambria" w:hAnsi="Cambria"/>
          <w:color w:val="C00000"/>
          <w:w w:val="110"/>
        </w:rPr>
      </w:pPr>
      <w:r>
        <w:rPr>
          <w:rFonts w:ascii="Cambria" w:hAnsi="Cambria"/>
          <w:spacing w:val="-2"/>
        </w:rPr>
        <w:t>Întocmit</w:t>
      </w:r>
      <w:r w:rsidRPr="000D61F9">
        <w:rPr>
          <w:rFonts w:ascii="Cambria" w:hAnsi="Cambria"/>
          <w:spacing w:val="-2"/>
        </w:rPr>
        <w:t>,</w:t>
      </w:r>
    </w:p>
    <w:p w14:paraId="2BE8022A"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7EA7CDA3"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38CBM</w:t>
      </w:r>
    </w:p>
    <w:p w14:paraId="0688D1E4" w14:textId="77777777" w:rsidR="008470F4" w:rsidRDefault="008470F4" w:rsidP="008470F4">
      <w:pPr>
        <w:rPr>
          <w:rFonts w:ascii="Cambria" w:hAnsi="Cambria"/>
          <w:color w:val="C00000"/>
          <w:sz w:val="24"/>
          <w:szCs w:val="24"/>
        </w:rPr>
      </w:pPr>
    </w:p>
    <w:p w14:paraId="49E8CC0E" w14:textId="77777777" w:rsidR="008470F4" w:rsidRPr="000D61F9"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Set constructie - Corpuri geometrice - pentru 4-6 elevi</w:t>
      </w:r>
    </w:p>
    <w:p w14:paraId="02E8FFB8" w14:textId="77777777" w:rsidR="008470F4" w:rsidRPr="000D61F9" w:rsidRDefault="008470F4" w:rsidP="008470F4">
      <w:pPr>
        <w:pStyle w:val="BodyText"/>
        <w:spacing w:before="1"/>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4A9EA87F" w14:textId="77777777" w:rsidTr="00AD10A3">
        <w:trPr>
          <w:trHeight w:val="986"/>
        </w:trPr>
        <w:tc>
          <w:tcPr>
            <w:tcW w:w="513" w:type="pct"/>
            <w:tcBorders>
              <w:bottom w:val="double" w:sz="4" w:space="0" w:color="auto"/>
            </w:tcBorders>
            <w:shd w:val="clear" w:color="auto" w:fill="E2EFD9" w:themeFill="accent6" w:themeFillTint="33"/>
            <w:vAlign w:val="center"/>
          </w:tcPr>
          <w:p w14:paraId="3FA6E606"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00D34628"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44372C12"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13A28995"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5D84CC4E"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183CF2C4"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43B2FA0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442E11D1"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366E58C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425028E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48A4AFCD" w14:textId="77777777" w:rsidTr="00AD10A3">
        <w:trPr>
          <w:trHeight w:val="372"/>
        </w:trPr>
        <w:tc>
          <w:tcPr>
            <w:tcW w:w="513" w:type="pct"/>
            <w:tcBorders>
              <w:top w:val="double" w:sz="4" w:space="0" w:color="auto"/>
            </w:tcBorders>
            <w:vAlign w:val="center"/>
          </w:tcPr>
          <w:p w14:paraId="753A176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50A1A2B6"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63EC1288"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Piesele sunt fabricate din material plastic de inalta calitate.</w:t>
            </w:r>
          </w:p>
          <w:p w14:paraId="728FD341"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Setul conține:</w:t>
            </w:r>
          </w:p>
          <w:p w14:paraId="12A85B61"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180 de bile colorate (16 mm diametru). Fiecare bila are 26 de gauri, fiind astfel foarte usor de conectat intre ele in diverse forme geometrice.</w:t>
            </w:r>
          </w:p>
          <w:p w14:paraId="5FC647F7"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180 de bete (36 buc cu lungime de 75 mm, 48 buc cu lungime de lungime</w:t>
            </w:r>
          </w:p>
          <w:p w14:paraId="54C3C39E"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48, (12 buc cu lungime de 29 mm si 36 buc cu lungime de 16 mm).</w:t>
            </w:r>
          </w:p>
        </w:tc>
        <w:tc>
          <w:tcPr>
            <w:tcW w:w="1280" w:type="pct"/>
            <w:tcBorders>
              <w:top w:val="double" w:sz="4" w:space="0" w:color="auto"/>
            </w:tcBorders>
            <w:vAlign w:val="center"/>
          </w:tcPr>
          <w:p w14:paraId="75346C05"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77210408" w14:textId="77777777" w:rsidR="008470F4" w:rsidRPr="000D61F9" w:rsidRDefault="008470F4" w:rsidP="00AD10A3">
            <w:pPr>
              <w:spacing w:line="276" w:lineRule="auto"/>
              <w:rPr>
                <w:rFonts w:ascii="Cambria" w:hAnsi="Cambria"/>
                <w:sz w:val="20"/>
                <w:szCs w:val="20"/>
              </w:rPr>
            </w:pPr>
          </w:p>
        </w:tc>
      </w:tr>
      <w:tr w:rsidR="008470F4" w:rsidRPr="000D61F9" w14:paraId="6B0F3639" w14:textId="77777777" w:rsidTr="00AD10A3">
        <w:trPr>
          <w:trHeight w:val="650"/>
        </w:trPr>
        <w:tc>
          <w:tcPr>
            <w:tcW w:w="513" w:type="pct"/>
            <w:vAlign w:val="center"/>
          </w:tcPr>
          <w:p w14:paraId="70F91FEA"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204A490C"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5CE120B5" w14:textId="77777777" w:rsidR="008470F4" w:rsidRPr="000D61F9" w:rsidRDefault="008470F4" w:rsidP="00AD10A3">
            <w:pPr>
              <w:spacing w:line="276" w:lineRule="auto"/>
              <w:rPr>
                <w:rFonts w:ascii="Cambria" w:hAnsi="Cambria"/>
                <w:sz w:val="20"/>
                <w:szCs w:val="20"/>
              </w:rPr>
            </w:pPr>
          </w:p>
        </w:tc>
        <w:tc>
          <w:tcPr>
            <w:tcW w:w="1299" w:type="pct"/>
            <w:vAlign w:val="center"/>
          </w:tcPr>
          <w:p w14:paraId="43B0A74E" w14:textId="77777777" w:rsidR="008470F4" w:rsidRPr="000D61F9" w:rsidRDefault="008470F4" w:rsidP="00AD10A3">
            <w:pPr>
              <w:spacing w:line="276" w:lineRule="auto"/>
              <w:rPr>
                <w:rFonts w:ascii="Cambria" w:hAnsi="Cambria"/>
                <w:sz w:val="20"/>
                <w:szCs w:val="20"/>
              </w:rPr>
            </w:pPr>
          </w:p>
        </w:tc>
      </w:tr>
      <w:tr w:rsidR="008470F4" w:rsidRPr="000D61F9" w14:paraId="2CAAE46E" w14:textId="77777777" w:rsidTr="00AD10A3">
        <w:trPr>
          <w:trHeight w:val="328"/>
        </w:trPr>
        <w:tc>
          <w:tcPr>
            <w:tcW w:w="513" w:type="pct"/>
            <w:vAlign w:val="center"/>
          </w:tcPr>
          <w:p w14:paraId="41A00F3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347450AD"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6D47D051" w14:textId="77777777" w:rsidR="008470F4" w:rsidRPr="000D61F9" w:rsidRDefault="008470F4" w:rsidP="00AD10A3">
            <w:pPr>
              <w:spacing w:line="276" w:lineRule="auto"/>
              <w:rPr>
                <w:rFonts w:ascii="Cambria" w:hAnsi="Cambria"/>
                <w:sz w:val="20"/>
                <w:szCs w:val="20"/>
              </w:rPr>
            </w:pPr>
          </w:p>
        </w:tc>
        <w:tc>
          <w:tcPr>
            <w:tcW w:w="1299" w:type="pct"/>
            <w:vAlign w:val="center"/>
          </w:tcPr>
          <w:p w14:paraId="770F9A99" w14:textId="77777777" w:rsidR="008470F4" w:rsidRPr="000D61F9" w:rsidRDefault="008470F4" w:rsidP="00AD10A3">
            <w:pPr>
              <w:spacing w:line="276" w:lineRule="auto"/>
              <w:rPr>
                <w:rFonts w:ascii="Cambria" w:hAnsi="Cambria"/>
                <w:sz w:val="20"/>
                <w:szCs w:val="20"/>
              </w:rPr>
            </w:pPr>
          </w:p>
        </w:tc>
      </w:tr>
      <w:tr w:rsidR="008470F4" w:rsidRPr="000D61F9" w14:paraId="652FFF5B" w14:textId="77777777" w:rsidTr="00AD10A3">
        <w:trPr>
          <w:trHeight w:val="328"/>
        </w:trPr>
        <w:tc>
          <w:tcPr>
            <w:tcW w:w="513" w:type="pct"/>
            <w:vAlign w:val="center"/>
          </w:tcPr>
          <w:p w14:paraId="330A2BC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283D2BC9"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4DC578FD"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2BBF59E1" w14:textId="77777777" w:rsidR="008470F4" w:rsidRPr="000D61F9" w:rsidRDefault="008470F4" w:rsidP="00AD10A3">
            <w:pPr>
              <w:spacing w:line="276" w:lineRule="auto"/>
              <w:rPr>
                <w:rFonts w:ascii="Cambria" w:hAnsi="Cambria"/>
                <w:sz w:val="20"/>
                <w:szCs w:val="20"/>
              </w:rPr>
            </w:pPr>
          </w:p>
        </w:tc>
        <w:tc>
          <w:tcPr>
            <w:tcW w:w="1299" w:type="pct"/>
            <w:vAlign w:val="center"/>
          </w:tcPr>
          <w:p w14:paraId="66E7C9A7" w14:textId="77777777" w:rsidR="008470F4" w:rsidRPr="000D61F9" w:rsidRDefault="008470F4" w:rsidP="00AD10A3">
            <w:pPr>
              <w:spacing w:line="276" w:lineRule="auto"/>
              <w:rPr>
                <w:rFonts w:ascii="Cambria" w:hAnsi="Cambria"/>
                <w:sz w:val="20"/>
                <w:szCs w:val="20"/>
              </w:rPr>
            </w:pPr>
          </w:p>
        </w:tc>
      </w:tr>
      <w:tr w:rsidR="008470F4" w:rsidRPr="000D61F9" w14:paraId="25F7E503" w14:textId="77777777" w:rsidTr="00AD10A3">
        <w:trPr>
          <w:trHeight w:val="328"/>
        </w:trPr>
        <w:tc>
          <w:tcPr>
            <w:tcW w:w="513" w:type="pct"/>
            <w:vAlign w:val="center"/>
          </w:tcPr>
          <w:p w14:paraId="7D64314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07C36E3A"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6F685D3E" w14:textId="77777777" w:rsidR="008470F4" w:rsidRPr="000D61F9" w:rsidRDefault="008470F4" w:rsidP="00AD10A3">
            <w:pPr>
              <w:spacing w:line="276" w:lineRule="auto"/>
              <w:rPr>
                <w:rFonts w:ascii="Cambria" w:hAnsi="Cambria"/>
                <w:sz w:val="20"/>
                <w:szCs w:val="20"/>
              </w:rPr>
            </w:pPr>
          </w:p>
        </w:tc>
        <w:tc>
          <w:tcPr>
            <w:tcW w:w="1299" w:type="pct"/>
            <w:vAlign w:val="center"/>
          </w:tcPr>
          <w:p w14:paraId="11CDF9E1" w14:textId="77777777" w:rsidR="008470F4" w:rsidRPr="000D61F9" w:rsidRDefault="008470F4" w:rsidP="00AD10A3">
            <w:pPr>
              <w:spacing w:line="276" w:lineRule="auto"/>
              <w:rPr>
                <w:rFonts w:ascii="Cambria" w:hAnsi="Cambria"/>
                <w:sz w:val="20"/>
                <w:szCs w:val="20"/>
              </w:rPr>
            </w:pPr>
          </w:p>
        </w:tc>
      </w:tr>
    </w:tbl>
    <w:p w14:paraId="32196760" w14:textId="77777777" w:rsidR="008470F4" w:rsidRDefault="008470F4" w:rsidP="008470F4">
      <w:pPr>
        <w:pStyle w:val="BodyText"/>
        <w:spacing w:before="171"/>
        <w:ind w:right="2449"/>
        <w:jc w:val="right"/>
        <w:rPr>
          <w:rFonts w:ascii="Cambria" w:hAnsi="Cambria"/>
          <w:color w:val="C00000"/>
          <w:w w:val="110"/>
        </w:rPr>
      </w:pPr>
      <w:r>
        <w:rPr>
          <w:rFonts w:ascii="Cambria" w:hAnsi="Cambria"/>
          <w:spacing w:val="-2"/>
        </w:rPr>
        <w:t>Întocmit</w:t>
      </w:r>
      <w:r w:rsidRPr="000D61F9">
        <w:rPr>
          <w:rFonts w:ascii="Cambria" w:hAnsi="Cambria"/>
          <w:spacing w:val="-2"/>
        </w:rPr>
        <w:t>,</w:t>
      </w:r>
    </w:p>
    <w:p w14:paraId="139FAC10"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6F98A1A6"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46CBM</w:t>
      </w:r>
    </w:p>
    <w:p w14:paraId="4D7E5437" w14:textId="77777777" w:rsidR="008470F4" w:rsidRPr="000D61F9" w:rsidRDefault="008470F4" w:rsidP="008470F4">
      <w:pPr>
        <w:jc w:val="center"/>
        <w:rPr>
          <w:rFonts w:ascii="Cambria" w:hAnsi="Cambria"/>
          <w:b/>
          <w:bCs/>
          <w:color w:val="C00000"/>
          <w:sz w:val="24"/>
          <w:szCs w:val="24"/>
        </w:rPr>
      </w:pPr>
    </w:p>
    <w:p w14:paraId="0271A604" w14:textId="77777777" w:rsidR="008470F4" w:rsidRPr="000D61F9"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GeoFantasy – Cea mai usoara metoda de a invata Geometria!</w:t>
      </w:r>
    </w:p>
    <w:p w14:paraId="5CFA875F" w14:textId="77777777" w:rsidR="008470F4" w:rsidRPr="000D61F9" w:rsidRDefault="008470F4" w:rsidP="008470F4">
      <w:pPr>
        <w:pStyle w:val="BodyText"/>
        <w:spacing w:before="1"/>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7A90C766" w14:textId="77777777" w:rsidTr="00AD10A3">
        <w:trPr>
          <w:trHeight w:val="986"/>
        </w:trPr>
        <w:tc>
          <w:tcPr>
            <w:tcW w:w="513" w:type="pct"/>
            <w:tcBorders>
              <w:bottom w:val="double" w:sz="4" w:space="0" w:color="auto"/>
            </w:tcBorders>
            <w:shd w:val="clear" w:color="auto" w:fill="E2EFD9" w:themeFill="accent6" w:themeFillTint="33"/>
            <w:vAlign w:val="center"/>
          </w:tcPr>
          <w:p w14:paraId="12282FE4"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2AC20948"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70EAE59F"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7E77F620"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5B2A2315"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032C12F5"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1F3E8E0A"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3DDBE462"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37D559C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0EE1B01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081712A6" w14:textId="77777777" w:rsidTr="00AD10A3">
        <w:trPr>
          <w:trHeight w:val="372"/>
        </w:trPr>
        <w:tc>
          <w:tcPr>
            <w:tcW w:w="513" w:type="pct"/>
            <w:tcBorders>
              <w:top w:val="double" w:sz="4" w:space="0" w:color="auto"/>
            </w:tcBorders>
            <w:vAlign w:val="center"/>
          </w:tcPr>
          <w:p w14:paraId="4CDFFCD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47F4D5E0"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16BDBB35"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Contine tuburi rigide colorate, tubulețe elastice pentru legături și cercuri, cu ajutorul carora copilul poate sa construiască figuri geometrice în plan si in spatiu: triunghi, poligoane, piramida, con, tetraedru, cub, paralelipiped, spirala lui Arhimede versiunea in spatiu etc.</w:t>
            </w:r>
          </w:p>
        </w:tc>
        <w:tc>
          <w:tcPr>
            <w:tcW w:w="1280" w:type="pct"/>
            <w:tcBorders>
              <w:top w:val="double" w:sz="4" w:space="0" w:color="auto"/>
            </w:tcBorders>
            <w:vAlign w:val="center"/>
          </w:tcPr>
          <w:p w14:paraId="07C3A903"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783799E0" w14:textId="77777777" w:rsidR="008470F4" w:rsidRPr="000D61F9" w:rsidRDefault="008470F4" w:rsidP="00AD10A3">
            <w:pPr>
              <w:spacing w:line="276" w:lineRule="auto"/>
              <w:rPr>
                <w:rFonts w:ascii="Cambria" w:hAnsi="Cambria"/>
                <w:sz w:val="20"/>
                <w:szCs w:val="20"/>
              </w:rPr>
            </w:pPr>
          </w:p>
        </w:tc>
      </w:tr>
      <w:tr w:rsidR="008470F4" w:rsidRPr="000D61F9" w14:paraId="7416AE46" w14:textId="77777777" w:rsidTr="00AD10A3">
        <w:trPr>
          <w:trHeight w:val="650"/>
        </w:trPr>
        <w:tc>
          <w:tcPr>
            <w:tcW w:w="513" w:type="pct"/>
            <w:vAlign w:val="center"/>
          </w:tcPr>
          <w:p w14:paraId="78332FE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5EC1F408"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51BBB072" w14:textId="77777777" w:rsidR="008470F4" w:rsidRPr="000D61F9" w:rsidRDefault="008470F4" w:rsidP="00AD10A3">
            <w:pPr>
              <w:spacing w:line="276" w:lineRule="auto"/>
              <w:rPr>
                <w:rFonts w:ascii="Cambria" w:hAnsi="Cambria"/>
                <w:sz w:val="20"/>
                <w:szCs w:val="20"/>
              </w:rPr>
            </w:pPr>
          </w:p>
        </w:tc>
        <w:tc>
          <w:tcPr>
            <w:tcW w:w="1299" w:type="pct"/>
            <w:vAlign w:val="center"/>
          </w:tcPr>
          <w:p w14:paraId="286CE194" w14:textId="77777777" w:rsidR="008470F4" w:rsidRPr="000D61F9" w:rsidRDefault="008470F4" w:rsidP="00AD10A3">
            <w:pPr>
              <w:spacing w:line="276" w:lineRule="auto"/>
              <w:rPr>
                <w:rFonts w:ascii="Cambria" w:hAnsi="Cambria"/>
                <w:sz w:val="20"/>
                <w:szCs w:val="20"/>
              </w:rPr>
            </w:pPr>
          </w:p>
        </w:tc>
      </w:tr>
      <w:tr w:rsidR="008470F4" w:rsidRPr="000D61F9" w14:paraId="4421EA62" w14:textId="77777777" w:rsidTr="00AD10A3">
        <w:trPr>
          <w:trHeight w:val="328"/>
        </w:trPr>
        <w:tc>
          <w:tcPr>
            <w:tcW w:w="513" w:type="pct"/>
            <w:vAlign w:val="center"/>
          </w:tcPr>
          <w:p w14:paraId="2528A68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23891628"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5D23CE34" w14:textId="77777777" w:rsidR="008470F4" w:rsidRPr="000D61F9" w:rsidRDefault="008470F4" w:rsidP="00AD10A3">
            <w:pPr>
              <w:spacing w:line="276" w:lineRule="auto"/>
              <w:rPr>
                <w:rFonts w:ascii="Cambria" w:hAnsi="Cambria"/>
                <w:sz w:val="20"/>
                <w:szCs w:val="20"/>
              </w:rPr>
            </w:pPr>
          </w:p>
        </w:tc>
        <w:tc>
          <w:tcPr>
            <w:tcW w:w="1299" w:type="pct"/>
            <w:vAlign w:val="center"/>
          </w:tcPr>
          <w:p w14:paraId="41AA7A48" w14:textId="77777777" w:rsidR="008470F4" w:rsidRPr="000D61F9" w:rsidRDefault="008470F4" w:rsidP="00AD10A3">
            <w:pPr>
              <w:spacing w:line="276" w:lineRule="auto"/>
              <w:rPr>
                <w:rFonts w:ascii="Cambria" w:hAnsi="Cambria"/>
                <w:sz w:val="20"/>
                <w:szCs w:val="20"/>
              </w:rPr>
            </w:pPr>
          </w:p>
        </w:tc>
      </w:tr>
      <w:tr w:rsidR="008470F4" w:rsidRPr="000D61F9" w14:paraId="66EDE634" w14:textId="77777777" w:rsidTr="00AD10A3">
        <w:trPr>
          <w:trHeight w:val="328"/>
        </w:trPr>
        <w:tc>
          <w:tcPr>
            <w:tcW w:w="513" w:type="pct"/>
            <w:vAlign w:val="center"/>
          </w:tcPr>
          <w:p w14:paraId="64297D5A"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26BAD80A"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68FEB226"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0E0556B1" w14:textId="77777777" w:rsidR="008470F4" w:rsidRPr="000D61F9" w:rsidRDefault="008470F4" w:rsidP="00AD10A3">
            <w:pPr>
              <w:spacing w:line="276" w:lineRule="auto"/>
              <w:rPr>
                <w:rFonts w:ascii="Cambria" w:hAnsi="Cambria"/>
                <w:sz w:val="20"/>
                <w:szCs w:val="20"/>
              </w:rPr>
            </w:pPr>
          </w:p>
        </w:tc>
        <w:tc>
          <w:tcPr>
            <w:tcW w:w="1299" w:type="pct"/>
            <w:vAlign w:val="center"/>
          </w:tcPr>
          <w:p w14:paraId="7DDB7394" w14:textId="77777777" w:rsidR="008470F4" w:rsidRPr="000D61F9" w:rsidRDefault="008470F4" w:rsidP="00AD10A3">
            <w:pPr>
              <w:spacing w:line="276" w:lineRule="auto"/>
              <w:rPr>
                <w:rFonts w:ascii="Cambria" w:hAnsi="Cambria"/>
                <w:sz w:val="20"/>
                <w:szCs w:val="20"/>
              </w:rPr>
            </w:pPr>
          </w:p>
        </w:tc>
      </w:tr>
      <w:tr w:rsidR="008470F4" w:rsidRPr="000D61F9" w14:paraId="36AE10C5" w14:textId="77777777" w:rsidTr="00AD10A3">
        <w:trPr>
          <w:trHeight w:val="328"/>
        </w:trPr>
        <w:tc>
          <w:tcPr>
            <w:tcW w:w="513" w:type="pct"/>
            <w:vAlign w:val="center"/>
          </w:tcPr>
          <w:p w14:paraId="4FA5596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15633EE0"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1B6FE048" w14:textId="77777777" w:rsidR="008470F4" w:rsidRPr="000D61F9" w:rsidRDefault="008470F4" w:rsidP="00AD10A3">
            <w:pPr>
              <w:spacing w:line="276" w:lineRule="auto"/>
              <w:rPr>
                <w:rFonts w:ascii="Cambria" w:hAnsi="Cambria"/>
                <w:sz w:val="20"/>
                <w:szCs w:val="20"/>
              </w:rPr>
            </w:pPr>
          </w:p>
        </w:tc>
        <w:tc>
          <w:tcPr>
            <w:tcW w:w="1299" w:type="pct"/>
            <w:vAlign w:val="center"/>
          </w:tcPr>
          <w:p w14:paraId="2DFBF9E2" w14:textId="77777777" w:rsidR="008470F4" w:rsidRPr="000D61F9" w:rsidRDefault="008470F4" w:rsidP="00AD10A3">
            <w:pPr>
              <w:spacing w:line="276" w:lineRule="auto"/>
              <w:rPr>
                <w:rFonts w:ascii="Cambria" w:hAnsi="Cambria"/>
                <w:sz w:val="20"/>
                <w:szCs w:val="20"/>
              </w:rPr>
            </w:pPr>
          </w:p>
        </w:tc>
      </w:tr>
    </w:tbl>
    <w:p w14:paraId="4EC61BD9" w14:textId="77777777" w:rsidR="008470F4" w:rsidRDefault="008470F4" w:rsidP="008470F4">
      <w:pPr>
        <w:pStyle w:val="BodyText"/>
        <w:spacing w:before="171"/>
        <w:ind w:right="2449"/>
        <w:jc w:val="right"/>
        <w:rPr>
          <w:rFonts w:ascii="Cambria" w:hAnsi="Cambria"/>
          <w:b/>
          <w:bCs/>
          <w:color w:val="C00000"/>
          <w:w w:val="110"/>
          <w:lang w:eastAsia="x-none"/>
        </w:rPr>
      </w:pPr>
      <w:r>
        <w:rPr>
          <w:rFonts w:ascii="Cambria" w:hAnsi="Cambria"/>
          <w:spacing w:val="-2"/>
        </w:rPr>
        <w:t>Întocmit</w:t>
      </w:r>
      <w:r w:rsidRPr="000D61F9">
        <w:rPr>
          <w:rFonts w:ascii="Cambria" w:hAnsi="Cambria"/>
          <w:spacing w:val="-2"/>
        </w:rPr>
        <w:t>,</w:t>
      </w:r>
    </w:p>
    <w:p w14:paraId="21273C36"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793D9810" w14:textId="77777777" w:rsidR="008470F4" w:rsidRPr="006977F1" w:rsidRDefault="008470F4" w:rsidP="008470F4">
      <w:pPr>
        <w:pStyle w:val="Heading1"/>
        <w:jc w:val="center"/>
        <w:rPr>
          <w:rFonts w:ascii="Cambria" w:hAnsi="Cambria"/>
          <w:spacing w:val="-10"/>
          <w:w w:val="110"/>
          <w:sz w:val="24"/>
          <w:szCs w:val="24"/>
        </w:rPr>
      </w:pPr>
      <w:r>
        <w:rPr>
          <w:rFonts w:ascii="Cambria" w:hAnsi="Cambria"/>
          <w:color w:val="C00000"/>
          <w:w w:val="110"/>
          <w:sz w:val="24"/>
          <w:szCs w:val="24"/>
        </w:rPr>
        <w:t>F</w:t>
      </w:r>
      <w:r w:rsidRPr="006977F1">
        <w:rPr>
          <w:rFonts w:ascii="Cambria" w:hAnsi="Cambria"/>
          <w:color w:val="C00000"/>
          <w:w w:val="110"/>
          <w:sz w:val="24"/>
          <w:szCs w:val="24"/>
        </w:rPr>
        <w:t>5</w:t>
      </w:r>
      <w:r w:rsidRPr="006977F1">
        <w:rPr>
          <w:rFonts w:ascii="Cambria" w:hAnsi="Cambria"/>
          <w:color w:val="C00000"/>
          <w:spacing w:val="-10"/>
          <w:w w:val="110"/>
          <w:sz w:val="24"/>
          <w:szCs w:val="24"/>
        </w:rPr>
        <w:t xml:space="preserve"> </w:t>
      </w:r>
      <w:r w:rsidRPr="006977F1">
        <w:rPr>
          <w:rFonts w:ascii="Cambria" w:hAnsi="Cambria"/>
          <w:color w:val="C00000"/>
          <w:w w:val="110"/>
          <w:sz w:val="24"/>
          <w:szCs w:val="24"/>
        </w:rPr>
        <w:t>-</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FIȘA</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TEHNICĂ</w:t>
      </w:r>
      <w:r w:rsidRPr="006977F1">
        <w:rPr>
          <w:rFonts w:ascii="Cambria" w:hAnsi="Cambria"/>
          <w:color w:val="C00000"/>
          <w:spacing w:val="-9"/>
          <w:w w:val="110"/>
          <w:sz w:val="24"/>
          <w:szCs w:val="24"/>
        </w:rPr>
        <w:t xml:space="preserve"> </w:t>
      </w:r>
      <w:r w:rsidRPr="006977F1">
        <w:rPr>
          <w:rFonts w:ascii="Cambria" w:hAnsi="Cambria"/>
          <w:color w:val="C00000"/>
          <w:w w:val="110"/>
          <w:sz w:val="24"/>
          <w:szCs w:val="24"/>
        </w:rPr>
        <w:t xml:space="preserve">Nr. </w:t>
      </w:r>
      <w:r w:rsidRPr="00CC51E4">
        <w:rPr>
          <w:rFonts w:ascii="Cambria" w:hAnsi="Cambria"/>
          <w:noProof/>
          <w:color w:val="C00000"/>
          <w:w w:val="110"/>
          <w:sz w:val="24"/>
          <w:szCs w:val="24"/>
        </w:rPr>
        <w:t>58CBM</w:t>
      </w:r>
    </w:p>
    <w:p w14:paraId="4AFFA3B6" w14:textId="77777777" w:rsidR="008470F4" w:rsidRPr="000D61F9" w:rsidRDefault="008470F4" w:rsidP="008470F4">
      <w:pPr>
        <w:jc w:val="center"/>
        <w:rPr>
          <w:rFonts w:ascii="Cambria" w:hAnsi="Cambria"/>
          <w:b/>
          <w:bCs/>
          <w:color w:val="C00000"/>
          <w:sz w:val="24"/>
          <w:szCs w:val="24"/>
        </w:rPr>
      </w:pPr>
    </w:p>
    <w:p w14:paraId="4C38475F" w14:textId="77777777" w:rsidR="008470F4" w:rsidRPr="000D61F9"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CC51E4">
        <w:rPr>
          <w:rFonts w:ascii="Cambria" w:hAnsi="Cambria"/>
          <w:noProof/>
          <w:color w:val="C00000"/>
          <w:spacing w:val="-7"/>
          <w:sz w:val="24"/>
          <w:szCs w:val="24"/>
        </w:rPr>
        <w:t>Joc matematica interactiva</w:t>
      </w:r>
    </w:p>
    <w:p w14:paraId="2616E194" w14:textId="77777777" w:rsidR="008470F4" w:rsidRPr="000D61F9" w:rsidRDefault="008470F4" w:rsidP="008470F4">
      <w:pPr>
        <w:pStyle w:val="BodyText"/>
        <w:spacing w:before="1"/>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382E2A3D" w14:textId="77777777" w:rsidTr="00AD10A3">
        <w:trPr>
          <w:trHeight w:val="986"/>
        </w:trPr>
        <w:tc>
          <w:tcPr>
            <w:tcW w:w="513" w:type="pct"/>
            <w:tcBorders>
              <w:bottom w:val="double" w:sz="4" w:space="0" w:color="auto"/>
            </w:tcBorders>
            <w:shd w:val="clear" w:color="auto" w:fill="E2EFD9" w:themeFill="accent6" w:themeFillTint="33"/>
            <w:vAlign w:val="center"/>
          </w:tcPr>
          <w:p w14:paraId="56D8AAFA"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51242C36"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73C0E2F7"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49D00548"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4C677632"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5EC3A79E"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5E174A5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3E8BBFD3"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124AE1CA"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5DC4B79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0D2535A8" w14:textId="77777777" w:rsidTr="00AD10A3">
        <w:trPr>
          <w:trHeight w:val="372"/>
        </w:trPr>
        <w:tc>
          <w:tcPr>
            <w:tcW w:w="513" w:type="pct"/>
            <w:tcBorders>
              <w:top w:val="double" w:sz="4" w:space="0" w:color="auto"/>
            </w:tcBorders>
            <w:vAlign w:val="center"/>
          </w:tcPr>
          <w:p w14:paraId="1302461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5947DD8F" w14:textId="77777777" w:rsidR="008470F4" w:rsidRPr="00FC7D2C" w:rsidRDefault="008470F4" w:rsidP="00AD10A3">
            <w:pPr>
              <w:spacing w:after="120"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350BA4CC"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Caracteristici:</w:t>
            </w:r>
          </w:p>
          <w:p w14:paraId="1ABDE487"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Covorasul este prevazut cu toate raspunsurile la probleme de adunare si scadere care folosesc cifre de la 1 la 6</w:t>
            </w:r>
          </w:p>
          <w:p w14:paraId="01F4CE49"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Jocul matematica interactiva activitate interesanta care invata recunoasterea numerelor, conceptul mai mare si mai mic, precum si ecuatiile simple de adunare si scadere</w:t>
            </w:r>
          </w:p>
          <w:p w14:paraId="279A85B0"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Se recomanda ca jucatorii sa poarte sosete in picioare atunci cand utilizeaza covorasul pentru a-i asigura longevitatea</w:t>
            </w:r>
          </w:p>
          <w:p w14:paraId="6E076922"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Pachetul include:</w:t>
            </w:r>
          </w:p>
          <w:p w14:paraId="2D593709"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covoras</w:t>
            </w:r>
          </w:p>
          <w:p w14:paraId="52A12D82"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doua zaruri cu numere</w:t>
            </w:r>
          </w:p>
          <w:p w14:paraId="0C5BBAE2"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unul cu operatii</w:t>
            </w:r>
          </w:p>
          <w:p w14:paraId="361D1DBC"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 xml:space="preserve">28 de jetoane pentru joc </w:t>
            </w:r>
          </w:p>
          <w:p w14:paraId="160A8087"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un ghid de activitate</w:t>
            </w:r>
          </w:p>
          <w:p w14:paraId="2BF17C9B" w14:textId="77777777" w:rsidR="008470F4" w:rsidRPr="00CC51E4" w:rsidRDefault="008470F4" w:rsidP="00AD10A3">
            <w:pPr>
              <w:spacing w:line="276" w:lineRule="auto"/>
              <w:ind w:left="57" w:right="57"/>
              <w:rPr>
                <w:rFonts w:ascii="Cambria" w:hAnsi="Cambria"/>
                <w:noProof/>
                <w:sz w:val="20"/>
                <w:szCs w:val="20"/>
              </w:rPr>
            </w:pPr>
            <w:r w:rsidRPr="00CC51E4">
              <w:rPr>
                <w:rFonts w:ascii="Cambria" w:hAnsi="Cambria"/>
                <w:noProof/>
                <w:sz w:val="20"/>
                <w:szCs w:val="20"/>
              </w:rPr>
              <w:t>Dimensiunea covoras: 122 cm x 152 cm</w:t>
            </w:r>
          </w:p>
          <w:p w14:paraId="6A461DAC" w14:textId="77777777" w:rsidR="008470F4" w:rsidRPr="000D61F9" w:rsidRDefault="008470F4" w:rsidP="00AD10A3">
            <w:pPr>
              <w:spacing w:line="276" w:lineRule="auto"/>
              <w:ind w:left="57" w:right="57"/>
              <w:rPr>
                <w:rFonts w:ascii="Cambria" w:hAnsi="Cambria"/>
                <w:sz w:val="20"/>
                <w:szCs w:val="20"/>
              </w:rPr>
            </w:pPr>
            <w:r w:rsidRPr="00CC51E4">
              <w:rPr>
                <w:rFonts w:ascii="Cambria" w:hAnsi="Cambria"/>
                <w:noProof/>
                <w:sz w:val="20"/>
                <w:szCs w:val="20"/>
              </w:rPr>
              <w:t>Varsta recomandata: 5 - 9 ani</w:t>
            </w:r>
          </w:p>
        </w:tc>
        <w:tc>
          <w:tcPr>
            <w:tcW w:w="1280" w:type="pct"/>
            <w:tcBorders>
              <w:top w:val="double" w:sz="4" w:space="0" w:color="auto"/>
            </w:tcBorders>
            <w:vAlign w:val="center"/>
          </w:tcPr>
          <w:p w14:paraId="1EED47BF"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0FE63252" w14:textId="77777777" w:rsidR="008470F4" w:rsidRPr="000D61F9" w:rsidRDefault="008470F4" w:rsidP="00AD10A3">
            <w:pPr>
              <w:spacing w:line="276" w:lineRule="auto"/>
              <w:rPr>
                <w:rFonts w:ascii="Cambria" w:hAnsi="Cambria"/>
                <w:sz w:val="20"/>
                <w:szCs w:val="20"/>
              </w:rPr>
            </w:pPr>
          </w:p>
        </w:tc>
      </w:tr>
      <w:tr w:rsidR="008470F4" w:rsidRPr="000D61F9" w14:paraId="12816CFF" w14:textId="77777777" w:rsidTr="00AD10A3">
        <w:trPr>
          <w:trHeight w:val="650"/>
        </w:trPr>
        <w:tc>
          <w:tcPr>
            <w:tcW w:w="513" w:type="pct"/>
            <w:vAlign w:val="center"/>
          </w:tcPr>
          <w:p w14:paraId="6788148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6A890045"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24DC46DD" w14:textId="77777777" w:rsidR="008470F4" w:rsidRPr="000D61F9" w:rsidRDefault="008470F4" w:rsidP="00AD10A3">
            <w:pPr>
              <w:spacing w:line="276" w:lineRule="auto"/>
              <w:rPr>
                <w:rFonts w:ascii="Cambria" w:hAnsi="Cambria"/>
                <w:sz w:val="20"/>
                <w:szCs w:val="20"/>
              </w:rPr>
            </w:pPr>
          </w:p>
        </w:tc>
        <w:tc>
          <w:tcPr>
            <w:tcW w:w="1299" w:type="pct"/>
            <w:vAlign w:val="center"/>
          </w:tcPr>
          <w:p w14:paraId="31974010" w14:textId="77777777" w:rsidR="008470F4" w:rsidRPr="000D61F9" w:rsidRDefault="008470F4" w:rsidP="00AD10A3">
            <w:pPr>
              <w:spacing w:line="276" w:lineRule="auto"/>
              <w:rPr>
                <w:rFonts w:ascii="Cambria" w:hAnsi="Cambria"/>
                <w:sz w:val="20"/>
                <w:szCs w:val="20"/>
              </w:rPr>
            </w:pPr>
          </w:p>
        </w:tc>
      </w:tr>
      <w:tr w:rsidR="008470F4" w:rsidRPr="000D61F9" w14:paraId="5808B2E8" w14:textId="77777777" w:rsidTr="00AD10A3">
        <w:trPr>
          <w:trHeight w:val="328"/>
        </w:trPr>
        <w:tc>
          <w:tcPr>
            <w:tcW w:w="513" w:type="pct"/>
            <w:vAlign w:val="center"/>
          </w:tcPr>
          <w:p w14:paraId="0A3F3B8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36DC1338"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33DA2F60" w14:textId="77777777" w:rsidR="008470F4" w:rsidRPr="000D61F9" w:rsidRDefault="008470F4" w:rsidP="00AD10A3">
            <w:pPr>
              <w:spacing w:line="276" w:lineRule="auto"/>
              <w:rPr>
                <w:rFonts w:ascii="Cambria" w:hAnsi="Cambria"/>
                <w:sz w:val="20"/>
                <w:szCs w:val="20"/>
              </w:rPr>
            </w:pPr>
          </w:p>
        </w:tc>
        <w:tc>
          <w:tcPr>
            <w:tcW w:w="1299" w:type="pct"/>
            <w:vAlign w:val="center"/>
          </w:tcPr>
          <w:p w14:paraId="54583C28" w14:textId="77777777" w:rsidR="008470F4" w:rsidRPr="000D61F9" w:rsidRDefault="008470F4" w:rsidP="00AD10A3">
            <w:pPr>
              <w:spacing w:line="276" w:lineRule="auto"/>
              <w:rPr>
                <w:rFonts w:ascii="Cambria" w:hAnsi="Cambria"/>
                <w:sz w:val="20"/>
                <w:szCs w:val="20"/>
              </w:rPr>
            </w:pPr>
          </w:p>
        </w:tc>
      </w:tr>
      <w:tr w:rsidR="008470F4" w:rsidRPr="000D61F9" w14:paraId="294CE37D" w14:textId="77777777" w:rsidTr="00AD10A3">
        <w:trPr>
          <w:trHeight w:val="328"/>
        </w:trPr>
        <w:tc>
          <w:tcPr>
            <w:tcW w:w="513" w:type="pct"/>
            <w:vAlign w:val="center"/>
          </w:tcPr>
          <w:p w14:paraId="60C4491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6534FD40"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3CE470CB" w14:textId="77777777" w:rsidR="008470F4" w:rsidRPr="00FC7D2C" w:rsidRDefault="008470F4" w:rsidP="00AD10A3">
            <w:pPr>
              <w:spacing w:line="276" w:lineRule="auto"/>
              <w:ind w:left="57" w:right="57"/>
              <w:rPr>
                <w:rFonts w:ascii="Cambria" w:hAnsi="Cambria"/>
                <w:sz w:val="20"/>
                <w:szCs w:val="20"/>
              </w:rPr>
            </w:pPr>
            <w:r w:rsidRPr="00893FCC">
              <w:rPr>
                <w:rFonts w:ascii="Cambria" w:hAnsi="Cambria"/>
                <w:spacing w:val="-2"/>
                <w:sz w:val="20"/>
                <w:szCs w:val="20"/>
              </w:rPr>
              <w:t>conform prevederilor din caietul de sarcini</w:t>
            </w:r>
          </w:p>
        </w:tc>
        <w:tc>
          <w:tcPr>
            <w:tcW w:w="1280" w:type="pct"/>
            <w:vAlign w:val="center"/>
          </w:tcPr>
          <w:p w14:paraId="22C7EED8" w14:textId="77777777" w:rsidR="008470F4" w:rsidRPr="000D61F9" w:rsidRDefault="008470F4" w:rsidP="00AD10A3">
            <w:pPr>
              <w:spacing w:line="276" w:lineRule="auto"/>
              <w:rPr>
                <w:rFonts w:ascii="Cambria" w:hAnsi="Cambria"/>
                <w:sz w:val="20"/>
                <w:szCs w:val="20"/>
              </w:rPr>
            </w:pPr>
          </w:p>
        </w:tc>
        <w:tc>
          <w:tcPr>
            <w:tcW w:w="1299" w:type="pct"/>
            <w:vAlign w:val="center"/>
          </w:tcPr>
          <w:p w14:paraId="6B2298CD" w14:textId="77777777" w:rsidR="008470F4" w:rsidRPr="000D61F9" w:rsidRDefault="008470F4" w:rsidP="00AD10A3">
            <w:pPr>
              <w:spacing w:line="276" w:lineRule="auto"/>
              <w:rPr>
                <w:rFonts w:ascii="Cambria" w:hAnsi="Cambria"/>
                <w:sz w:val="20"/>
                <w:szCs w:val="20"/>
              </w:rPr>
            </w:pPr>
          </w:p>
        </w:tc>
      </w:tr>
      <w:tr w:rsidR="008470F4" w:rsidRPr="000D61F9" w14:paraId="5D3EA900" w14:textId="77777777" w:rsidTr="00AD10A3">
        <w:trPr>
          <w:trHeight w:val="328"/>
        </w:trPr>
        <w:tc>
          <w:tcPr>
            <w:tcW w:w="513" w:type="pct"/>
            <w:vAlign w:val="center"/>
          </w:tcPr>
          <w:p w14:paraId="05C0055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329A50D2"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651B5D2E" w14:textId="77777777" w:rsidR="008470F4" w:rsidRPr="000D61F9" w:rsidRDefault="008470F4" w:rsidP="00AD10A3">
            <w:pPr>
              <w:spacing w:line="276" w:lineRule="auto"/>
              <w:rPr>
                <w:rFonts w:ascii="Cambria" w:hAnsi="Cambria"/>
                <w:sz w:val="20"/>
                <w:szCs w:val="20"/>
              </w:rPr>
            </w:pPr>
          </w:p>
        </w:tc>
        <w:tc>
          <w:tcPr>
            <w:tcW w:w="1299" w:type="pct"/>
            <w:vAlign w:val="center"/>
          </w:tcPr>
          <w:p w14:paraId="65D2A632" w14:textId="77777777" w:rsidR="008470F4" w:rsidRPr="000D61F9" w:rsidRDefault="008470F4" w:rsidP="00AD10A3">
            <w:pPr>
              <w:spacing w:line="276" w:lineRule="auto"/>
              <w:rPr>
                <w:rFonts w:ascii="Cambria" w:hAnsi="Cambria"/>
                <w:sz w:val="20"/>
                <w:szCs w:val="20"/>
              </w:rPr>
            </w:pPr>
          </w:p>
        </w:tc>
      </w:tr>
    </w:tbl>
    <w:p w14:paraId="47E640DD" w14:textId="77777777" w:rsidR="008470F4" w:rsidRDefault="008470F4" w:rsidP="008470F4">
      <w:pPr>
        <w:pStyle w:val="BodyText"/>
        <w:spacing w:before="171"/>
        <w:ind w:right="2449"/>
        <w:jc w:val="right"/>
        <w:rPr>
          <w:rFonts w:ascii="Cambria" w:hAnsi="Cambria"/>
          <w:b/>
          <w:bCs/>
          <w:color w:val="C00000"/>
          <w:w w:val="110"/>
        </w:rPr>
      </w:pPr>
      <w:r>
        <w:rPr>
          <w:rFonts w:ascii="Cambria" w:hAnsi="Cambria"/>
          <w:spacing w:val="-2"/>
        </w:rPr>
        <w:t>Întocmit</w:t>
      </w:r>
      <w:r w:rsidRPr="000D61F9">
        <w:rPr>
          <w:rFonts w:ascii="Cambria" w:hAnsi="Cambria"/>
          <w:spacing w:val="-2"/>
        </w:rPr>
        <w:t>,</w:t>
      </w:r>
    </w:p>
    <w:p w14:paraId="67532C49"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7CD6C9BA" w14:textId="77777777" w:rsidR="008470F4" w:rsidRPr="0055692F" w:rsidRDefault="008470F4" w:rsidP="008470F4">
      <w:pPr>
        <w:pStyle w:val="Heading1"/>
        <w:jc w:val="center"/>
        <w:rPr>
          <w:rFonts w:ascii="Cambria" w:hAnsi="Cambria"/>
          <w:spacing w:val="-10"/>
          <w:w w:val="110"/>
        </w:rPr>
      </w:pPr>
      <w:r>
        <w:rPr>
          <w:rFonts w:ascii="Cambria" w:hAnsi="Cambria"/>
          <w:color w:val="C00000"/>
          <w:w w:val="110"/>
          <w:sz w:val="24"/>
          <w:szCs w:val="24"/>
        </w:rPr>
        <w:t>F</w:t>
      </w:r>
      <w:r w:rsidRPr="0055692F">
        <w:rPr>
          <w:rFonts w:ascii="Cambria" w:hAnsi="Cambria"/>
          <w:color w:val="C00000"/>
          <w:w w:val="110"/>
          <w:sz w:val="24"/>
          <w:szCs w:val="24"/>
        </w:rPr>
        <w:t>5</w:t>
      </w:r>
      <w:r w:rsidRPr="0055692F">
        <w:rPr>
          <w:rFonts w:ascii="Cambria" w:hAnsi="Cambria"/>
          <w:color w:val="C00000"/>
          <w:spacing w:val="-10"/>
          <w:w w:val="110"/>
          <w:sz w:val="24"/>
          <w:szCs w:val="24"/>
        </w:rPr>
        <w:t xml:space="preserve"> </w:t>
      </w:r>
      <w:r w:rsidRPr="0055692F">
        <w:rPr>
          <w:rFonts w:ascii="Cambria" w:hAnsi="Cambria"/>
          <w:color w:val="C00000"/>
          <w:w w:val="110"/>
          <w:sz w:val="24"/>
          <w:szCs w:val="24"/>
        </w:rPr>
        <w:t>-</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FIȘA</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TEHNICĂ</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 xml:space="preserve">Nr. </w:t>
      </w:r>
      <w:r>
        <w:rPr>
          <w:rFonts w:ascii="Cambria" w:hAnsi="Cambria"/>
          <w:noProof/>
          <w:color w:val="C00000"/>
          <w:w w:val="110"/>
          <w:sz w:val="24"/>
          <w:szCs w:val="24"/>
        </w:rPr>
        <w:t>69</w:t>
      </w:r>
      <w:r w:rsidRPr="00364172">
        <w:rPr>
          <w:rFonts w:ascii="Cambria" w:hAnsi="Cambria"/>
          <w:noProof/>
          <w:color w:val="C00000"/>
          <w:w w:val="110"/>
          <w:sz w:val="24"/>
          <w:szCs w:val="24"/>
        </w:rPr>
        <w:t>MDPR</w:t>
      </w:r>
    </w:p>
    <w:p w14:paraId="5705E346" w14:textId="77777777" w:rsidR="008470F4" w:rsidRPr="000D61F9"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4172">
        <w:rPr>
          <w:rFonts w:ascii="Cambria" w:hAnsi="Cambria"/>
          <w:noProof/>
          <w:color w:val="C00000"/>
          <w:spacing w:val="-7"/>
          <w:sz w:val="24"/>
          <w:szCs w:val="24"/>
        </w:rPr>
        <w:t>Instrumente muzicale pentru copii, min. 26 piese</w:t>
      </w: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5"/>
        <w:gridCol w:w="4473"/>
        <w:gridCol w:w="2505"/>
        <w:gridCol w:w="1887"/>
      </w:tblGrid>
      <w:tr w:rsidR="008470F4" w:rsidRPr="000D61F9" w14:paraId="3132E94A" w14:textId="77777777" w:rsidTr="00AD10A3">
        <w:trPr>
          <w:trHeight w:val="986"/>
        </w:trPr>
        <w:tc>
          <w:tcPr>
            <w:tcW w:w="368" w:type="pct"/>
            <w:tcBorders>
              <w:bottom w:val="double" w:sz="4" w:space="0" w:color="auto"/>
            </w:tcBorders>
            <w:shd w:val="clear" w:color="auto" w:fill="E2EFD9" w:themeFill="accent6" w:themeFillTint="33"/>
            <w:vAlign w:val="center"/>
          </w:tcPr>
          <w:p w14:paraId="17ECD444"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2337" w:type="pct"/>
            <w:tcBorders>
              <w:bottom w:val="double" w:sz="4" w:space="0" w:color="auto"/>
            </w:tcBorders>
            <w:shd w:val="clear" w:color="auto" w:fill="E2EFD9" w:themeFill="accent6" w:themeFillTint="33"/>
            <w:vAlign w:val="center"/>
          </w:tcPr>
          <w:p w14:paraId="7397F464"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309" w:type="pct"/>
            <w:tcBorders>
              <w:bottom w:val="double" w:sz="4" w:space="0" w:color="auto"/>
            </w:tcBorders>
            <w:shd w:val="clear" w:color="auto" w:fill="E2EFD9" w:themeFill="accent6" w:themeFillTint="33"/>
            <w:vAlign w:val="center"/>
          </w:tcPr>
          <w:p w14:paraId="2787894E"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986" w:type="pct"/>
            <w:tcBorders>
              <w:bottom w:val="double" w:sz="4" w:space="0" w:color="auto"/>
            </w:tcBorders>
            <w:shd w:val="clear" w:color="auto" w:fill="E2EFD9" w:themeFill="accent6" w:themeFillTint="33"/>
            <w:vAlign w:val="center"/>
          </w:tcPr>
          <w:p w14:paraId="15AB3B3F"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650CA56B"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4BA2E18D" w14:textId="77777777" w:rsidTr="00AD10A3">
        <w:trPr>
          <w:trHeight w:val="268"/>
        </w:trPr>
        <w:tc>
          <w:tcPr>
            <w:tcW w:w="368" w:type="pct"/>
            <w:tcBorders>
              <w:top w:val="double" w:sz="4" w:space="0" w:color="auto"/>
              <w:bottom w:val="double" w:sz="4" w:space="0" w:color="auto"/>
            </w:tcBorders>
            <w:shd w:val="clear" w:color="auto" w:fill="FFF2CC" w:themeFill="accent4" w:themeFillTint="33"/>
            <w:vAlign w:val="center"/>
          </w:tcPr>
          <w:p w14:paraId="092C998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2337" w:type="pct"/>
            <w:tcBorders>
              <w:top w:val="double" w:sz="4" w:space="0" w:color="auto"/>
              <w:bottom w:val="double" w:sz="4" w:space="0" w:color="auto"/>
            </w:tcBorders>
            <w:shd w:val="clear" w:color="auto" w:fill="FFF2CC" w:themeFill="accent4" w:themeFillTint="33"/>
            <w:vAlign w:val="center"/>
          </w:tcPr>
          <w:p w14:paraId="0F0B454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309" w:type="pct"/>
            <w:tcBorders>
              <w:top w:val="double" w:sz="4" w:space="0" w:color="auto"/>
              <w:bottom w:val="double" w:sz="4" w:space="0" w:color="auto"/>
            </w:tcBorders>
            <w:shd w:val="clear" w:color="auto" w:fill="FFF2CC" w:themeFill="accent4" w:themeFillTint="33"/>
            <w:vAlign w:val="center"/>
          </w:tcPr>
          <w:p w14:paraId="3E6DC88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986" w:type="pct"/>
            <w:tcBorders>
              <w:top w:val="double" w:sz="4" w:space="0" w:color="auto"/>
              <w:bottom w:val="double" w:sz="4" w:space="0" w:color="auto"/>
            </w:tcBorders>
            <w:shd w:val="clear" w:color="auto" w:fill="FFF2CC" w:themeFill="accent4" w:themeFillTint="33"/>
            <w:vAlign w:val="center"/>
          </w:tcPr>
          <w:p w14:paraId="14B3AA8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0F162923" w14:textId="77777777" w:rsidTr="00AD10A3">
        <w:trPr>
          <w:trHeight w:val="372"/>
        </w:trPr>
        <w:tc>
          <w:tcPr>
            <w:tcW w:w="368" w:type="pct"/>
            <w:tcBorders>
              <w:top w:val="double" w:sz="4" w:space="0" w:color="auto"/>
            </w:tcBorders>
            <w:vAlign w:val="center"/>
          </w:tcPr>
          <w:p w14:paraId="42B3C181"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2337" w:type="pct"/>
            <w:tcBorders>
              <w:top w:val="double" w:sz="4" w:space="0" w:color="auto"/>
            </w:tcBorders>
            <w:vAlign w:val="center"/>
          </w:tcPr>
          <w:p w14:paraId="05133F31" w14:textId="77777777" w:rsidR="008470F4" w:rsidRPr="00FC7D2C" w:rsidRDefault="008470F4" w:rsidP="00AD10A3">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4E6BFFA9" w14:textId="77777777" w:rsidR="008470F4" w:rsidRPr="00364172" w:rsidRDefault="008470F4" w:rsidP="00AD10A3">
            <w:pPr>
              <w:spacing w:line="276" w:lineRule="auto"/>
              <w:rPr>
                <w:rFonts w:ascii="Cambria" w:hAnsi="Cambria"/>
                <w:noProof/>
                <w:sz w:val="20"/>
                <w:szCs w:val="20"/>
              </w:rPr>
            </w:pPr>
            <w:r w:rsidRPr="00364172">
              <w:rPr>
                <w:rFonts w:ascii="Cambria" w:hAnsi="Cambria"/>
                <w:noProof/>
                <w:sz w:val="20"/>
                <w:szCs w:val="20"/>
              </w:rPr>
              <w:t>Setul contine minim 26 de instrumente  in culori atragatoare din lemn, metal sau plastic.</w:t>
            </w:r>
          </w:p>
          <w:p w14:paraId="203BCD77" w14:textId="77777777" w:rsidR="008470F4" w:rsidRPr="00364172" w:rsidRDefault="008470F4" w:rsidP="00AD10A3">
            <w:pPr>
              <w:spacing w:line="276" w:lineRule="auto"/>
              <w:rPr>
                <w:rFonts w:ascii="Cambria" w:hAnsi="Cambria"/>
                <w:noProof/>
                <w:sz w:val="20"/>
                <w:szCs w:val="20"/>
              </w:rPr>
            </w:pPr>
            <w:r w:rsidRPr="00364172">
              <w:rPr>
                <w:rFonts w:ascii="Cambria" w:hAnsi="Cambria"/>
                <w:noProof/>
                <w:sz w:val="20"/>
                <w:szCs w:val="20"/>
              </w:rPr>
              <w:t>Instrumente set :</w:t>
            </w:r>
          </w:p>
          <w:p w14:paraId="31460441" w14:textId="77777777" w:rsidR="008470F4" w:rsidRPr="00364172" w:rsidRDefault="008470F4" w:rsidP="00AD10A3">
            <w:pPr>
              <w:spacing w:line="276" w:lineRule="auto"/>
              <w:rPr>
                <w:rFonts w:ascii="Cambria" w:hAnsi="Cambria"/>
                <w:noProof/>
                <w:sz w:val="20"/>
                <w:szCs w:val="20"/>
              </w:rPr>
            </w:pPr>
            <w:r w:rsidRPr="00364172">
              <w:rPr>
                <w:rFonts w:ascii="Cambria" w:hAnsi="Cambria"/>
                <w:noProof/>
                <w:sz w:val="20"/>
                <w:szCs w:val="20"/>
              </w:rPr>
              <w:t>1 guiro mexican din lemn</w:t>
            </w:r>
          </w:p>
          <w:p w14:paraId="661E0A07" w14:textId="77777777" w:rsidR="008470F4" w:rsidRPr="00364172" w:rsidRDefault="008470F4" w:rsidP="00AD10A3">
            <w:pPr>
              <w:spacing w:line="276" w:lineRule="auto"/>
              <w:rPr>
                <w:rFonts w:ascii="Cambria" w:hAnsi="Cambria"/>
                <w:noProof/>
                <w:sz w:val="20"/>
                <w:szCs w:val="20"/>
              </w:rPr>
            </w:pPr>
            <w:r w:rsidRPr="00364172">
              <w:rPr>
                <w:rFonts w:ascii="Cambria" w:hAnsi="Cambria"/>
                <w:noProof/>
                <w:sz w:val="20"/>
                <w:szCs w:val="20"/>
              </w:rPr>
              <w:t>2 castaniete din lemn lacuit, colorat</w:t>
            </w:r>
          </w:p>
          <w:p w14:paraId="29739545" w14:textId="77777777" w:rsidR="008470F4" w:rsidRPr="00364172" w:rsidRDefault="008470F4" w:rsidP="00AD10A3">
            <w:pPr>
              <w:spacing w:line="276" w:lineRule="auto"/>
              <w:rPr>
                <w:rFonts w:ascii="Cambria" w:hAnsi="Cambria"/>
                <w:noProof/>
                <w:sz w:val="20"/>
                <w:szCs w:val="20"/>
              </w:rPr>
            </w:pPr>
            <w:r w:rsidRPr="00364172">
              <w:rPr>
                <w:rFonts w:ascii="Cambria" w:hAnsi="Cambria"/>
                <w:noProof/>
                <w:sz w:val="20"/>
                <w:szCs w:val="20"/>
              </w:rPr>
              <w:t>1 castanietă cu maner</w:t>
            </w:r>
          </w:p>
          <w:p w14:paraId="52325307" w14:textId="77777777" w:rsidR="008470F4" w:rsidRPr="00364172" w:rsidRDefault="008470F4" w:rsidP="00AD10A3">
            <w:pPr>
              <w:spacing w:line="276" w:lineRule="auto"/>
              <w:rPr>
                <w:rFonts w:ascii="Cambria" w:hAnsi="Cambria"/>
                <w:noProof/>
                <w:sz w:val="20"/>
                <w:szCs w:val="20"/>
              </w:rPr>
            </w:pPr>
            <w:r w:rsidRPr="00364172">
              <w:rPr>
                <w:rFonts w:ascii="Cambria" w:hAnsi="Cambria"/>
                <w:noProof/>
                <w:sz w:val="20"/>
                <w:szCs w:val="20"/>
              </w:rPr>
              <w:t>1  maner cu 6 perechi de clopotei</w:t>
            </w:r>
          </w:p>
          <w:p w14:paraId="6FA82103" w14:textId="77777777" w:rsidR="008470F4" w:rsidRPr="00364172" w:rsidRDefault="008470F4" w:rsidP="00AD10A3">
            <w:pPr>
              <w:spacing w:line="276" w:lineRule="auto"/>
              <w:rPr>
                <w:rFonts w:ascii="Cambria" w:hAnsi="Cambria"/>
                <w:noProof/>
                <w:sz w:val="20"/>
                <w:szCs w:val="20"/>
              </w:rPr>
            </w:pPr>
            <w:r w:rsidRPr="00364172">
              <w:rPr>
                <w:rFonts w:ascii="Cambria" w:hAnsi="Cambria"/>
                <w:noProof/>
                <w:sz w:val="20"/>
                <w:szCs w:val="20"/>
              </w:rPr>
              <w:t>1 pereche de chimvale pentru degete</w:t>
            </w:r>
          </w:p>
          <w:p w14:paraId="20075864" w14:textId="77777777" w:rsidR="008470F4" w:rsidRPr="00364172" w:rsidRDefault="008470F4" w:rsidP="00AD10A3">
            <w:pPr>
              <w:spacing w:line="276" w:lineRule="auto"/>
              <w:rPr>
                <w:rFonts w:ascii="Cambria" w:hAnsi="Cambria"/>
                <w:noProof/>
                <w:sz w:val="20"/>
                <w:szCs w:val="20"/>
              </w:rPr>
            </w:pPr>
            <w:r w:rsidRPr="00364172">
              <w:rPr>
                <w:rFonts w:ascii="Cambria" w:hAnsi="Cambria"/>
                <w:noProof/>
                <w:sz w:val="20"/>
                <w:szCs w:val="20"/>
              </w:rPr>
              <w:t>4 zornaitoare in forma de ou</w:t>
            </w:r>
          </w:p>
          <w:p w14:paraId="54D6C82C" w14:textId="77777777" w:rsidR="008470F4" w:rsidRPr="00364172" w:rsidRDefault="008470F4" w:rsidP="00AD10A3">
            <w:pPr>
              <w:spacing w:line="276" w:lineRule="auto"/>
              <w:rPr>
                <w:rFonts w:ascii="Cambria" w:hAnsi="Cambria"/>
                <w:noProof/>
                <w:sz w:val="20"/>
                <w:szCs w:val="20"/>
              </w:rPr>
            </w:pPr>
            <w:r w:rsidRPr="00364172">
              <w:rPr>
                <w:rFonts w:ascii="Cambria" w:hAnsi="Cambria"/>
                <w:noProof/>
                <w:sz w:val="20"/>
                <w:szCs w:val="20"/>
              </w:rPr>
              <w:t>3 triunghiuri cu latura de 10, 15 si 25 cm.</w:t>
            </w:r>
          </w:p>
          <w:p w14:paraId="4ECA23A3" w14:textId="77777777" w:rsidR="008470F4" w:rsidRPr="00364172" w:rsidRDefault="008470F4" w:rsidP="00AD10A3">
            <w:pPr>
              <w:spacing w:line="276" w:lineRule="auto"/>
              <w:rPr>
                <w:rFonts w:ascii="Cambria" w:hAnsi="Cambria"/>
                <w:noProof/>
                <w:sz w:val="20"/>
                <w:szCs w:val="20"/>
              </w:rPr>
            </w:pPr>
            <w:r w:rsidRPr="00364172">
              <w:rPr>
                <w:rFonts w:ascii="Cambria" w:hAnsi="Cambria"/>
                <w:noProof/>
                <w:sz w:val="20"/>
                <w:szCs w:val="20"/>
              </w:rPr>
              <w:t>1 tamburina</w:t>
            </w:r>
          </w:p>
          <w:p w14:paraId="3BC61462" w14:textId="77777777" w:rsidR="008470F4" w:rsidRPr="00364172" w:rsidRDefault="008470F4" w:rsidP="00AD10A3">
            <w:pPr>
              <w:spacing w:line="276" w:lineRule="auto"/>
              <w:rPr>
                <w:rFonts w:ascii="Cambria" w:hAnsi="Cambria"/>
                <w:noProof/>
                <w:sz w:val="20"/>
                <w:szCs w:val="20"/>
              </w:rPr>
            </w:pPr>
            <w:r w:rsidRPr="00364172">
              <w:rPr>
                <w:rFonts w:ascii="Cambria" w:hAnsi="Cambria"/>
                <w:noProof/>
                <w:sz w:val="20"/>
                <w:szCs w:val="20"/>
              </w:rPr>
              <w:t>1 toba cu un bat pentru percutie</w:t>
            </w:r>
          </w:p>
          <w:p w14:paraId="3908CA38" w14:textId="77777777" w:rsidR="008470F4" w:rsidRPr="00364172" w:rsidRDefault="008470F4" w:rsidP="00AD10A3">
            <w:pPr>
              <w:spacing w:line="276" w:lineRule="auto"/>
              <w:rPr>
                <w:rFonts w:ascii="Cambria" w:hAnsi="Cambria"/>
                <w:noProof/>
                <w:sz w:val="20"/>
                <w:szCs w:val="20"/>
              </w:rPr>
            </w:pPr>
            <w:r w:rsidRPr="00364172">
              <w:rPr>
                <w:rFonts w:ascii="Cambria" w:hAnsi="Cambria"/>
                <w:noProof/>
                <w:sz w:val="20"/>
                <w:szCs w:val="20"/>
              </w:rPr>
              <w:t>1 bloc din lemn cu un ton</w:t>
            </w:r>
          </w:p>
          <w:p w14:paraId="21429F49" w14:textId="77777777" w:rsidR="008470F4" w:rsidRPr="00364172" w:rsidRDefault="008470F4" w:rsidP="00AD10A3">
            <w:pPr>
              <w:spacing w:line="276" w:lineRule="auto"/>
              <w:rPr>
                <w:rFonts w:ascii="Cambria" w:hAnsi="Cambria"/>
                <w:noProof/>
                <w:sz w:val="20"/>
                <w:szCs w:val="20"/>
              </w:rPr>
            </w:pPr>
            <w:r w:rsidRPr="00364172">
              <w:rPr>
                <w:rFonts w:ascii="Cambria" w:hAnsi="Cambria"/>
                <w:noProof/>
                <w:sz w:val="20"/>
                <w:szCs w:val="20"/>
              </w:rPr>
              <w:t>1 bloc din lemn cu doua tonuri</w:t>
            </w:r>
          </w:p>
          <w:p w14:paraId="13E57E4D" w14:textId="77777777" w:rsidR="008470F4" w:rsidRPr="00364172" w:rsidRDefault="008470F4" w:rsidP="00AD10A3">
            <w:pPr>
              <w:spacing w:line="276" w:lineRule="auto"/>
              <w:rPr>
                <w:rFonts w:ascii="Cambria" w:hAnsi="Cambria"/>
                <w:noProof/>
                <w:sz w:val="20"/>
                <w:szCs w:val="20"/>
              </w:rPr>
            </w:pPr>
            <w:r w:rsidRPr="00364172">
              <w:rPr>
                <w:rFonts w:ascii="Cambria" w:hAnsi="Cambria"/>
                <w:noProof/>
                <w:sz w:val="20"/>
                <w:szCs w:val="20"/>
              </w:rPr>
              <w:t>1 pereche de bete pentru percutie</w:t>
            </w:r>
          </w:p>
          <w:p w14:paraId="662B0E16" w14:textId="77777777" w:rsidR="008470F4" w:rsidRPr="00364172" w:rsidRDefault="008470F4" w:rsidP="00AD10A3">
            <w:pPr>
              <w:spacing w:line="276" w:lineRule="auto"/>
              <w:rPr>
                <w:rFonts w:ascii="Cambria" w:hAnsi="Cambria"/>
                <w:noProof/>
                <w:sz w:val="20"/>
                <w:szCs w:val="20"/>
              </w:rPr>
            </w:pPr>
            <w:r w:rsidRPr="00364172">
              <w:rPr>
                <w:rFonts w:ascii="Cambria" w:hAnsi="Cambria"/>
                <w:noProof/>
                <w:sz w:val="20"/>
                <w:szCs w:val="20"/>
              </w:rPr>
              <w:t>1 pereche de baghete din lemn de fag</w:t>
            </w:r>
          </w:p>
          <w:p w14:paraId="1CC85216" w14:textId="77777777" w:rsidR="008470F4" w:rsidRPr="00364172" w:rsidRDefault="008470F4" w:rsidP="00AD10A3">
            <w:pPr>
              <w:spacing w:line="276" w:lineRule="auto"/>
              <w:rPr>
                <w:rFonts w:ascii="Cambria" w:hAnsi="Cambria"/>
                <w:noProof/>
                <w:sz w:val="20"/>
                <w:szCs w:val="20"/>
              </w:rPr>
            </w:pPr>
            <w:r w:rsidRPr="00364172">
              <w:rPr>
                <w:rFonts w:ascii="Cambria" w:hAnsi="Cambria"/>
                <w:noProof/>
                <w:sz w:val="20"/>
                <w:szCs w:val="20"/>
              </w:rPr>
              <w:t>3 seturi clopotei 10 buc.pe manere mici de prindere</w:t>
            </w:r>
          </w:p>
          <w:p w14:paraId="4C01E5A4" w14:textId="77777777" w:rsidR="008470F4" w:rsidRPr="00364172" w:rsidRDefault="008470F4" w:rsidP="00AD10A3">
            <w:pPr>
              <w:spacing w:line="276" w:lineRule="auto"/>
              <w:rPr>
                <w:rFonts w:ascii="Cambria" w:hAnsi="Cambria"/>
                <w:noProof/>
                <w:sz w:val="20"/>
                <w:szCs w:val="20"/>
              </w:rPr>
            </w:pPr>
            <w:r w:rsidRPr="00364172">
              <w:rPr>
                <w:rFonts w:ascii="Cambria" w:hAnsi="Cambria"/>
                <w:noProof/>
                <w:sz w:val="20"/>
                <w:szCs w:val="20"/>
              </w:rPr>
              <w:t>1 maner cu 5 clopotei</w:t>
            </w:r>
          </w:p>
          <w:p w14:paraId="7FD3A1A3" w14:textId="77777777" w:rsidR="008470F4" w:rsidRPr="00364172" w:rsidRDefault="008470F4" w:rsidP="00AD10A3">
            <w:pPr>
              <w:spacing w:line="276" w:lineRule="auto"/>
              <w:rPr>
                <w:rFonts w:ascii="Cambria" w:hAnsi="Cambria"/>
                <w:noProof/>
                <w:sz w:val="20"/>
                <w:szCs w:val="20"/>
              </w:rPr>
            </w:pPr>
            <w:r w:rsidRPr="00364172">
              <w:rPr>
                <w:rFonts w:ascii="Cambria" w:hAnsi="Cambria"/>
                <w:noProof/>
                <w:sz w:val="20"/>
                <w:szCs w:val="20"/>
              </w:rPr>
              <w:t>2 perechi de baghete din lemn de cocos lacuit inchis la culoare</w:t>
            </w:r>
          </w:p>
          <w:p w14:paraId="74ECDAFB" w14:textId="77777777" w:rsidR="008470F4" w:rsidRPr="00364172" w:rsidRDefault="008470F4" w:rsidP="00AD10A3">
            <w:pPr>
              <w:spacing w:line="276" w:lineRule="auto"/>
              <w:rPr>
                <w:rFonts w:ascii="Cambria" w:hAnsi="Cambria"/>
                <w:noProof/>
                <w:sz w:val="20"/>
                <w:szCs w:val="20"/>
              </w:rPr>
            </w:pPr>
            <w:r w:rsidRPr="00364172">
              <w:rPr>
                <w:rFonts w:ascii="Cambria" w:hAnsi="Cambria"/>
                <w:noProof/>
                <w:sz w:val="20"/>
                <w:szCs w:val="20"/>
              </w:rPr>
              <w:t>1 bat de maracas</w:t>
            </w:r>
          </w:p>
          <w:p w14:paraId="3D99B742" w14:textId="77777777" w:rsidR="008470F4" w:rsidRPr="000D61F9" w:rsidRDefault="008470F4" w:rsidP="00AD10A3">
            <w:pPr>
              <w:spacing w:line="276" w:lineRule="auto"/>
              <w:rPr>
                <w:rFonts w:ascii="Cambria" w:hAnsi="Cambria"/>
                <w:sz w:val="20"/>
                <w:szCs w:val="20"/>
              </w:rPr>
            </w:pPr>
            <w:r w:rsidRPr="00364172">
              <w:rPr>
                <w:rFonts w:ascii="Cambria" w:hAnsi="Cambria"/>
                <w:noProof/>
                <w:sz w:val="20"/>
                <w:szCs w:val="20"/>
              </w:rPr>
              <w:t>1 geanta cu bareta pentru umar</w:t>
            </w:r>
          </w:p>
        </w:tc>
        <w:tc>
          <w:tcPr>
            <w:tcW w:w="1309" w:type="pct"/>
            <w:tcBorders>
              <w:top w:val="double" w:sz="4" w:space="0" w:color="auto"/>
            </w:tcBorders>
            <w:vAlign w:val="center"/>
          </w:tcPr>
          <w:p w14:paraId="4D18445B" w14:textId="77777777" w:rsidR="008470F4" w:rsidRPr="000D61F9" w:rsidRDefault="008470F4" w:rsidP="00AD10A3">
            <w:pPr>
              <w:spacing w:line="276" w:lineRule="auto"/>
              <w:rPr>
                <w:rFonts w:ascii="Cambria" w:hAnsi="Cambria"/>
                <w:sz w:val="20"/>
                <w:szCs w:val="20"/>
              </w:rPr>
            </w:pPr>
          </w:p>
        </w:tc>
        <w:tc>
          <w:tcPr>
            <w:tcW w:w="986" w:type="pct"/>
            <w:tcBorders>
              <w:top w:val="double" w:sz="4" w:space="0" w:color="auto"/>
            </w:tcBorders>
            <w:vAlign w:val="center"/>
          </w:tcPr>
          <w:p w14:paraId="370327AF" w14:textId="77777777" w:rsidR="008470F4" w:rsidRPr="000D61F9" w:rsidRDefault="008470F4" w:rsidP="00AD10A3">
            <w:pPr>
              <w:spacing w:line="276" w:lineRule="auto"/>
              <w:rPr>
                <w:rFonts w:ascii="Cambria" w:hAnsi="Cambria"/>
                <w:sz w:val="20"/>
                <w:szCs w:val="20"/>
              </w:rPr>
            </w:pPr>
          </w:p>
        </w:tc>
      </w:tr>
      <w:tr w:rsidR="008470F4" w:rsidRPr="000D61F9" w14:paraId="2F635BB6" w14:textId="77777777" w:rsidTr="00AD10A3">
        <w:trPr>
          <w:trHeight w:val="650"/>
        </w:trPr>
        <w:tc>
          <w:tcPr>
            <w:tcW w:w="368" w:type="pct"/>
            <w:vAlign w:val="center"/>
          </w:tcPr>
          <w:p w14:paraId="6034DEE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2337" w:type="pct"/>
            <w:vAlign w:val="center"/>
          </w:tcPr>
          <w:p w14:paraId="67585726"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309" w:type="pct"/>
            <w:vAlign w:val="center"/>
          </w:tcPr>
          <w:p w14:paraId="43144A16" w14:textId="77777777" w:rsidR="008470F4" w:rsidRPr="000D61F9" w:rsidRDefault="008470F4" w:rsidP="00AD10A3">
            <w:pPr>
              <w:spacing w:line="276" w:lineRule="auto"/>
              <w:rPr>
                <w:rFonts w:ascii="Cambria" w:hAnsi="Cambria"/>
                <w:sz w:val="20"/>
                <w:szCs w:val="20"/>
              </w:rPr>
            </w:pPr>
          </w:p>
        </w:tc>
        <w:tc>
          <w:tcPr>
            <w:tcW w:w="986" w:type="pct"/>
            <w:vAlign w:val="center"/>
          </w:tcPr>
          <w:p w14:paraId="7C6AFC70" w14:textId="77777777" w:rsidR="008470F4" w:rsidRPr="000D61F9" w:rsidRDefault="008470F4" w:rsidP="00AD10A3">
            <w:pPr>
              <w:spacing w:line="276" w:lineRule="auto"/>
              <w:rPr>
                <w:rFonts w:ascii="Cambria" w:hAnsi="Cambria"/>
                <w:sz w:val="20"/>
                <w:szCs w:val="20"/>
              </w:rPr>
            </w:pPr>
          </w:p>
        </w:tc>
      </w:tr>
      <w:tr w:rsidR="008470F4" w:rsidRPr="000D61F9" w14:paraId="0F3C734F" w14:textId="77777777" w:rsidTr="00AD10A3">
        <w:trPr>
          <w:trHeight w:val="328"/>
        </w:trPr>
        <w:tc>
          <w:tcPr>
            <w:tcW w:w="368" w:type="pct"/>
            <w:vAlign w:val="center"/>
          </w:tcPr>
          <w:p w14:paraId="11C214E2"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2337" w:type="pct"/>
            <w:vAlign w:val="center"/>
          </w:tcPr>
          <w:p w14:paraId="5DA7EBAE"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309" w:type="pct"/>
            <w:vAlign w:val="center"/>
          </w:tcPr>
          <w:p w14:paraId="0E095A4A" w14:textId="77777777" w:rsidR="008470F4" w:rsidRPr="000D61F9" w:rsidRDefault="008470F4" w:rsidP="00AD10A3">
            <w:pPr>
              <w:spacing w:line="276" w:lineRule="auto"/>
              <w:rPr>
                <w:rFonts w:ascii="Cambria" w:hAnsi="Cambria"/>
                <w:sz w:val="20"/>
                <w:szCs w:val="20"/>
              </w:rPr>
            </w:pPr>
          </w:p>
        </w:tc>
        <w:tc>
          <w:tcPr>
            <w:tcW w:w="986" w:type="pct"/>
            <w:vAlign w:val="center"/>
          </w:tcPr>
          <w:p w14:paraId="17D987D3" w14:textId="77777777" w:rsidR="008470F4" w:rsidRPr="000D61F9" w:rsidRDefault="008470F4" w:rsidP="00AD10A3">
            <w:pPr>
              <w:spacing w:line="276" w:lineRule="auto"/>
              <w:rPr>
                <w:rFonts w:ascii="Cambria" w:hAnsi="Cambria"/>
                <w:sz w:val="20"/>
                <w:szCs w:val="20"/>
              </w:rPr>
            </w:pPr>
          </w:p>
        </w:tc>
      </w:tr>
      <w:tr w:rsidR="008470F4" w:rsidRPr="000D61F9" w14:paraId="32861E30" w14:textId="77777777" w:rsidTr="00AD10A3">
        <w:trPr>
          <w:trHeight w:val="328"/>
        </w:trPr>
        <w:tc>
          <w:tcPr>
            <w:tcW w:w="368" w:type="pct"/>
            <w:vAlign w:val="center"/>
          </w:tcPr>
          <w:p w14:paraId="1D206662"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2337" w:type="pct"/>
            <w:vAlign w:val="center"/>
          </w:tcPr>
          <w:p w14:paraId="7F04786B" w14:textId="77777777" w:rsidR="008470F4" w:rsidRDefault="008470F4" w:rsidP="00AD10A3">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698C9143" w14:textId="77777777" w:rsidR="008470F4" w:rsidRPr="00FC7D2C" w:rsidRDefault="008470F4" w:rsidP="00AD10A3">
            <w:pPr>
              <w:spacing w:line="276" w:lineRule="auto"/>
              <w:rPr>
                <w:rFonts w:ascii="Cambria" w:hAnsi="Cambria"/>
                <w:sz w:val="20"/>
                <w:szCs w:val="20"/>
              </w:rPr>
            </w:pPr>
            <w:r w:rsidRPr="0035628A">
              <w:rPr>
                <w:rFonts w:ascii="Cambria" w:hAnsi="Cambria"/>
                <w:spacing w:val="-2"/>
                <w:sz w:val="20"/>
                <w:szCs w:val="20"/>
              </w:rPr>
              <w:t>conform prevederilor din caietul de sarcini</w:t>
            </w:r>
          </w:p>
        </w:tc>
        <w:tc>
          <w:tcPr>
            <w:tcW w:w="1309" w:type="pct"/>
            <w:vAlign w:val="center"/>
          </w:tcPr>
          <w:p w14:paraId="50ADA2DC" w14:textId="77777777" w:rsidR="008470F4" w:rsidRPr="000D61F9" w:rsidRDefault="008470F4" w:rsidP="00AD10A3">
            <w:pPr>
              <w:spacing w:line="276" w:lineRule="auto"/>
              <w:rPr>
                <w:rFonts w:ascii="Cambria" w:hAnsi="Cambria"/>
                <w:sz w:val="20"/>
                <w:szCs w:val="20"/>
              </w:rPr>
            </w:pPr>
          </w:p>
        </w:tc>
        <w:tc>
          <w:tcPr>
            <w:tcW w:w="986" w:type="pct"/>
            <w:vAlign w:val="center"/>
          </w:tcPr>
          <w:p w14:paraId="304DC4DD" w14:textId="77777777" w:rsidR="008470F4" w:rsidRPr="000D61F9" w:rsidRDefault="008470F4" w:rsidP="00AD10A3">
            <w:pPr>
              <w:spacing w:line="276" w:lineRule="auto"/>
              <w:rPr>
                <w:rFonts w:ascii="Cambria" w:hAnsi="Cambria"/>
                <w:sz w:val="20"/>
                <w:szCs w:val="20"/>
              </w:rPr>
            </w:pPr>
          </w:p>
        </w:tc>
      </w:tr>
      <w:tr w:rsidR="008470F4" w:rsidRPr="000D61F9" w14:paraId="2F7371C6" w14:textId="77777777" w:rsidTr="00AD10A3">
        <w:trPr>
          <w:trHeight w:val="328"/>
        </w:trPr>
        <w:tc>
          <w:tcPr>
            <w:tcW w:w="368" w:type="pct"/>
            <w:vAlign w:val="center"/>
          </w:tcPr>
          <w:p w14:paraId="5E40F15A"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2337" w:type="pct"/>
            <w:vAlign w:val="center"/>
          </w:tcPr>
          <w:p w14:paraId="7C77E255" w14:textId="77777777" w:rsidR="008470F4" w:rsidRPr="00FC7D2C" w:rsidRDefault="008470F4" w:rsidP="00AD10A3">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309" w:type="pct"/>
            <w:vAlign w:val="center"/>
          </w:tcPr>
          <w:p w14:paraId="1E32D283" w14:textId="77777777" w:rsidR="008470F4" w:rsidRPr="000D61F9" w:rsidRDefault="008470F4" w:rsidP="00AD10A3">
            <w:pPr>
              <w:spacing w:line="276" w:lineRule="auto"/>
              <w:rPr>
                <w:rFonts w:ascii="Cambria" w:hAnsi="Cambria"/>
                <w:sz w:val="20"/>
                <w:szCs w:val="20"/>
              </w:rPr>
            </w:pPr>
          </w:p>
        </w:tc>
        <w:tc>
          <w:tcPr>
            <w:tcW w:w="986" w:type="pct"/>
            <w:vAlign w:val="center"/>
          </w:tcPr>
          <w:p w14:paraId="1EC2BA58" w14:textId="77777777" w:rsidR="008470F4" w:rsidRPr="000D61F9" w:rsidRDefault="008470F4" w:rsidP="00AD10A3">
            <w:pPr>
              <w:spacing w:line="276" w:lineRule="auto"/>
              <w:rPr>
                <w:rFonts w:ascii="Cambria" w:hAnsi="Cambria"/>
                <w:sz w:val="20"/>
                <w:szCs w:val="20"/>
              </w:rPr>
            </w:pPr>
          </w:p>
        </w:tc>
      </w:tr>
    </w:tbl>
    <w:p w14:paraId="7AE08E6B" w14:textId="77777777" w:rsidR="008470F4" w:rsidRDefault="008470F4" w:rsidP="008470F4">
      <w:pPr>
        <w:pStyle w:val="BodyText"/>
        <w:spacing w:before="171"/>
        <w:ind w:right="2449"/>
        <w:jc w:val="right"/>
        <w:rPr>
          <w:rFonts w:ascii="Cambria" w:hAnsi="Cambria"/>
          <w:color w:val="C00000"/>
          <w:w w:val="110"/>
        </w:rPr>
      </w:pPr>
      <w:r>
        <w:rPr>
          <w:rFonts w:ascii="Cambria" w:hAnsi="Cambria"/>
          <w:spacing w:val="-2"/>
        </w:rPr>
        <w:t>Întocmit</w:t>
      </w:r>
      <w:r w:rsidRPr="000D61F9">
        <w:rPr>
          <w:rFonts w:ascii="Cambria" w:hAnsi="Cambria"/>
          <w:spacing w:val="-2"/>
        </w:rPr>
        <w:t>,</w:t>
      </w:r>
    </w:p>
    <w:p w14:paraId="13C4A8BE"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7A8A3CE3" w14:textId="77777777" w:rsidR="008470F4" w:rsidRPr="0055692F" w:rsidRDefault="008470F4" w:rsidP="008470F4">
      <w:pPr>
        <w:pStyle w:val="Heading1"/>
        <w:jc w:val="center"/>
        <w:rPr>
          <w:rFonts w:ascii="Cambria" w:hAnsi="Cambria"/>
          <w:spacing w:val="-10"/>
          <w:w w:val="110"/>
        </w:rPr>
      </w:pPr>
      <w:r>
        <w:rPr>
          <w:rFonts w:ascii="Cambria" w:hAnsi="Cambria"/>
          <w:color w:val="C00000"/>
          <w:w w:val="110"/>
          <w:sz w:val="24"/>
          <w:szCs w:val="24"/>
        </w:rPr>
        <w:t>F</w:t>
      </w:r>
      <w:r w:rsidRPr="0055692F">
        <w:rPr>
          <w:rFonts w:ascii="Cambria" w:hAnsi="Cambria"/>
          <w:color w:val="C00000"/>
          <w:w w:val="110"/>
          <w:sz w:val="24"/>
          <w:szCs w:val="24"/>
        </w:rPr>
        <w:t>5</w:t>
      </w:r>
      <w:r w:rsidRPr="0055692F">
        <w:rPr>
          <w:rFonts w:ascii="Cambria" w:hAnsi="Cambria"/>
          <w:color w:val="C00000"/>
          <w:spacing w:val="-10"/>
          <w:w w:val="110"/>
          <w:sz w:val="24"/>
          <w:szCs w:val="24"/>
        </w:rPr>
        <w:t xml:space="preserve"> </w:t>
      </w:r>
      <w:r w:rsidRPr="0055692F">
        <w:rPr>
          <w:rFonts w:ascii="Cambria" w:hAnsi="Cambria"/>
          <w:color w:val="C00000"/>
          <w:w w:val="110"/>
          <w:sz w:val="24"/>
          <w:szCs w:val="24"/>
        </w:rPr>
        <w:t>-</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FIȘA</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TEHNICĂ</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 xml:space="preserve">Nr. </w:t>
      </w:r>
      <w:r>
        <w:rPr>
          <w:rFonts w:ascii="Cambria" w:hAnsi="Cambria"/>
          <w:color w:val="C00000"/>
          <w:w w:val="110"/>
          <w:sz w:val="24"/>
          <w:szCs w:val="24"/>
        </w:rPr>
        <w:t>67</w:t>
      </w:r>
      <w:r w:rsidRPr="00364172">
        <w:rPr>
          <w:rFonts w:ascii="Cambria" w:hAnsi="Cambria"/>
          <w:noProof/>
          <w:color w:val="C00000"/>
          <w:w w:val="110"/>
          <w:sz w:val="24"/>
          <w:szCs w:val="24"/>
        </w:rPr>
        <w:t>MDPR</w:t>
      </w:r>
    </w:p>
    <w:p w14:paraId="244ED5B0" w14:textId="77777777" w:rsidR="008470F4" w:rsidRDefault="008470F4" w:rsidP="008470F4">
      <w:pPr>
        <w:rPr>
          <w:rFonts w:ascii="Cambria" w:hAnsi="Cambria"/>
          <w:color w:val="C00000"/>
          <w:sz w:val="24"/>
          <w:szCs w:val="24"/>
        </w:rPr>
      </w:pPr>
    </w:p>
    <w:p w14:paraId="7F689946" w14:textId="77777777" w:rsidR="008470F4" w:rsidRPr="000D61F9"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64172">
        <w:rPr>
          <w:rFonts w:ascii="Cambria" w:hAnsi="Cambria"/>
          <w:noProof/>
          <w:color w:val="C00000"/>
          <w:spacing w:val="-7"/>
          <w:sz w:val="24"/>
          <w:szCs w:val="24"/>
        </w:rPr>
        <w:t>Set psihomotricitate - 96 piese</w:t>
      </w:r>
    </w:p>
    <w:p w14:paraId="6ACD188D" w14:textId="77777777" w:rsidR="008470F4" w:rsidRPr="000D61F9" w:rsidRDefault="008470F4" w:rsidP="008470F4">
      <w:pPr>
        <w:pStyle w:val="BodyText"/>
        <w:spacing w:before="1"/>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11FF0353" w14:textId="77777777" w:rsidTr="00AD10A3">
        <w:trPr>
          <w:trHeight w:val="986"/>
        </w:trPr>
        <w:tc>
          <w:tcPr>
            <w:tcW w:w="513" w:type="pct"/>
            <w:tcBorders>
              <w:bottom w:val="double" w:sz="4" w:space="0" w:color="auto"/>
            </w:tcBorders>
            <w:shd w:val="clear" w:color="auto" w:fill="E2EFD9" w:themeFill="accent6" w:themeFillTint="33"/>
            <w:vAlign w:val="center"/>
          </w:tcPr>
          <w:p w14:paraId="5933B875"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30383540"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775F9C6F"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2A013367"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0B1DD19C"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493E5541"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7F2F3CB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5239808A"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0305076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72F8AE2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4C949F8B" w14:textId="77777777" w:rsidTr="00AD10A3">
        <w:trPr>
          <w:trHeight w:val="372"/>
        </w:trPr>
        <w:tc>
          <w:tcPr>
            <w:tcW w:w="513" w:type="pct"/>
            <w:tcBorders>
              <w:top w:val="double" w:sz="4" w:space="0" w:color="auto"/>
            </w:tcBorders>
            <w:vAlign w:val="center"/>
          </w:tcPr>
          <w:p w14:paraId="775980D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3FB0BD54" w14:textId="77777777" w:rsidR="008470F4" w:rsidRPr="00FC7D2C" w:rsidRDefault="008470F4" w:rsidP="00AD10A3">
            <w:pPr>
              <w:spacing w:line="276" w:lineRule="auto"/>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7A5C17DA" w14:textId="77777777" w:rsidR="008470F4" w:rsidRPr="00364172" w:rsidRDefault="008470F4" w:rsidP="00AD10A3">
            <w:pPr>
              <w:spacing w:line="276" w:lineRule="auto"/>
              <w:rPr>
                <w:rFonts w:ascii="Cambria" w:hAnsi="Cambria"/>
                <w:noProof/>
                <w:sz w:val="20"/>
                <w:szCs w:val="20"/>
              </w:rPr>
            </w:pPr>
            <w:r w:rsidRPr="00364172">
              <w:rPr>
                <w:rFonts w:ascii="Cambria" w:hAnsi="Cambria"/>
                <w:noProof/>
                <w:sz w:val="20"/>
                <w:szCs w:val="20"/>
              </w:rPr>
              <w:t>Setul contine minim:</w:t>
            </w:r>
          </w:p>
          <w:p w14:paraId="3A0C0C51" w14:textId="77777777" w:rsidR="008470F4" w:rsidRPr="000D61F9" w:rsidRDefault="008470F4" w:rsidP="00AD10A3">
            <w:pPr>
              <w:spacing w:line="276" w:lineRule="auto"/>
              <w:rPr>
                <w:rFonts w:ascii="Cambria" w:hAnsi="Cambria"/>
                <w:sz w:val="20"/>
                <w:szCs w:val="20"/>
              </w:rPr>
            </w:pPr>
            <w:r w:rsidRPr="00364172">
              <w:rPr>
                <w:rFonts w:ascii="Cambria" w:hAnsi="Cambria"/>
                <w:noProof/>
                <w:sz w:val="20"/>
                <w:szCs w:val="20"/>
              </w:rPr>
              <w:t>8 caramizi duble si 12 mici, 4 placi, 4 cercuri de 35 cm si 4 cercuri de 60 cm, 16 tije de 35 cm si 8 tije de 70 cm, 24 de cleme de prindere, 10 saculeti cu granule, 6 manute si 6 talpi.</w:t>
            </w:r>
          </w:p>
        </w:tc>
        <w:tc>
          <w:tcPr>
            <w:tcW w:w="1280" w:type="pct"/>
            <w:tcBorders>
              <w:top w:val="double" w:sz="4" w:space="0" w:color="auto"/>
            </w:tcBorders>
            <w:vAlign w:val="center"/>
          </w:tcPr>
          <w:p w14:paraId="7B415EA8"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15D94E11" w14:textId="77777777" w:rsidR="008470F4" w:rsidRPr="000D61F9" w:rsidRDefault="008470F4" w:rsidP="00AD10A3">
            <w:pPr>
              <w:spacing w:line="276" w:lineRule="auto"/>
              <w:rPr>
                <w:rFonts w:ascii="Cambria" w:hAnsi="Cambria"/>
                <w:sz w:val="20"/>
                <w:szCs w:val="20"/>
              </w:rPr>
            </w:pPr>
          </w:p>
        </w:tc>
      </w:tr>
      <w:tr w:rsidR="008470F4" w:rsidRPr="000D61F9" w14:paraId="4256EE06" w14:textId="77777777" w:rsidTr="00AD10A3">
        <w:trPr>
          <w:trHeight w:val="650"/>
        </w:trPr>
        <w:tc>
          <w:tcPr>
            <w:tcW w:w="513" w:type="pct"/>
            <w:vAlign w:val="center"/>
          </w:tcPr>
          <w:p w14:paraId="7CB9684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6FE1F18F"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49FCFAB4" w14:textId="77777777" w:rsidR="008470F4" w:rsidRPr="000D61F9" w:rsidRDefault="008470F4" w:rsidP="00AD10A3">
            <w:pPr>
              <w:spacing w:line="276" w:lineRule="auto"/>
              <w:rPr>
                <w:rFonts w:ascii="Cambria" w:hAnsi="Cambria"/>
                <w:sz w:val="20"/>
                <w:szCs w:val="20"/>
              </w:rPr>
            </w:pPr>
          </w:p>
        </w:tc>
        <w:tc>
          <w:tcPr>
            <w:tcW w:w="1299" w:type="pct"/>
            <w:vAlign w:val="center"/>
          </w:tcPr>
          <w:p w14:paraId="092A99B2" w14:textId="77777777" w:rsidR="008470F4" w:rsidRPr="000D61F9" w:rsidRDefault="008470F4" w:rsidP="00AD10A3">
            <w:pPr>
              <w:spacing w:line="276" w:lineRule="auto"/>
              <w:rPr>
                <w:rFonts w:ascii="Cambria" w:hAnsi="Cambria"/>
                <w:sz w:val="20"/>
                <w:szCs w:val="20"/>
              </w:rPr>
            </w:pPr>
          </w:p>
        </w:tc>
      </w:tr>
      <w:tr w:rsidR="008470F4" w:rsidRPr="000D61F9" w14:paraId="08688339" w14:textId="77777777" w:rsidTr="00AD10A3">
        <w:trPr>
          <w:trHeight w:val="328"/>
        </w:trPr>
        <w:tc>
          <w:tcPr>
            <w:tcW w:w="513" w:type="pct"/>
            <w:vAlign w:val="center"/>
          </w:tcPr>
          <w:p w14:paraId="1BF6240A"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4CD14E87"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14BE620B" w14:textId="77777777" w:rsidR="008470F4" w:rsidRPr="000D61F9" w:rsidRDefault="008470F4" w:rsidP="00AD10A3">
            <w:pPr>
              <w:spacing w:line="276" w:lineRule="auto"/>
              <w:rPr>
                <w:rFonts w:ascii="Cambria" w:hAnsi="Cambria"/>
                <w:sz w:val="20"/>
                <w:szCs w:val="20"/>
              </w:rPr>
            </w:pPr>
          </w:p>
        </w:tc>
        <w:tc>
          <w:tcPr>
            <w:tcW w:w="1299" w:type="pct"/>
            <w:vAlign w:val="center"/>
          </w:tcPr>
          <w:p w14:paraId="66C40108" w14:textId="77777777" w:rsidR="008470F4" w:rsidRPr="000D61F9" w:rsidRDefault="008470F4" w:rsidP="00AD10A3">
            <w:pPr>
              <w:spacing w:line="276" w:lineRule="auto"/>
              <w:rPr>
                <w:rFonts w:ascii="Cambria" w:hAnsi="Cambria"/>
                <w:sz w:val="20"/>
                <w:szCs w:val="20"/>
              </w:rPr>
            </w:pPr>
          </w:p>
        </w:tc>
      </w:tr>
      <w:tr w:rsidR="008470F4" w:rsidRPr="000D61F9" w14:paraId="6FBAC069" w14:textId="77777777" w:rsidTr="00AD10A3">
        <w:trPr>
          <w:trHeight w:val="328"/>
        </w:trPr>
        <w:tc>
          <w:tcPr>
            <w:tcW w:w="513" w:type="pct"/>
            <w:vAlign w:val="center"/>
          </w:tcPr>
          <w:p w14:paraId="2C7EEA1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1BE739AB" w14:textId="77777777" w:rsidR="008470F4" w:rsidRDefault="008470F4" w:rsidP="00AD10A3">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109C0946" w14:textId="77777777" w:rsidR="008470F4" w:rsidRPr="00FC7D2C" w:rsidRDefault="008470F4" w:rsidP="00AD10A3">
            <w:pPr>
              <w:spacing w:line="276" w:lineRule="auto"/>
              <w:rPr>
                <w:rFonts w:ascii="Cambria" w:hAnsi="Cambria"/>
                <w:sz w:val="20"/>
                <w:szCs w:val="20"/>
              </w:rPr>
            </w:pPr>
            <w:r w:rsidRPr="00FB74BA">
              <w:rPr>
                <w:rFonts w:ascii="Cambria" w:hAnsi="Cambria"/>
                <w:spacing w:val="-2"/>
                <w:sz w:val="20"/>
                <w:szCs w:val="20"/>
              </w:rPr>
              <w:t>conform prevederilor din caietul de sarcini</w:t>
            </w:r>
          </w:p>
        </w:tc>
        <w:tc>
          <w:tcPr>
            <w:tcW w:w="1280" w:type="pct"/>
            <w:vAlign w:val="center"/>
          </w:tcPr>
          <w:p w14:paraId="4D1C8617" w14:textId="77777777" w:rsidR="008470F4" w:rsidRPr="000D61F9" w:rsidRDefault="008470F4" w:rsidP="00AD10A3">
            <w:pPr>
              <w:spacing w:line="276" w:lineRule="auto"/>
              <w:rPr>
                <w:rFonts w:ascii="Cambria" w:hAnsi="Cambria"/>
                <w:sz w:val="20"/>
                <w:szCs w:val="20"/>
              </w:rPr>
            </w:pPr>
          </w:p>
        </w:tc>
        <w:tc>
          <w:tcPr>
            <w:tcW w:w="1299" w:type="pct"/>
            <w:vAlign w:val="center"/>
          </w:tcPr>
          <w:p w14:paraId="5A50FB04" w14:textId="77777777" w:rsidR="008470F4" w:rsidRPr="000D61F9" w:rsidRDefault="008470F4" w:rsidP="00AD10A3">
            <w:pPr>
              <w:spacing w:line="276" w:lineRule="auto"/>
              <w:rPr>
                <w:rFonts w:ascii="Cambria" w:hAnsi="Cambria"/>
                <w:sz w:val="20"/>
                <w:szCs w:val="20"/>
              </w:rPr>
            </w:pPr>
          </w:p>
        </w:tc>
      </w:tr>
      <w:tr w:rsidR="008470F4" w:rsidRPr="000D61F9" w14:paraId="66E258D3" w14:textId="77777777" w:rsidTr="00AD10A3">
        <w:trPr>
          <w:trHeight w:val="328"/>
        </w:trPr>
        <w:tc>
          <w:tcPr>
            <w:tcW w:w="513" w:type="pct"/>
            <w:vAlign w:val="center"/>
          </w:tcPr>
          <w:p w14:paraId="6A7474E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10B6A0CF" w14:textId="77777777" w:rsidR="008470F4" w:rsidRPr="00FC7D2C" w:rsidRDefault="008470F4" w:rsidP="00AD10A3">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4943F094" w14:textId="77777777" w:rsidR="008470F4" w:rsidRPr="000D61F9" w:rsidRDefault="008470F4" w:rsidP="00AD10A3">
            <w:pPr>
              <w:spacing w:line="276" w:lineRule="auto"/>
              <w:rPr>
                <w:rFonts w:ascii="Cambria" w:hAnsi="Cambria"/>
                <w:sz w:val="20"/>
                <w:szCs w:val="20"/>
              </w:rPr>
            </w:pPr>
          </w:p>
        </w:tc>
        <w:tc>
          <w:tcPr>
            <w:tcW w:w="1299" w:type="pct"/>
            <w:vAlign w:val="center"/>
          </w:tcPr>
          <w:p w14:paraId="4E712D44" w14:textId="77777777" w:rsidR="008470F4" w:rsidRPr="000D61F9" w:rsidRDefault="008470F4" w:rsidP="00AD10A3">
            <w:pPr>
              <w:spacing w:line="276" w:lineRule="auto"/>
              <w:rPr>
                <w:rFonts w:ascii="Cambria" w:hAnsi="Cambria"/>
                <w:sz w:val="20"/>
                <w:szCs w:val="20"/>
              </w:rPr>
            </w:pPr>
          </w:p>
        </w:tc>
      </w:tr>
    </w:tbl>
    <w:p w14:paraId="14768FAA" w14:textId="77777777" w:rsidR="008470F4" w:rsidRDefault="008470F4" w:rsidP="008470F4">
      <w:pPr>
        <w:pStyle w:val="BodyText"/>
        <w:spacing w:before="171"/>
        <w:ind w:right="2449"/>
        <w:jc w:val="right"/>
        <w:rPr>
          <w:rFonts w:ascii="Cambria" w:hAnsi="Cambria"/>
          <w:color w:val="C00000"/>
          <w:w w:val="110"/>
        </w:rPr>
      </w:pPr>
      <w:r>
        <w:rPr>
          <w:rFonts w:ascii="Cambria" w:hAnsi="Cambria"/>
          <w:spacing w:val="-2"/>
        </w:rPr>
        <w:t>Întocmit</w:t>
      </w:r>
      <w:r w:rsidRPr="000D61F9">
        <w:rPr>
          <w:rFonts w:ascii="Cambria" w:hAnsi="Cambria"/>
          <w:spacing w:val="-2"/>
        </w:rPr>
        <w:t>,</w:t>
      </w:r>
    </w:p>
    <w:p w14:paraId="23722DA6"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6E4DF851" w14:textId="77777777" w:rsidR="008470F4" w:rsidRPr="0055692F" w:rsidRDefault="008470F4" w:rsidP="008470F4">
      <w:pPr>
        <w:pStyle w:val="Heading1"/>
        <w:jc w:val="center"/>
        <w:rPr>
          <w:rFonts w:ascii="Cambria" w:hAnsi="Cambria"/>
          <w:spacing w:val="-10"/>
          <w:w w:val="110"/>
        </w:rPr>
      </w:pPr>
      <w:r w:rsidRPr="0055692F">
        <w:rPr>
          <w:rFonts w:ascii="Cambria" w:hAnsi="Cambria"/>
          <w:color w:val="C00000"/>
          <w:w w:val="110"/>
          <w:sz w:val="24"/>
          <w:szCs w:val="24"/>
        </w:rPr>
        <w:t>F5</w:t>
      </w:r>
      <w:r w:rsidRPr="0055692F">
        <w:rPr>
          <w:rFonts w:ascii="Cambria" w:hAnsi="Cambria"/>
          <w:color w:val="C00000"/>
          <w:spacing w:val="-10"/>
          <w:w w:val="110"/>
          <w:sz w:val="24"/>
          <w:szCs w:val="24"/>
        </w:rPr>
        <w:t xml:space="preserve"> </w:t>
      </w:r>
      <w:r w:rsidRPr="0055692F">
        <w:rPr>
          <w:rFonts w:ascii="Cambria" w:hAnsi="Cambria"/>
          <w:color w:val="C00000"/>
          <w:w w:val="110"/>
          <w:sz w:val="24"/>
          <w:szCs w:val="24"/>
        </w:rPr>
        <w:t>-</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FIȘA</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TEHNICĂ</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 xml:space="preserve">Nr. </w:t>
      </w:r>
      <w:r w:rsidRPr="003E77EC">
        <w:rPr>
          <w:rFonts w:ascii="Cambria" w:hAnsi="Cambria"/>
          <w:noProof/>
          <w:color w:val="C00000"/>
          <w:w w:val="110"/>
          <w:sz w:val="24"/>
          <w:szCs w:val="24"/>
        </w:rPr>
        <w:t>70MDPR</w:t>
      </w:r>
    </w:p>
    <w:p w14:paraId="403C326A" w14:textId="77777777" w:rsidR="008470F4" w:rsidRPr="000D61F9" w:rsidRDefault="008470F4" w:rsidP="008470F4">
      <w:pPr>
        <w:jc w:val="center"/>
        <w:rPr>
          <w:rFonts w:ascii="Cambria" w:hAnsi="Cambria"/>
          <w:b/>
          <w:bCs/>
          <w:color w:val="C00000"/>
          <w:sz w:val="24"/>
          <w:szCs w:val="24"/>
        </w:rPr>
      </w:pPr>
    </w:p>
    <w:p w14:paraId="6066D111" w14:textId="77777777" w:rsidR="008470F4" w:rsidRPr="000D61F9"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E77EC">
        <w:rPr>
          <w:rFonts w:ascii="Cambria" w:hAnsi="Cambria"/>
          <w:noProof/>
          <w:color w:val="C00000"/>
          <w:spacing w:val="-7"/>
          <w:sz w:val="24"/>
          <w:szCs w:val="24"/>
        </w:rPr>
        <w:t>Matematica distractiva- imagini magnetice pentru numarare si calculare</w:t>
      </w:r>
    </w:p>
    <w:p w14:paraId="636F5ABB" w14:textId="77777777" w:rsidR="008470F4" w:rsidRPr="000D61F9" w:rsidRDefault="008470F4" w:rsidP="008470F4">
      <w:pPr>
        <w:pStyle w:val="BodyText"/>
        <w:spacing w:before="1"/>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19D91D70" w14:textId="77777777" w:rsidTr="00AD10A3">
        <w:trPr>
          <w:trHeight w:val="986"/>
        </w:trPr>
        <w:tc>
          <w:tcPr>
            <w:tcW w:w="513" w:type="pct"/>
            <w:tcBorders>
              <w:bottom w:val="double" w:sz="4" w:space="0" w:color="auto"/>
            </w:tcBorders>
            <w:shd w:val="clear" w:color="auto" w:fill="E2EFD9" w:themeFill="accent6" w:themeFillTint="33"/>
            <w:vAlign w:val="center"/>
          </w:tcPr>
          <w:p w14:paraId="41F8A4CE"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7AD749C0"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30353F91"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05D4580C"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3E428AF1"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25880388"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394B1C0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117EA67D"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42C5C581"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3836B34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404742BB" w14:textId="77777777" w:rsidTr="00AD10A3">
        <w:trPr>
          <w:trHeight w:val="372"/>
        </w:trPr>
        <w:tc>
          <w:tcPr>
            <w:tcW w:w="513" w:type="pct"/>
            <w:tcBorders>
              <w:top w:val="double" w:sz="4" w:space="0" w:color="auto"/>
            </w:tcBorders>
            <w:vAlign w:val="center"/>
          </w:tcPr>
          <w:p w14:paraId="6DFC4B5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02E39876" w14:textId="77777777" w:rsidR="008470F4" w:rsidRPr="00FC7D2C"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705C958B"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Imaginile sunt imprimate pe placute rezistente de 4 mm si sunt laminate. Spatele placutelor este prevazut cu magnet.</w:t>
            </w:r>
          </w:p>
          <w:p w14:paraId="2AE1FBEC"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Contine:</w:t>
            </w:r>
          </w:p>
          <w:p w14:paraId="3A8A520B"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- 140 de imagini cu magnet (10 x mere, pere, banane, vaci, cai, caini, pisici, baloane, masini, biciclete, vapoare, avioane, fete si baieti); Marime cca. 13 cm</w:t>
            </w:r>
          </w:p>
          <w:p w14:paraId="677A4A82"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- 42 de numere cu magnet (2 x numerele de la 0 pana la 20); Marime 5,3 x 5,3 cm</w:t>
            </w:r>
          </w:p>
          <w:p w14:paraId="59894740" w14:textId="77777777" w:rsidR="008470F4" w:rsidRPr="000D61F9" w:rsidRDefault="008470F4" w:rsidP="00AD10A3">
            <w:pPr>
              <w:spacing w:line="276" w:lineRule="auto"/>
              <w:ind w:left="57" w:right="57"/>
              <w:rPr>
                <w:rFonts w:ascii="Cambria" w:hAnsi="Cambria"/>
                <w:sz w:val="20"/>
                <w:szCs w:val="20"/>
              </w:rPr>
            </w:pPr>
            <w:r w:rsidRPr="003E77EC">
              <w:rPr>
                <w:rFonts w:ascii="Cambria" w:hAnsi="Cambria"/>
                <w:noProof/>
                <w:sz w:val="20"/>
                <w:szCs w:val="20"/>
              </w:rPr>
              <w:t>- 14 semne matematice cu magnet (2 x +, -, •, :, &gt;, &lt;, =); Marime 5,3 x 5,3 cm</w:t>
            </w:r>
          </w:p>
        </w:tc>
        <w:tc>
          <w:tcPr>
            <w:tcW w:w="1280" w:type="pct"/>
            <w:tcBorders>
              <w:top w:val="double" w:sz="4" w:space="0" w:color="auto"/>
            </w:tcBorders>
            <w:vAlign w:val="center"/>
          </w:tcPr>
          <w:p w14:paraId="027F3CEB"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6650AE9A" w14:textId="77777777" w:rsidR="008470F4" w:rsidRPr="000D61F9" w:rsidRDefault="008470F4" w:rsidP="00AD10A3">
            <w:pPr>
              <w:spacing w:line="276" w:lineRule="auto"/>
              <w:rPr>
                <w:rFonts w:ascii="Cambria" w:hAnsi="Cambria"/>
                <w:sz w:val="20"/>
                <w:szCs w:val="20"/>
              </w:rPr>
            </w:pPr>
          </w:p>
        </w:tc>
      </w:tr>
      <w:tr w:rsidR="008470F4" w:rsidRPr="000D61F9" w14:paraId="38F9E8BB" w14:textId="77777777" w:rsidTr="00AD10A3">
        <w:trPr>
          <w:trHeight w:val="650"/>
        </w:trPr>
        <w:tc>
          <w:tcPr>
            <w:tcW w:w="513" w:type="pct"/>
            <w:vAlign w:val="center"/>
          </w:tcPr>
          <w:p w14:paraId="08D7E94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5E1D57D4"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26BF56B4" w14:textId="77777777" w:rsidR="008470F4" w:rsidRPr="000D61F9" w:rsidRDefault="008470F4" w:rsidP="00AD10A3">
            <w:pPr>
              <w:spacing w:line="276" w:lineRule="auto"/>
              <w:rPr>
                <w:rFonts w:ascii="Cambria" w:hAnsi="Cambria"/>
                <w:sz w:val="20"/>
                <w:szCs w:val="20"/>
              </w:rPr>
            </w:pPr>
          </w:p>
        </w:tc>
        <w:tc>
          <w:tcPr>
            <w:tcW w:w="1299" w:type="pct"/>
            <w:vAlign w:val="center"/>
          </w:tcPr>
          <w:p w14:paraId="156E0671" w14:textId="77777777" w:rsidR="008470F4" w:rsidRPr="000D61F9" w:rsidRDefault="008470F4" w:rsidP="00AD10A3">
            <w:pPr>
              <w:spacing w:line="276" w:lineRule="auto"/>
              <w:rPr>
                <w:rFonts w:ascii="Cambria" w:hAnsi="Cambria"/>
                <w:sz w:val="20"/>
                <w:szCs w:val="20"/>
              </w:rPr>
            </w:pPr>
          </w:p>
        </w:tc>
      </w:tr>
      <w:tr w:rsidR="008470F4" w:rsidRPr="000D61F9" w14:paraId="6D8D90EA" w14:textId="77777777" w:rsidTr="00AD10A3">
        <w:trPr>
          <w:trHeight w:val="328"/>
        </w:trPr>
        <w:tc>
          <w:tcPr>
            <w:tcW w:w="513" w:type="pct"/>
            <w:vAlign w:val="center"/>
          </w:tcPr>
          <w:p w14:paraId="666212F1"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5B7D8C8E"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7A85F7BA" w14:textId="77777777" w:rsidR="008470F4" w:rsidRPr="000D61F9" w:rsidRDefault="008470F4" w:rsidP="00AD10A3">
            <w:pPr>
              <w:spacing w:line="276" w:lineRule="auto"/>
              <w:rPr>
                <w:rFonts w:ascii="Cambria" w:hAnsi="Cambria"/>
                <w:sz w:val="20"/>
                <w:szCs w:val="20"/>
              </w:rPr>
            </w:pPr>
          </w:p>
        </w:tc>
        <w:tc>
          <w:tcPr>
            <w:tcW w:w="1299" w:type="pct"/>
            <w:vAlign w:val="center"/>
          </w:tcPr>
          <w:p w14:paraId="007D9A1A" w14:textId="77777777" w:rsidR="008470F4" w:rsidRPr="000D61F9" w:rsidRDefault="008470F4" w:rsidP="00AD10A3">
            <w:pPr>
              <w:spacing w:line="276" w:lineRule="auto"/>
              <w:rPr>
                <w:rFonts w:ascii="Cambria" w:hAnsi="Cambria"/>
                <w:sz w:val="20"/>
                <w:szCs w:val="20"/>
              </w:rPr>
            </w:pPr>
          </w:p>
        </w:tc>
      </w:tr>
      <w:tr w:rsidR="008470F4" w:rsidRPr="000D61F9" w14:paraId="12AB44AE" w14:textId="77777777" w:rsidTr="00AD10A3">
        <w:trPr>
          <w:trHeight w:val="328"/>
        </w:trPr>
        <w:tc>
          <w:tcPr>
            <w:tcW w:w="513" w:type="pct"/>
            <w:vAlign w:val="center"/>
          </w:tcPr>
          <w:p w14:paraId="6AFD470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119BFEF7"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28910E97" w14:textId="77777777" w:rsidR="008470F4" w:rsidRPr="00FC7D2C" w:rsidRDefault="008470F4" w:rsidP="00AD10A3">
            <w:pPr>
              <w:spacing w:line="276" w:lineRule="auto"/>
              <w:ind w:left="57" w:right="57"/>
              <w:rPr>
                <w:rFonts w:ascii="Cambria" w:hAnsi="Cambria"/>
                <w:sz w:val="20"/>
                <w:szCs w:val="20"/>
              </w:rPr>
            </w:pPr>
            <w:r>
              <w:rPr>
                <w:rFonts w:ascii="Cambria" w:hAnsi="Cambria"/>
                <w:spacing w:val="-2"/>
                <w:sz w:val="20"/>
                <w:szCs w:val="20"/>
              </w:rPr>
              <w:t>Conform prevederilor den caietul de sarcini</w:t>
            </w:r>
          </w:p>
        </w:tc>
        <w:tc>
          <w:tcPr>
            <w:tcW w:w="1280" w:type="pct"/>
            <w:vAlign w:val="center"/>
          </w:tcPr>
          <w:p w14:paraId="5FE98DEC" w14:textId="77777777" w:rsidR="008470F4" w:rsidRPr="000D61F9" w:rsidRDefault="008470F4" w:rsidP="00AD10A3">
            <w:pPr>
              <w:spacing w:line="276" w:lineRule="auto"/>
              <w:rPr>
                <w:rFonts w:ascii="Cambria" w:hAnsi="Cambria"/>
                <w:sz w:val="20"/>
                <w:szCs w:val="20"/>
              </w:rPr>
            </w:pPr>
          </w:p>
        </w:tc>
        <w:tc>
          <w:tcPr>
            <w:tcW w:w="1299" w:type="pct"/>
            <w:vAlign w:val="center"/>
          </w:tcPr>
          <w:p w14:paraId="1DF67320" w14:textId="77777777" w:rsidR="008470F4" w:rsidRPr="000D61F9" w:rsidRDefault="008470F4" w:rsidP="00AD10A3">
            <w:pPr>
              <w:spacing w:line="276" w:lineRule="auto"/>
              <w:rPr>
                <w:rFonts w:ascii="Cambria" w:hAnsi="Cambria"/>
                <w:sz w:val="20"/>
                <w:szCs w:val="20"/>
              </w:rPr>
            </w:pPr>
          </w:p>
        </w:tc>
      </w:tr>
      <w:tr w:rsidR="008470F4" w:rsidRPr="000D61F9" w14:paraId="4D7BFBDA" w14:textId="77777777" w:rsidTr="00AD10A3">
        <w:trPr>
          <w:trHeight w:val="328"/>
        </w:trPr>
        <w:tc>
          <w:tcPr>
            <w:tcW w:w="513" w:type="pct"/>
            <w:vAlign w:val="center"/>
          </w:tcPr>
          <w:p w14:paraId="4F76879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113BED5E"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430DF641" w14:textId="77777777" w:rsidR="008470F4" w:rsidRPr="000D61F9" w:rsidRDefault="008470F4" w:rsidP="00AD10A3">
            <w:pPr>
              <w:spacing w:line="276" w:lineRule="auto"/>
              <w:rPr>
                <w:rFonts w:ascii="Cambria" w:hAnsi="Cambria"/>
                <w:sz w:val="20"/>
                <w:szCs w:val="20"/>
              </w:rPr>
            </w:pPr>
          </w:p>
        </w:tc>
        <w:tc>
          <w:tcPr>
            <w:tcW w:w="1299" w:type="pct"/>
            <w:vAlign w:val="center"/>
          </w:tcPr>
          <w:p w14:paraId="09AD03EB" w14:textId="77777777" w:rsidR="008470F4" w:rsidRPr="000D61F9" w:rsidRDefault="008470F4" w:rsidP="00AD10A3">
            <w:pPr>
              <w:spacing w:line="276" w:lineRule="auto"/>
              <w:rPr>
                <w:rFonts w:ascii="Cambria" w:hAnsi="Cambria"/>
                <w:sz w:val="20"/>
                <w:szCs w:val="20"/>
              </w:rPr>
            </w:pPr>
          </w:p>
        </w:tc>
      </w:tr>
    </w:tbl>
    <w:p w14:paraId="2879BDDA" w14:textId="77777777" w:rsidR="008470F4" w:rsidRDefault="008470F4" w:rsidP="008470F4">
      <w:pPr>
        <w:pStyle w:val="BodyText"/>
        <w:spacing w:before="171"/>
        <w:ind w:right="2449"/>
        <w:jc w:val="right"/>
        <w:rPr>
          <w:rFonts w:ascii="Cambria" w:hAnsi="Cambria"/>
          <w:color w:val="C00000"/>
          <w:w w:val="110"/>
        </w:rPr>
      </w:pPr>
      <w:r>
        <w:rPr>
          <w:rFonts w:ascii="Cambria" w:hAnsi="Cambria"/>
          <w:spacing w:val="-2"/>
        </w:rPr>
        <w:t>Întocmit,</w:t>
      </w:r>
    </w:p>
    <w:p w14:paraId="61751DFF"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650CBC9D" w14:textId="77777777" w:rsidR="008470F4" w:rsidRDefault="008470F4" w:rsidP="008470F4">
      <w:pPr>
        <w:pStyle w:val="Heading1"/>
        <w:jc w:val="center"/>
        <w:rPr>
          <w:rFonts w:ascii="Cambria" w:hAnsi="Cambria"/>
          <w:noProof/>
          <w:color w:val="C00000"/>
          <w:w w:val="110"/>
          <w:sz w:val="24"/>
          <w:szCs w:val="24"/>
        </w:rPr>
      </w:pPr>
      <w:r>
        <w:rPr>
          <w:rFonts w:ascii="Cambria" w:hAnsi="Cambria"/>
          <w:color w:val="C00000"/>
          <w:w w:val="110"/>
          <w:sz w:val="24"/>
          <w:szCs w:val="24"/>
        </w:rPr>
        <w:t>F</w:t>
      </w:r>
      <w:r w:rsidRPr="0055692F">
        <w:rPr>
          <w:rFonts w:ascii="Cambria" w:hAnsi="Cambria"/>
          <w:color w:val="C00000"/>
          <w:w w:val="110"/>
          <w:sz w:val="24"/>
          <w:szCs w:val="24"/>
        </w:rPr>
        <w:t>5</w:t>
      </w:r>
      <w:r w:rsidRPr="0055692F">
        <w:rPr>
          <w:rFonts w:ascii="Cambria" w:hAnsi="Cambria"/>
          <w:color w:val="C00000"/>
          <w:spacing w:val="-10"/>
          <w:w w:val="110"/>
          <w:sz w:val="24"/>
          <w:szCs w:val="24"/>
        </w:rPr>
        <w:t xml:space="preserve"> </w:t>
      </w:r>
      <w:r w:rsidRPr="0055692F">
        <w:rPr>
          <w:rFonts w:ascii="Cambria" w:hAnsi="Cambria"/>
          <w:color w:val="C00000"/>
          <w:w w:val="110"/>
          <w:sz w:val="24"/>
          <w:szCs w:val="24"/>
        </w:rPr>
        <w:t>-</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FIȘA</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TEHNICĂ</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 xml:space="preserve">Nr. </w:t>
      </w:r>
      <w:r w:rsidRPr="003E77EC">
        <w:rPr>
          <w:rFonts w:ascii="Cambria" w:hAnsi="Cambria"/>
          <w:noProof/>
          <w:color w:val="C00000"/>
          <w:w w:val="110"/>
          <w:sz w:val="24"/>
          <w:szCs w:val="24"/>
        </w:rPr>
        <w:t>77MDPR</w:t>
      </w:r>
    </w:p>
    <w:p w14:paraId="34ACD257" w14:textId="77777777" w:rsidR="008470F4" w:rsidRPr="003A3161" w:rsidRDefault="008470F4" w:rsidP="008470F4">
      <w:pPr>
        <w:rPr>
          <w:lang w:eastAsia="x-none"/>
        </w:rPr>
      </w:pPr>
    </w:p>
    <w:p w14:paraId="650E1E62" w14:textId="77777777" w:rsidR="008470F4" w:rsidRDefault="008470F4" w:rsidP="008470F4">
      <w:pPr>
        <w:rPr>
          <w:rFonts w:ascii="Cambria" w:hAnsi="Cambria"/>
          <w:noProof/>
          <w:color w:val="C00000"/>
          <w:spacing w:val="-7"/>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E77EC">
        <w:rPr>
          <w:rFonts w:ascii="Cambria" w:hAnsi="Cambria"/>
          <w:noProof/>
          <w:color w:val="C00000"/>
          <w:spacing w:val="-7"/>
          <w:sz w:val="24"/>
          <w:szCs w:val="24"/>
        </w:rPr>
        <w:t>Bucatarie completa pentru gradinita</w:t>
      </w:r>
    </w:p>
    <w:p w14:paraId="69B07A14" w14:textId="77777777" w:rsidR="008470F4" w:rsidRPr="000D61F9" w:rsidRDefault="008470F4" w:rsidP="008470F4">
      <w:pPr>
        <w:rPr>
          <w:rFonts w:ascii="Cambria" w:hAnsi="Cambria"/>
          <w:color w:val="C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43"/>
        <w:gridCol w:w="5083"/>
        <w:gridCol w:w="2355"/>
        <w:gridCol w:w="1889"/>
      </w:tblGrid>
      <w:tr w:rsidR="008470F4" w:rsidRPr="000D61F9" w14:paraId="0FD15038" w14:textId="77777777" w:rsidTr="00AD10A3">
        <w:trPr>
          <w:trHeight w:val="986"/>
        </w:trPr>
        <w:tc>
          <w:tcPr>
            <w:tcW w:w="275" w:type="pct"/>
            <w:tcBorders>
              <w:bottom w:val="double" w:sz="4" w:space="0" w:color="auto"/>
            </w:tcBorders>
            <w:shd w:val="clear" w:color="auto" w:fill="E2EFD9" w:themeFill="accent6" w:themeFillTint="33"/>
            <w:vAlign w:val="center"/>
          </w:tcPr>
          <w:p w14:paraId="3248415C"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2575" w:type="pct"/>
            <w:tcBorders>
              <w:bottom w:val="double" w:sz="4" w:space="0" w:color="auto"/>
            </w:tcBorders>
            <w:shd w:val="clear" w:color="auto" w:fill="E2EFD9" w:themeFill="accent6" w:themeFillTint="33"/>
            <w:vAlign w:val="center"/>
          </w:tcPr>
          <w:p w14:paraId="19003613"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193" w:type="pct"/>
            <w:tcBorders>
              <w:bottom w:val="double" w:sz="4" w:space="0" w:color="auto"/>
            </w:tcBorders>
            <w:shd w:val="clear" w:color="auto" w:fill="E2EFD9" w:themeFill="accent6" w:themeFillTint="33"/>
            <w:vAlign w:val="center"/>
          </w:tcPr>
          <w:p w14:paraId="38272D9A"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957" w:type="pct"/>
            <w:tcBorders>
              <w:bottom w:val="double" w:sz="4" w:space="0" w:color="auto"/>
            </w:tcBorders>
            <w:shd w:val="clear" w:color="auto" w:fill="E2EFD9" w:themeFill="accent6" w:themeFillTint="33"/>
            <w:vAlign w:val="center"/>
          </w:tcPr>
          <w:p w14:paraId="520D3759"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60113955"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4B0846A0" w14:textId="77777777" w:rsidTr="00AD10A3">
        <w:trPr>
          <w:trHeight w:val="268"/>
        </w:trPr>
        <w:tc>
          <w:tcPr>
            <w:tcW w:w="275" w:type="pct"/>
            <w:tcBorders>
              <w:top w:val="double" w:sz="4" w:space="0" w:color="auto"/>
              <w:bottom w:val="double" w:sz="4" w:space="0" w:color="auto"/>
            </w:tcBorders>
            <w:shd w:val="clear" w:color="auto" w:fill="FFF2CC" w:themeFill="accent4" w:themeFillTint="33"/>
            <w:vAlign w:val="center"/>
          </w:tcPr>
          <w:p w14:paraId="6BFF1BC1"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2575" w:type="pct"/>
            <w:tcBorders>
              <w:top w:val="double" w:sz="4" w:space="0" w:color="auto"/>
              <w:bottom w:val="double" w:sz="4" w:space="0" w:color="auto"/>
            </w:tcBorders>
            <w:shd w:val="clear" w:color="auto" w:fill="FFF2CC" w:themeFill="accent4" w:themeFillTint="33"/>
            <w:vAlign w:val="center"/>
          </w:tcPr>
          <w:p w14:paraId="34D8A9C9"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193" w:type="pct"/>
            <w:tcBorders>
              <w:top w:val="double" w:sz="4" w:space="0" w:color="auto"/>
              <w:bottom w:val="double" w:sz="4" w:space="0" w:color="auto"/>
            </w:tcBorders>
            <w:shd w:val="clear" w:color="auto" w:fill="FFF2CC" w:themeFill="accent4" w:themeFillTint="33"/>
            <w:vAlign w:val="center"/>
          </w:tcPr>
          <w:p w14:paraId="76F6426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957" w:type="pct"/>
            <w:tcBorders>
              <w:top w:val="double" w:sz="4" w:space="0" w:color="auto"/>
              <w:bottom w:val="double" w:sz="4" w:space="0" w:color="auto"/>
            </w:tcBorders>
            <w:shd w:val="clear" w:color="auto" w:fill="FFF2CC" w:themeFill="accent4" w:themeFillTint="33"/>
            <w:vAlign w:val="center"/>
          </w:tcPr>
          <w:p w14:paraId="605F81E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5DD47A25" w14:textId="77777777" w:rsidTr="00AD10A3">
        <w:trPr>
          <w:trHeight w:val="372"/>
        </w:trPr>
        <w:tc>
          <w:tcPr>
            <w:tcW w:w="275" w:type="pct"/>
            <w:tcBorders>
              <w:top w:val="double" w:sz="4" w:space="0" w:color="auto"/>
            </w:tcBorders>
            <w:vAlign w:val="center"/>
          </w:tcPr>
          <w:p w14:paraId="178A46B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2575" w:type="pct"/>
            <w:tcBorders>
              <w:top w:val="double" w:sz="4" w:space="0" w:color="auto"/>
            </w:tcBorders>
            <w:vAlign w:val="center"/>
          </w:tcPr>
          <w:p w14:paraId="2EC68A42" w14:textId="77777777" w:rsidR="008470F4" w:rsidRPr="00FC7D2C"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11B2C1EC"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 xml:space="preserve">Bucatarie cu cuptor, aragaz, frigider, cuptor cu microunde, chiuvetă și mașină de spălat. </w:t>
            </w:r>
          </w:p>
          <w:p w14:paraId="11C63A34"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Toate modulele componente pot fi așezate împreună sau separat, în funcție de spațiul disponibil.</w:t>
            </w:r>
          </w:p>
          <w:p w14:paraId="7CB38A98"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Dimensiuni și material (L x l x Î) minim:</w:t>
            </w:r>
          </w:p>
          <w:p w14:paraId="0ED8E1C8"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 xml:space="preserve">aragaz / cuptor: 40 x 34 x 53.5 cm </w:t>
            </w:r>
          </w:p>
          <w:p w14:paraId="315A732C"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 xml:space="preserve">chiuveta: 40 x 34 x 53.5 cm de </w:t>
            </w:r>
          </w:p>
          <w:p w14:paraId="76013DB1"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 xml:space="preserve">mașina de spălat: 40 x 34 x 53.5 cm , </w:t>
            </w:r>
          </w:p>
          <w:p w14:paraId="28A89FEB"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 xml:space="preserve">frigider și congelator: 40 x 34 x 79 cm </w:t>
            </w:r>
          </w:p>
          <w:p w14:paraId="680BD482"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 xml:space="preserve">microunde: 36 x 28 x 24,5 cm </w:t>
            </w:r>
          </w:p>
          <w:p w14:paraId="28E46CC6"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Material: MDF si fag, lăcuit alb cu o lungime totală ( în cazul în care este plasată cu cuptorul microunde deasupra): minim 136 cm</w:t>
            </w:r>
          </w:p>
          <w:p w14:paraId="5E2DB0D5"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Conținut:</w:t>
            </w:r>
          </w:p>
          <w:p w14:paraId="19E5D178"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5 părți</w:t>
            </w:r>
          </w:p>
          <w:p w14:paraId="20A1A643"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 aragaz / cuptor</w:t>
            </w:r>
          </w:p>
          <w:p w14:paraId="74741E9F"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 chiuvetă</w:t>
            </w:r>
          </w:p>
          <w:p w14:paraId="25C7A224"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 masina de spalat</w:t>
            </w:r>
          </w:p>
          <w:p w14:paraId="76A3F39A"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 frigider si congelator</w:t>
            </w:r>
          </w:p>
          <w:p w14:paraId="0AC54173" w14:textId="77777777" w:rsidR="008470F4"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 cuptor cu microunde</w:t>
            </w:r>
          </w:p>
          <w:p w14:paraId="4C6C9ED6" w14:textId="77777777" w:rsidR="008470F4" w:rsidRDefault="008470F4" w:rsidP="00AD10A3">
            <w:pPr>
              <w:spacing w:line="276" w:lineRule="auto"/>
              <w:ind w:left="57" w:right="57"/>
              <w:rPr>
                <w:rFonts w:ascii="Cambria" w:hAnsi="Cambria"/>
                <w:noProof/>
                <w:sz w:val="20"/>
                <w:szCs w:val="20"/>
              </w:rPr>
            </w:pPr>
            <w:r>
              <w:rPr>
                <w:rFonts w:ascii="Cambria" w:hAnsi="Cambria"/>
                <w:noProof/>
                <w:sz w:val="20"/>
                <w:szCs w:val="20"/>
              </w:rPr>
              <w:t>Imagine cu titlu informativ;</w:t>
            </w:r>
          </w:p>
          <w:p w14:paraId="7E164B35" w14:textId="77777777" w:rsidR="008470F4" w:rsidRPr="000D61F9" w:rsidRDefault="008470F4" w:rsidP="00AD10A3">
            <w:pPr>
              <w:spacing w:line="276" w:lineRule="auto"/>
              <w:ind w:left="57" w:right="57"/>
              <w:rPr>
                <w:rFonts w:ascii="Cambria" w:hAnsi="Cambria"/>
                <w:noProof/>
                <w:sz w:val="20"/>
                <w:szCs w:val="20"/>
              </w:rPr>
            </w:pPr>
            <w:r w:rsidRPr="00EB053B">
              <w:rPr>
                <w:rFonts w:ascii="Cambria" w:hAnsi="Cambria"/>
                <w:noProof/>
                <w:sz w:val="20"/>
                <w:szCs w:val="20"/>
              </w:rPr>
              <w:drawing>
                <wp:inline distT="0" distB="0" distL="0" distR="0" wp14:anchorId="1E7D7207" wp14:editId="4D8C3688">
                  <wp:extent cx="2496699" cy="1743075"/>
                  <wp:effectExtent l="0" t="0" r="0" b="0"/>
                  <wp:docPr id="1348921370"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21370" name=""/>
                          <pic:cNvPicPr/>
                        </pic:nvPicPr>
                        <pic:blipFill>
                          <a:blip r:embed="rId8"/>
                          <a:stretch>
                            <a:fillRect/>
                          </a:stretch>
                        </pic:blipFill>
                        <pic:spPr>
                          <a:xfrm>
                            <a:off x="0" y="0"/>
                            <a:ext cx="2508237" cy="1751131"/>
                          </a:xfrm>
                          <a:prstGeom prst="rect">
                            <a:avLst/>
                          </a:prstGeom>
                        </pic:spPr>
                      </pic:pic>
                    </a:graphicData>
                  </a:graphic>
                </wp:inline>
              </w:drawing>
            </w:r>
          </w:p>
        </w:tc>
        <w:tc>
          <w:tcPr>
            <w:tcW w:w="1193" w:type="pct"/>
            <w:tcBorders>
              <w:top w:val="double" w:sz="4" w:space="0" w:color="auto"/>
            </w:tcBorders>
            <w:vAlign w:val="center"/>
          </w:tcPr>
          <w:p w14:paraId="38503DCB" w14:textId="77777777" w:rsidR="008470F4" w:rsidRPr="000D61F9" w:rsidRDefault="008470F4" w:rsidP="00AD10A3">
            <w:pPr>
              <w:spacing w:line="276" w:lineRule="auto"/>
              <w:rPr>
                <w:rFonts w:ascii="Cambria" w:hAnsi="Cambria"/>
                <w:sz w:val="20"/>
                <w:szCs w:val="20"/>
              </w:rPr>
            </w:pPr>
          </w:p>
        </w:tc>
        <w:tc>
          <w:tcPr>
            <w:tcW w:w="957" w:type="pct"/>
            <w:tcBorders>
              <w:top w:val="double" w:sz="4" w:space="0" w:color="auto"/>
            </w:tcBorders>
            <w:vAlign w:val="center"/>
          </w:tcPr>
          <w:p w14:paraId="795F733A" w14:textId="77777777" w:rsidR="008470F4" w:rsidRPr="000D61F9" w:rsidRDefault="008470F4" w:rsidP="00AD10A3">
            <w:pPr>
              <w:spacing w:line="276" w:lineRule="auto"/>
              <w:rPr>
                <w:rFonts w:ascii="Cambria" w:hAnsi="Cambria"/>
                <w:sz w:val="20"/>
                <w:szCs w:val="20"/>
              </w:rPr>
            </w:pPr>
          </w:p>
        </w:tc>
      </w:tr>
      <w:tr w:rsidR="008470F4" w:rsidRPr="000D61F9" w14:paraId="5AF33E78" w14:textId="77777777" w:rsidTr="00AD10A3">
        <w:trPr>
          <w:trHeight w:val="650"/>
        </w:trPr>
        <w:tc>
          <w:tcPr>
            <w:tcW w:w="275" w:type="pct"/>
            <w:vAlign w:val="center"/>
          </w:tcPr>
          <w:p w14:paraId="3B5EC3D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2575" w:type="pct"/>
            <w:vAlign w:val="center"/>
          </w:tcPr>
          <w:p w14:paraId="3D8D011A"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193" w:type="pct"/>
            <w:vAlign w:val="center"/>
          </w:tcPr>
          <w:p w14:paraId="65701A09" w14:textId="77777777" w:rsidR="008470F4" w:rsidRPr="000D61F9" w:rsidRDefault="008470F4" w:rsidP="00AD10A3">
            <w:pPr>
              <w:spacing w:line="276" w:lineRule="auto"/>
              <w:rPr>
                <w:rFonts w:ascii="Cambria" w:hAnsi="Cambria"/>
                <w:sz w:val="20"/>
                <w:szCs w:val="20"/>
              </w:rPr>
            </w:pPr>
          </w:p>
        </w:tc>
        <w:tc>
          <w:tcPr>
            <w:tcW w:w="957" w:type="pct"/>
            <w:vAlign w:val="center"/>
          </w:tcPr>
          <w:p w14:paraId="18A3B213" w14:textId="77777777" w:rsidR="008470F4" w:rsidRPr="000D61F9" w:rsidRDefault="008470F4" w:rsidP="00AD10A3">
            <w:pPr>
              <w:spacing w:line="276" w:lineRule="auto"/>
              <w:rPr>
                <w:rFonts w:ascii="Cambria" w:hAnsi="Cambria"/>
                <w:sz w:val="20"/>
                <w:szCs w:val="20"/>
              </w:rPr>
            </w:pPr>
          </w:p>
        </w:tc>
      </w:tr>
      <w:tr w:rsidR="008470F4" w:rsidRPr="000D61F9" w14:paraId="4E86C2B3" w14:textId="77777777" w:rsidTr="00AD10A3">
        <w:trPr>
          <w:trHeight w:val="328"/>
        </w:trPr>
        <w:tc>
          <w:tcPr>
            <w:tcW w:w="275" w:type="pct"/>
            <w:vAlign w:val="center"/>
          </w:tcPr>
          <w:p w14:paraId="40B06AF1"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2575" w:type="pct"/>
            <w:vAlign w:val="center"/>
          </w:tcPr>
          <w:p w14:paraId="4B03883A"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193" w:type="pct"/>
            <w:vAlign w:val="center"/>
          </w:tcPr>
          <w:p w14:paraId="618DE964" w14:textId="77777777" w:rsidR="008470F4" w:rsidRPr="000D61F9" w:rsidRDefault="008470F4" w:rsidP="00AD10A3">
            <w:pPr>
              <w:spacing w:line="276" w:lineRule="auto"/>
              <w:rPr>
                <w:rFonts w:ascii="Cambria" w:hAnsi="Cambria"/>
                <w:sz w:val="20"/>
                <w:szCs w:val="20"/>
              </w:rPr>
            </w:pPr>
          </w:p>
        </w:tc>
        <w:tc>
          <w:tcPr>
            <w:tcW w:w="957" w:type="pct"/>
            <w:vAlign w:val="center"/>
          </w:tcPr>
          <w:p w14:paraId="1C3F96BE" w14:textId="77777777" w:rsidR="008470F4" w:rsidRPr="000D61F9" w:rsidRDefault="008470F4" w:rsidP="00AD10A3">
            <w:pPr>
              <w:spacing w:line="276" w:lineRule="auto"/>
              <w:rPr>
                <w:rFonts w:ascii="Cambria" w:hAnsi="Cambria"/>
                <w:sz w:val="20"/>
                <w:szCs w:val="20"/>
              </w:rPr>
            </w:pPr>
          </w:p>
        </w:tc>
      </w:tr>
      <w:tr w:rsidR="008470F4" w:rsidRPr="000D61F9" w14:paraId="213020A3" w14:textId="77777777" w:rsidTr="00AD10A3">
        <w:trPr>
          <w:trHeight w:val="328"/>
        </w:trPr>
        <w:tc>
          <w:tcPr>
            <w:tcW w:w="275" w:type="pct"/>
            <w:vAlign w:val="center"/>
          </w:tcPr>
          <w:p w14:paraId="22E8386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2575" w:type="pct"/>
            <w:vAlign w:val="center"/>
          </w:tcPr>
          <w:p w14:paraId="41C8860F"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44CBC198" w14:textId="77777777" w:rsidR="008470F4" w:rsidRPr="00FC7D2C" w:rsidRDefault="008470F4" w:rsidP="00AD10A3">
            <w:pPr>
              <w:spacing w:line="276" w:lineRule="auto"/>
              <w:ind w:left="57" w:right="57"/>
              <w:rPr>
                <w:rFonts w:ascii="Cambria" w:hAnsi="Cambria"/>
                <w:sz w:val="20"/>
                <w:szCs w:val="20"/>
              </w:rPr>
            </w:pPr>
            <w:r>
              <w:rPr>
                <w:rFonts w:ascii="Cambria" w:hAnsi="Cambria"/>
                <w:spacing w:val="-2"/>
                <w:sz w:val="20"/>
                <w:szCs w:val="20"/>
              </w:rPr>
              <w:t>Conform prevederilor den caietul de sarcini</w:t>
            </w:r>
          </w:p>
        </w:tc>
        <w:tc>
          <w:tcPr>
            <w:tcW w:w="1193" w:type="pct"/>
            <w:vAlign w:val="center"/>
          </w:tcPr>
          <w:p w14:paraId="57CEBD62" w14:textId="77777777" w:rsidR="008470F4" w:rsidRPr="000D61F9" w:rsidRDefault="008470F4" w:rsidP="00AD10A3">
            <w:pPr>
              <w:spacing w:line="276" w:lineRule="auto"/>
              <w:rPr>
                <w:rFonts w:ascii="Cambria" w:hAnsi="Cambria"/>
                <w:sz w:val="20"/>
                <w:szCs w:val="20"/>
              </w:rPr>
            </w:pPr>
          </w:p>
        </w:tc>
        <w:tc>
          <w:tcPr>
            <w:tcW w:w="957" w:type="pct"/>
            <w:vAlign w:val="center"/>
          </w:tcPr>
          <w:p w14:paraId="31443849" w14:textId="77777777" w:rsidR="008470F4" w:rsidRPr="000D61F9" w:rsidRDefault="008470F4" w:rsidP="00AD10A3">
            <w:pPr>
              <w:spacing w:line="276" w:lineRule="auto"/>
              <w:rPr>
                <w:rFonts w:ascii="Cambria" w:hAnsi="Cambria"/>
                <w:sz w:val="20"/>
                <w:szCs w:val="20"/>
              </w:rPr>
            </w:pPr>
          </w:p>
        </w:tc>
      </w:tr>
      <w:tr w:rsidR="008470F4" w:rsidRPr="000D61F9" w14:paraId="25823147" w14:textId="77777777" w:rsidTr="00AD10A3">
        <w:trPr>
          <w:trHeight w:val="328"/>
        </w:trPr>
        <w:tc>
          <w:tcPr>
            <w:tcW w:w="275" w:type="pct"/>
            <w:vAlign w:val="center"/>
          </w:tcPr>
          <w:p w14:paraId="4E60D811"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2575" w:type="pct"/>
            <w:vAlign w:val="center"/>
          </w:tcPr>
          <w:p w14:paraId="744DEF9F"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193" w:type="pct"/>
            <w:vAlign w:val="center"/>
          </w:tcPr>
          <w:p w14:paraId="6CEE92BB" w14:textId="77777777" w:rsidR="008470F4" w:rsidRPr="000D61F9" w:rsidRDefault="008470F4" w:rsidP="00AD10A3">
            <w:pPr>
              <w:spacing w:line="276" w:lineRule="auto"/>
              <w:rPr>
                <w:rFonts w:ascii="Cambria" w:hAnsi="Cambria"/>
                <w:sz w:val="20"/>
                <w:szCs w:val="20"/>
              </w:rPr>
            </w:pPr>
          </w:p>
        </w:tc>
        <w:tc>
          <w:tcPr>
            <w:tcW w:w="957" w:type="pct"/>
            <w:vAlign w:val="center"/>
          </w:tcPr>
          <w:p w14:paraId="17800666" w14:textId="77777777" w:rsidR="008470F4" w:rsidRPr="000D61F9" w:rsidRDefault="008470F4" w:rsidP="00AD10A3">
            <w:pPr>
              <w:spacing w:line="276" w:lineRule="auto"/>
              <w:rPr>
                <w:rFonts w:ascii="Cambria" w:hAnsi="Cambria"/>
                <w:sz w:val="20"/>
                <w:szCs w:val="20"/>
              </w:rPr>
            </w:pPr>
          </w:p>
        </w:tc>
      </w:tr>
    </w:tbl>
    <w:p w14:paraId="0EA92971" w14:textId="77777777" w:rsidR="008470F4" w:rsidRDefault="008470F4" w:rsidP="008470F4">
      <w:pPr>
        <w:pStyle w:val="BodyText"/>
        <w:spacing w:before="171"/>
        <w:ind w:right="2449"/>
        <w:jc w:val="right"/>
        <w:rPr>
          <w:rFonts w:ascii="Cambria" w:hAnsi="Cambria"/>
          <w:spacing w:val="-2"/>
        </w:rPr>
      </w:pPr>
      <w:r>
        <w:rPr>
          <w:rFonts w:ascii="Cambria" w:hAnsi="Cambria"/>
          <w:spacing w:val="-2"/>
        </w:rPr>
        <w:t>Întocmit</w:t>
      </w:r>
      <w:r w:rsidRPr="000D61F9">
        <w:rPr>
          <w:rFonts w:ascii="Cambria" w:hAnsi="Cambria"/>
          <w:spacing w:val="-2"/>
        </w:rPr>
        <w:t>,</w:t>
      </w:r>
    </w:p>
    <w:p w14:paraId="0AA793D1" w14:textId="77777777" w:rsidR="008470F4" w:rsidRDefault="008470F4" w:rsidP="008470F4">
      <w:pPr>
        <w:spacing w:after="0" w:line="240" w:lineRule="auto"/>
        <w:rPr>
          <w:rFonts w:ascii="Cambria" w:eastAsia="Times New Roman" w:hAnsi="Cambria"/>
          <w:b/>
          <w:bCs/>
          <w:color w:val="2F5496"/>
          <w:spacing w:val="-2"/>
          <w:sz w:val="28"/>
          <w:szCs w:val="28"/>
          <w:lang w:eastAsia="x-none"/>
        </w:rPr>
      </w:pPr>
      <w:r>
        <w:rPr>
          <w:rFonts w:ascii="Cambria" w:hAnsi="Cambria"/>
          <w:spacing w:val="-2"/>
        </w:rPr>
        <w:br w:type="page"/>
      </w:r>
    </w:p>
    <w:p w14:paraId="59DE8281" w14:textId="77777777" w:rsidR="008470F4" w:rsidRPr="0055692F" w:rsidRDefault="008470F4" w:rsidP="008470F4">
      <w:pPr>
        <w:pStyle w:val="Heading1"/>
        <w:jc w:val="center"/>
        <w:rPr>
          <w:rFonts w:ascii="Cambria" w:hAnsi="Cambria"/>
          <w:spacing w:val="-10"/>
          <w:w w:val="110"/>
        </w:rPr>
      </w:pPr>
      <w:r>
        <w:rPr>
          <w:rFonts w:ascii="Cambria" w:hAnsi="Cambria"/>
          <w:color w:val="C00000"/>
          <w:w w:val="110"/>
          <w:sz w:val="24"/>
          <w:szCs w:val="24"/>
        </w:rPr>
        <w:t>F</w:t>
      </w:r>
      <w:r w:rsidRPr="0055692F">
        <w:rPr>
          <w:rFonts w:ascii="Cambria" w:hAnsi="Cambria"/>
          <w:color w:val="C00000"/>
          <w:w w:val="110"/>
          <w:sz w:val="24"/>
          <w:szCs w:val="24"/>
        </w:rPr>
        <w:t>5</w:t>
      </w:r>
      <w:r w:rsidRPr="0055692F">
        <w:rPr>
          <w:rFonts w:ascii="Cambria" w:hAnsi="Cambria"/>
          <w:color w:val="C00000"/>
          <w:spacing w:val="-10"/>
          <w:w w:val="110"/>
          <w:sz w:val="24"/>
          <w:szCs w:val="24"/>
        </w:rPr>
        <w:t xml:space="preserve"> </w:t>
      </w:r>
      <w:r w:rsidRPr="0055692F">
        <w:rPr>
          <w:rFonts w:ascii="Cambria" w:hAnsi="Cambria"/>
          <w:color w:val="C00000"/>
          <w:w w:val="110"/>
          <w:sz w:val="24"/>
          <w:szCs w:val="24"/>
        </w:rPr>
        <w:t>-</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FIȘA</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TEHNICĂ</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 xml:space="preserve">Nr. </w:t>
      </w:r>
      <w:r w:rsidRPr="003E77EC">
        <w:rPr>
          <w:rFonts w:ascii="Cambria" w:hAnsi="Cambria"/>
          <w:noProof/>
          <w:color w:val="C00000"/>
          <w:w w:val="110"/>
          <w:sz w:val="24"/>
          <w:szCs w:val="24"/>
        </w:rPr>
        <w:t>79MDPR</w:t>
      </w:r>
    </w:p>
    <w:p w14:paraId="484176F0" w14:textId="77777777" w:rsidR="008470F4" w:rsidRPr="000D61F9" w:rsidRDefault="008470F4" w:rsidP="008470F4">
      <w:pPr>
        <w:jc w:val="center"/>
        <w:rPr>
          <w:rFonts w:ascii="Cambria" w:hAnsi="Cambria"/>
          <w:b/>
          <w:bCs/>
          <w:color w:val="C00000"/>
          <w:sz w:val="24"/>
          <w:szCs w:val="24"/>
        </w:rPr>
      </w:pPr>
    </w:p>
    <w:p w14:paraId="127CBA7E" w14:textId="77777777" w:rsidR="008470F4" w:rsidRPr="000D61F9"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E77EC">
        <w:rPr>
          <w:rFonts w:ascii="Cambria" w:hAnsi="Cambria"/>
          <w:noProof/>
          <w:color w:val="C00000"/>
          <w:spacing w:val="-7"/>
          <w:sz w:val="24"/>
          <w:szCs w:val="24"/>
        </w:rPr>
        <w:t>Set STEM – Robotelul Botley</w:t>
      </w:r>
    </w:p>
    <w:p w14:paraId="560B3D6D" w14:textId="77777777" w:rsidR="008470F4" w:rsidRPr="000D61F9" w:rsidRDefault="008470F4" w:rsidP="008470F4">
      <w:pPr>
        <w:pStyle w:val="BodyText"/>
        <w:spacing w:before="1"/>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570C0B37" w14:textId="77777777" w:rsidTr="00AD10A3">
        <w:trPr>
          <w:trHeight w:val="986"/>
        </w:trPr>
        <w:tc>
          <w:tcPr>
            <w:tcW w:w="513" w:type="pct"/>
            <w:tcBorders>
              <w:bottom w:val="double" w:sz="4" w:space="0" w:color="auto"/>
            </w:tcBorders>
            <w:shd w:val="clear" w:color="auto" w:fill="E2EFD9" w:themeFill="accent6" w:themeFillTint="33"/>
            <w:vAlign w:val="center"/>
          </w:tcPr>
          <w:p w14:paraId="08406DA5"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2ABB0DC3"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650BBBDE"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0E331F2D"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5A3FA78F"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3B3D4583"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041716E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04D627D6"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26C2EBA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1ED70DE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116A0C90" w14:textId="77777777" w:rsidTr="00AD10A3">
        <w:trPr>
          <w:trHeight w:val="372"/>
        </w:trPr>
        <w:tc>
          <w:tcPr>
            <w:tcW w:w="513" w:type="pct"/>
            <w:tcBorders>
              <w:top w:val="double" w:sz="4" w:space="0" w:color="auto"/>
            </w:tcBorders>
            <w:vAlign w:val="center"/>
          </w:tcPr>
          <w:p w14:paraId="38A0905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02CDA2E9" w14:textId="77777777" w:rsidR="008470F4" w:rsidRPr="00FC7D2C"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25EF878F"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 xml:space="preserve">Setul contine: </w:t>
            </w:r>
          </w:p>
          <w:p w14:paraId="7130344B"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 xml:space="preserve">robotelul Botley, </w:t>
            </w:r>
          </w:p>
          <w:p w14:paraId="61530CB1"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telecomanda,</w:t>
            </w:r>
          </w:p>
          <w:p w14:paraId="4A1ACE6C"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 xml:space="preserve">brate detasabile pentru ca Botley sa poata misca obiectele, </w:t>
            </w:r>
          </w:p>
          <w:p w14:paraId="016DE333"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 xml:space="preserve">40 carduri cu elemente de codificare,  </w:t>
            </w:r>
          </w:p>
          <w:p w14:paraId="6FB1C675"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 xml:space="preserve">6 placute, </w:t>
            </w:r>
          </w:p>
          <w:p w14:paraId="121779C8"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 xml:space="preserve">foaie cu abtibilduri, </w:t>
            </w:r>
          </w:p>
          <w:p w14:paraId="29A7B5AA"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obstacole-8 betisoare, 12 cuburi, 2 conuri, 2 steaguri, 2 bile, 1 dispozitiv pentru finis.</w:t>
            </w:r>
          </w:p>
          <w:p w14:paraId="21F10397" w14:textId="77777777" w:rsidR="008470F4" w:rsidRPr="000D61F9" w:rsidRDefault="008470F4" w:rsidP="00AD10A3">
            <w:pPr>
              <w:spacing w:line="276" w:lineRule="auto"/>
              <w:ind w:left="57" w:right="57"/>
              <w:rPr>
                <w:rFonts w:ascii="Cambria" w:hAnsi="Cambria"/>
                <w:sz w:val="20"/>
                <w:szCs w:val="20"/>
              </w:rPr>
            </w:pPr>
            <w:r w:rsidRPr="003E77EC">
              <w:rPr>
                <w:rFonts w:ascii="Cambria" w:hAnsi="Cambria"/>
                <w:noProof/>
                <w:sz w:val="20"/>
                <w:szCs w:val="20"/>
              </w:rPr>
              <w:t>Dimensiune robotel Botley: 13 x 7 x 8.5 cm</w:t>
            </w:r>
          </w:p>
        </w:tc>
        <w:tc>
          <w:tcPr>
            <w:tcW w:w="1280" w:type="pct"/>
            <w:tcBorders>
              <w:top w:val="double" w:sz="4" w:space="0" w:color="auto"/>
            </w:tcBorders>
            <w:vAlign w:val="center"/>
          </w:tcPr>
          <w:p w14:paraId="3623809D"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0B09C8D3" w14:textId="77777777" w:rsidR="008470F4" w:rsidRPr="000D61F9" w:rsidRDefault="008470F4" w:rsidP="00AD10A3">
            <w:pPr>
              <w:spacing w:line="276" w:lineRule="auto"/>
              <w:rPr>
                <w:rFonts w:ascii="Cambria" w:hAnsi="Cambria"/>
                <w:sz w:val="20"/>
                <w:szCs w:val="20"/>
              </w:rPr>
            </w:pPr>
          </w:p>
        </w:tc>
      </w:tr>
      <w:tr w:rsidR="008470F4" w:rsidRPr="000D61F9" w14:paraId="45E0CC48" w14:textId="77777777" w:rsidTr="00AD10A3">
        <w:trPr>
          <w:trHeight w:val="650"/>
        </w:trPr>
        <w:tc>
          <w:tcPr>
            <w:tcW w:w="513" w:type="pct"/>
            <w:vAlign w:val="center"/>
          </w:tcPr>
          <w:p w14:paraId="2C70B5D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7AFD0EE2"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5930F820" w14:textId="77777777" w:rsidR="008470F4" w:rsidRPr="000D61F9" w:rsidRDefault="008470F4" w:rsidP="00AD10A3">
            <w:pPr>
              <w:spacing w:line="276" w:lineRule="auto"/>
              <w:rPr>
                <w:rFonts w:ascii="Cambria" w:hAnsi="Cambria"/>
                <w:sz w:val="20"/>
                <w:szCs w:val="20"/>
              </w:rPr>
            </w:pPr>
          </w:p>
        </w:tc>
        <w:tc>
          <w:tcPr>
            <w:tcW w:w="1299" w:type="pct"/>
            <w:vAlign w:val="center"/>
          </w:tcPr>
          <w:p w14:paraId="46ABBF90" w14:textId="77777777" w:rsidR="008470F4" w:rsidRPr="000D61F9" w:rsidRDefault="008470F4" w:rsidP="00AD10A3">
            <w:pPr>
              <w:spacing w:line="276" w:lineRule="auto"/>
              <w:rPr>
                <w:rFonts w:ascii="Cambria" w:hAnsi="Cambria"/>
                <w:sz w:val="20"/>
                <w:szCs w:val="20"/>
              </w:rPr>
            </w:pPr>
          </w:p>
        </w:tc>
      </w:tr>
      <w:tr w:rsidR="008470F4" w:rsidRPr="000D61F9" w14:paraId="55A41D10" w14:textId="77777777" w:rsidTr="00AD10A3">
        <w:trPr>
          <w:trHeight w:val="328"/>
        </w:trPr>
        <w:tc>
          <w:tcPr>
            <w:tcW w:w="513" w:type="pct"/>
            <w:vAlign w:val="center"/>
          </w:tcPr>
          <w:p w14:paraId="5C09BF3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7CFAAC99"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37BC6C2F" w14:textId="77777777" w:rsidR="008470F4" w:rsidRPr="000D61F9" w:rsidRDefault="008470F4" w:rsidP="00AD10A3">
            <w:pPr>
              <w:spacing w:line="276" w:lineRule="auto"/>
              <w:rPr>
                <w:rFonts w:ascii="Cambria" w:hAnsi="Cambria"/>
                <w:sz w:val="20"/>
                <w:szCs w:val="20"/>
              </w:rPr>
            </w:pPr>
          </w:p>
        </w:tc>
        <w:tc>
          <w:tcPr>
            <w:tcW w:w="1299" w:type="pct"/>
            <w:vAlign w:val="center"/>
          </w:tcPr>
          <w:p w14:paraId="528F11A1" w14:textId="77777777" w:rsidR="008470F4" w:rsidRPr="000D61F9" w:rsidRDefault="008470F4" w:rsidP="00AD10A3">
            <w:pPr>
              <w:spacing w:line="276" w:lineRule="auto"/>
              <w:rPr>
                <w:rFonts w:ascii="Cambria" w:hAnsi="Cambria"/>
                <w:sz w:val="20"/>
                <w:szCs w:val="20"/>
              </w:rPr>
            </w:pPr>
          </w:p>
        </w:tc>
      </w:tr>
      <w:tr w:rsidR="008470F4" w:rsidRPr="000D61F9" w14:paraId="69584A5C" w14:textId="77777777" w:rsidTr="00AD10A3">
        <w:trPr>
          <w:trHeight w:val="328"/>
        </w:trPr>
        <w:tc>
          <w:tcPr>
            <w:tcW w:w="513" w:type="pct"/>
            <w:vAlign w:val="center"/>
          </w:tcPr>
          <w:p w14:paraId="13FBC4E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3CBDC6CE"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5780B476" w14:textId="77777777" w:rsidR="008470F4" w:rsidRPr="00FC7D2C" w:rsidRDefault="008470F4" w:rsidP="00AD10A3">
            <w:pPr>
              <w:spacing w:line="276" w:lineRule="auto"/>
              <w:ind w:left="57" w:right="57"/>
              <w:rPr>
                <w:rFonts w:ascii="Cambria" w:hAnsi="Cambria"/>
                <w:sz w:val="20"/>
                <w:szCs w:val="20"/>
              </w:rPr>
            </w:pPr>
            <w:r>
              <w:rPr>
                <w:rFonts w:ascii="Cambria" w:hAnsi="Cambria"/>
                <w:spacing w:val="-2"/>
                <w:sz w:val="20"/>
                <w:szCs w:val="20"/>
              </w:rPr>
              <w:t>Conform prevederilor den caietul de sarcini</w:t>
            </w:r>
          </w:p>
        </w:tc>
        <w:tc>
          <w:tcPr>
            <w:tcW w:w="1280" w:type="pct"/>
            <w:vAlign w:val="center"/>
          </w:tcPr>
          <w:p w14:paraId="7F97F4B8" w14:textId="77777777" w:rsidR="008470F4" w:rsidRPr="000D61F9" w:rsidRDefault="008470F4" w:rsidP="00AD10A3">
            <w:pPr>
              <w:spacing w:line="276" w:lineRule="auto"/>
              <w:rPr>
                <w:rFonts w:ascii="Cambria" w:hAnsi="Cambria"/>
                <w:sz w:val="20"/>
                <w:szCs w:val="20"/>
              </w:rPr>
            </w:pPr>
          </w:p>
        </w:tc>
        <w:tc>
          <w:tcPr>
            <w:tcW w:w="1299" w:type="pct"/>
            <w:vAlign w:val="center"/>
          </w:tcPr>
          <w:p w14:paraId="03943F98" w14:textId="77777777" w:rsidR="008470F4" w:rsidRPr="000D61F9" w:rsidRDefault="008470F4" w:rsidP="00AD10A3">
            <w:pPr>
              <w:spacing w:line="276" w:lineRule="auto"/>
              <w:rPr>
                <w:rFonts w:ascii="Cambria" w:hAnsi="Cambria"/>
                <w:sz w:val="20"/>
                <w:szCs w:val="20"/>
              </w:rPr>
            </w:pPr>
          </w:p>
        </w:tc>
      </w:tr>
      <w:tr w:rsidR="008470F4" w:rsidRPr="000D61F9" w14:paraId="212C66D3" w14:textId="77777777" w:rsidTr="00AD10A3">
        <w:trPr>
          <w:trHeight w:val="328"/>
        </w:trPr>
        <w:tc>
          <w:tcPr>
            <w:tcW w:w="513" w:type="pct"/>
            <w:vAlign w:val="center"/>
          </w:tcPr>
          <w:p w14:paraId="7B29A8B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0839CFD8"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2CE74BD7" w14:textId="77777777" w:rsidR="008470F4" w:rsidRPr="000D61F9" w:rsidRDefault="008470F4" w:rsidP="00AD10A3">
            <w:pPr>
              <w:spacing w:line="276" w:lineRule="auto"/>
              <w:rPr>
                <w:rFonts w:ascii="Cambria" w:hAnsi="Cambria"/>
                <w:sz w:val="20"/>
                <w:szCs w:val="20"/>
              </w:rPr>
            </w:pPr>
          </w:p>
        </w:tc>
        <w:tc>
          <w:tcPr>
            <w:tcW w:w="1299" w:type="pct"/>
            <w:vAlign w:val="center"/>
          </w:tcPr>
          <w:p w14:paraId="40553DB0" w14:textId="77777777" w:rsidR="008470F4" w:rsidRPr="000D61F9" w:rsidRDefault="008470F4" w:rsidP="00AD10A3">
            <w:pPr>
              <w:spacing w:line="276" w:lineRule="auto"/>
              <w:rPr>
                <w:rFonts w:ascii="Cambria" w:hAnsi="Cambria"/>
                <w:sz w:val="20"/>
                <w:szCs w:val="20"/>
              </w:rPr>
            </w:pPr>
          </w:p>
        </w:tc>
      </w:tr>
    </w:tbl>
    <w:p w14:paraId="3F7176FB" w14:textId="77777777" w:rsidR="008470F4" w:rsidRDefault="008470F4" w:rsidP="008470F4">
      <w:pPr>
        <w:pStyle w:val="BodyText"/>
        <w:spacing w:before="171"/>
        <w:ind w:right="2449"/>
        <w:jc w:val="right"/>
        <w:rPr>
          <w:rFonts w:ascii="Cambria" w:hAnsi="Cambria"/>
          <w:color w:val="C00000"/>
          <w:w w:val="110"/>
        </w:rPr>
      </w:pPr>
      <w:r>
        <w:rPr>
          <w:rFonts w:ascii="Cambria" w:hAnsi="Cambria"/>
          <w:spacing w:val="-2"/>
        </w:rPr>
        <w:t>Întocmit</w:t>
      </w:r>
      <w:r w:rsidRPr="000D61F9">
        <w:rPr>
          <w:rFonts w:ascii="Cambria" w:hAnsi="Cambria"/>
          <w:spacing w:val="-2"/>
        </w:rPr>
        <w:t>,</w:t>
      </w:r>
    </w:p>
    <w:p w14:paraId="7EEE5C36"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19548C70" w14:textId="77777777" w:rsidR="008470F4" w:rsidRPr="0055692F" w:rsidRDefault="008470F4" w:rsidP="008470F4">
      <w:pPr>
        <w:pStyle w:val="Heading1"/>
        <w:jc w:val="center"/>
        <w:rPr>
          <w:rFonts w:ascii="Cambria" w:hAnsi="Cambria"/>
          <w:spacing w:val="-10"/>
          <w:w w:val="110"/>
        </w:rPr>
      </w:pPr>
      <w:r>
        <w:rPr>
          <w:rFonts w:ascii="Cambria" w:hAnsi="Cambria"/>
          <w:color w:val="C00000"/>
          <w:w w:val="110"/>
          <w:sz w:val="24"/>
          <w:szCs w:val="24"/>
        </w:rPr>
        <w:t>F</w:t>
      </w:r>
      <w:r w:rsidRPr="0055692F">
        <w:rPr>
          <w:rFonts w:ascii="Cambria" w:hAnsi="Cambria"/>
          <w:color w:val="C00000"/>
          <w:w w:val="110"/>
          <w:sz w:val="24"/>
          <w:szCs w:val="24"/>
        </w:rPr>
        <w:t>5</w:t>
      </w:r>
      <w:r w:rsidRPr="0055692F">
        <w:rPr>
          <w:rFonts w:ascii="Cambria" w:hAnsi="Cambria"/>
          <w:color w:val="C00000"/>
          <w:spacing w:val="-10"/>
          <w:w w:val="110"/>
          <w:sz w:val="24"/>
          <w:szCs w:val="24"/>
        </w:rPr>
        <w:t xml:space="preserve"> </w:t>
      </w:r>
      <w:r w:rsidRPr="0055692F">
        <w:rPr>
          <w:rFonts w:ascii="Cambria" w:hAnsi="Cambria"/>
          <w:color w:val="C00000"/>
          <w:w w:val="110"/>
          <w:sz w:val="24"/>
          <w:szCs w:val="24"/>
        </w:rPr>
        <w:t>-</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FIȘA</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TEHNICĂ</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 xml:space="preserve">Nr. </w:t>
      </w:r>
      <w:r w:rsidRPr="003E77EC">
        <w:rPr>
          <w:rFonts w:ascii="Cambria" w:hAnsi="Cambria"/>
          <w:noProof/>
          <w:color w:val="C00000"/>
          <w:w w:val="110"/>
          <w:sz w:val="24"/>
          <w:szCs w:val="24"/>
        </w:rPr>
        <w:t>80MDPR</w:t>
      </w:r>
    </w:p>
    <w:p w14:paraId="5B9C723D" w14:textId="77777777" w:rsidR="008470F4" w:rsidRPr="000D61F9" w:rsidRDefault="008470F4" w:rsidP="008470F4">
      <w:pPr>
        <w:jc w:val="center"/>
        <w:rPr>
          <w:rFonts w:ascii="Cambria" w:hAnsi="Cambria"/>
          <w:b/>
          <w:bCs/>
          <w:color w:val="C00000"/>
          <w:sz w:val="24"/>
          <w:szCs w:val="24"/>
        </w:rPr>
      </w:pPr>
    </w:p>
    <w:p w14:paraId="1BD767ED" w14:textId="77777777" w:rsidR="008470F4" w:rsidRDefault="008470F4" w:rsidP="008470F4">
      <w:pPr>
        <w:rPr>
          <w:rFonts w:ascii="Cambria" w:hAnsi="Cambria"/>
          <w:color w:val="C00000"/>
          <w:sz w:val="24"/>
          <w:szCs w:val="24"/>
        </w:rPr>
      </w:pPr>
    </w:p>
    <w:p w14:paraId="31BAB9CD" w14:textId="77777777" w:rsidR="008470F4" w:rsidRPr="000D61F9"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E77EC">
        <w:rPr>
          <w:rFonts w:ascii="Cambria" w:hAnsi="Cambria"/>
          <w:noProof/>
          <w:color w:val="C00000"/>
          <w:spacing w:val="-7"/>
          <w:sz w:val="24"/>
          <w:szCs w:val="24"/>
        </w:rPr>
        <w:t>Bormasina Magica – set Clasa</w:t>
      </w:r>
    </w:p>
    <w:p w14:paraId="6376CAFB" w14:textId="77777777" w:rsidR="008470F4" w:rsidRPr="000D61F9" w:rsidRDefault="008470F4" w:rsidP="008470F4">
      <w:pPr>
        <w:pStyle w:val="BodyText"/>
        <w:spacing w:before="1"/>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2E2CB085" w14:textId="77777777" w:rsidTr="00AD10A3">
        <w:trPr>
          <w:trHeight w:val="986"/>
        </w:trPr>
        <w:tc>
          <w:tcPr>
            <w:tcW w:w="513" w:type="pct"/>
            <w:tcBorders>
              <w:bottom w:val="double" w:sz="4" w:space="0" w:color="auto"/>
            </w:tcBorders>
            <w:shd w:val="clear" w:color="auto" w:fill="E2EFD9" w:themeFill="accent6" w:themeFillTint="33"/>
            <w:vAlign w:val="center"/>
          </w:tcPr>
          <w:p w14:paraId="5F55F365"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7F675F53"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3BC0FA19"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7547702A"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50A6E85A"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4B140F62"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037CA06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5F227133"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475D8CF1"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6AF4C41A"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74EE425C" w14:textId="77777777" w:rsidTr="00AD10A3">
        <w:trPr>
          <w:trHeight w:val="372"/>
        </w:trPr>
        <w:tc>
          <w:tcPr>
            <w:tcW w:w="513" w:type="pct"/>
            <w:tcBorders>
              <w:top w:val="double" w:sz="4" w:space="0" w:color="auto"/>
            </w:tcBorders>
            <w:vAlign w:val="center"/>
          </w:tcPr>
          <w:p w14:paraId="5B9EF8D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7CBD52ED" w14:textId="77777777" w:rsidR="008470F4" w:rsidRPr="00FC7D2C"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062353D9"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Pachetul include:</w:t>
            </w:r>
          </w:p>
          <w:p w14:paraId="14546827"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4 bormasini  cu functiile de insurubare si desurubare</w:t>
            </w:r>
          </w:p>
          <w:p w14:paraId="052C5C1D"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4 placute de lucru</w:t>
            </w:r>
          </w:p>
          <w:p w14:paraId="11D68401"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10 carduri fata-verso cu modele</w:t>
            </w:r>
          </w:p>
          <w:p w14:paraId="6D92C811"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400 suruburi din plastic (5 cuori)</w:t>
            </w:r>
          </w:p>
          <w:p w14:paraId="33122CBD"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cheie fixa</w:t>
            </w:r>
          </w:p>
          <w:p w14:paraId="5B4B0C2D"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surubelnita manuala</w:t>
            </w:r>
          </w:p>
          <w:p w14:paraId="691EF90E"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Caracteristici:</w:t>
            </w:r>
          </w:p>
          <w:p w14:paraId="64457EB4"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bormasina Magica functioneaza cu 3 baterii AA</w:t>
            </w:r>
          </w:p>
          <w:p w14:paraId="591A9974" w14:textId="77777777" w:rsidR="008470F4" w:rsidRPr="000D61F9" w:rsidRDefault="008470F4" w:rsidP="00AD10A3">
            <w:pPr>
              <w:spacing w:line="276" w:lineRule="auto"/>
              <w:ind w:left="57" w:right="57"/>
              <w:rPr>
                <w:rFonts w:ascii="Cambria" w:hAnsi="Cambria"/>
                <w:sz w:val="20"/>
                <w:szCs w:val="20"/>
              </w:rPr>
            </w:pPr>
            <w:r w:rsidRPr="003E77EC">
              <w:rPr>
                <w:rFonts w:ascii="Cambria" w:hAnsi="Cambria"/>
                <w:noProof/>
                <w:sz w:val="20"/>
                <w:szCs w:val="20"/>
              </w:rPr>
              <w:t>are  functii de insurubare si desurubare</w:t>
            </w:r>
          </w:p>
        </w:tc>
        <w:tc>
          <w:tcPr>
            <w:tcW w:w="1280" w:type="pct"/>
            <w:tcBorders>
              <w:top w:val="double" w:sz="4" w:space="0" w:color="auto"/>
            </w:tcBorders>
            <w:vAlign w:val="center"/>
          </w:tcPr>
          <w:p w14:paraId="6C7DDDB7"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33AFA8DF" w14:textId="77777777" w:rsidR="008470F4" w:rsidRPr="000D61F9" w:rsidRDefault="008470F4" w:rsidP="00AD10A3">
            <w:pPr>
              <w:spacing w:line="276" w:lineRule="auto"/>
              <w:rPr>
                <w:rFonts w:ascii="Cambria" w:hAnsi="Cambria"/>
                <w:sz w:val="20"/>
                <w:szCs w:val="20"/>
              </w:rPr>
            </w:pPr>
          </w:p>
        </w:tc>
      </w:tr>
      <w:tr w:rsidR="008470F4" w:rsidRPr="000D61F9" w14:paraId="1187A639" w14:textId="77777777" w:rsidTr="00AD10A3">
        <w:trPr>
          <w:trHeight w:val="650"/>
        </w:trPr>
        <w:tc>
          <w:tcPr>
            <w:tcW w:w="513" w:type="pct"/>
            <w:vAlign w:val="center"/>
          </w:tcPr>
          <w:p w14:paraId="7374AAF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5DCFED7E"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0CD6EF4A" w14:textId="77777777" w:rsidR="008470F4" w:rsidRPr="000D61F9" w:rsidRDefault="008470F4" w:rsidP="00AD10A3">
            <w:pPr>
              <w:spacing w:line="276" w:lineRule="auto"/>
              <w:rPr>
                <w:rFonts w:ascii="Cambria" w:hAnsi="Cambria"/>
                <w:sz w:val="20"/>
                <w:szCs w:val="20"/>
              </w:rPr>
            </w:pPr>
          </w:p>
        </w:tc>
        <w:tc>
          <w:tcPr>
            <w:tcW w:w="1299" w:type="pct"/>
            <w:vAlign w:val="center"/>
          </w:tcPr>
          <w:p w14:paraId="2CA6AEAB" w14:textId="77777777" w:rsidR="008470F4" w:rsidRPr="000D61F9" w:rsidRDefault="008470F4" w:rsidP="00AD10A3">
            <w:pPr>
              <w:spacing w:line="276" w:lineRule="auto"/>
              <w:rPr>
                <w:rFonts w:ascii="Cambria" w:hAnsi="Cambria"/>
                <w:sz w:val="20"/>
                <w:szCs w:val="20"/>
              </w:rPr>
            </w:pPr>
          </w:p>
        </w:tc>
      </w:tr>
      <w:tr w:rsidR="008470F4" w:rsidRPr="000D61F9" w14:paraId="087889EA" w14:textId="77777777" w:rsidTr="00AD10A3">
        <w:trPr>
          <w:trHeight w:val="328"/>
        </w:trPr>
        <w:tc>
          <w:tcPr>
            <w:tcW w:w="513" w:type="pct"/>
            <w:vAlign w:val="center"/>
          </w:tcPr>
          <w:p w14:paraId="1C0092D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5D0E8D3C"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124D210C" w14:textId="77777777" w:rsidR="008470F4" w:rsidRPr="000D61F9" w:rsidRDefault="008470F4" w:rsidP="00AD10A3">
            <w:pPr>
              <w:spacing w:line="276" w:lineRule="auto"/>
              <w:rPr>
                <w:rFonts w:ascii="Cambria" w:hAnsi="Cambria"/>
                <w:sz w:val="20"/>
                <w:szCs w:val="20"/>
              </w:rPr>
            </w:pPr>
          </w:p>
        </w:tc>
        <w:tc>
          <w:tcPr>
            <w:tcW w:w="1299" w:type="pct"/>
            <w:vAlign w:val="center"/>
          </w:tcPr>
          <w:p w14:paraId="33F99291" w14:textId="77777777" w:rsidR="008470F4" w:rsidRPr="000D61F9" w:rsidRDefault="008470F4" w:rsidP="00AD10A3">
            <w:pPr>
              <w:spacing w:line="276" w:lineRule="auto"/>
              <w:rPr>
                <w:rFonts w:ascii="Cambria" w:hAnsi="Cambria"/>
                <w:sz w:val="20"/>
                <w:szCs w:val="20"/>
              </w:rPr>
            </w:pPr>
          </w:p>
        </w:tc>
      </w:tr>
      <w:tr w:rsidR="008470F4" w:rsidRPr="000D61F9" w14:paraId="41F5C28D" w14:textId="77777777" w:rsidTr="00AD10A3">
        <w:trPr>
          <w:trHeight w:val="328"/>
        </w:trPr>
        <w:tc>
          <w:tcPr>
            <w:tcW w:w="513" w:type="pct"/>
            <w:vAlign w:val="center"/>
          </w:tcPr>
          <w:p w14:paraId="134F8331"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6C68B694"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08314C6C" w14:textId="77777777" w:rsidR="008470F4" w:rsidRPr="00FC7D2C" w:rsidRDefault="008470F4" w:rsidP="00AD10A3">
            <w:pPr>
              <w:spacing w:line="276" w:lineRule="auto"/>
              <w:ind w:left="57" w:right="57"/>
              <w:rPr>
                <w:rFonts w:ascii="Cambria" w:hAnsi="Cambria"/>
                <w:sz w:val="20"/>
                <w:szCs w:val="20"/>
              </w:rPr>
            </w:pPr>
            <w:r>
              <w:rPr>
                <w:rFonts w:ascii="Cambria" w:hAnsi="Cambria"/>
                <w:spacing w:val="-2"/>
                <w:sz w:val="20"/>
                <w:szCs w:val="20"/>
              </w:rPr>
              <w:t>Conform prevederilor den caietul de sarcini</w:t>
            </w:r>
          </w:p>
        </w:tc>
        <w:tc>
          <w:tcPr>
            <w:tcW w:w="1280" w:type="pct"/>
            <w:vAlign w:val="center"/>
          </w:tcPr>
          <w:p w14:paraId="664D7A10" w14:textId="77777777" w:rsidR="008470F4" w:rsidRPr="000D61F9" w:rsidRDefault="008470F4" w:rsidP="00AD10A3">
            <w:pPr>
              <w:spacing w:line="276" w:lineRule="auto"/>
              <w:rPr>
                <w:rFonts w:ascii="Cambria" w:hAnsi="Cambria"/>
                <w:sz w:val="20"/>
                <w:szCs w:val="20"/>
              </w:rPr>
            </w:pPr>
          </w:p>
        </w:tc>
        <w:tc>
          <w:tcPr>
            <w:tcW w:w="1299" w:type="pct"/>
            <w:vAlign w:val="center"/>
          </w:tcPr>
          <w:p w14:paraId="4550A5CF" w14:textId="77777777" w:rsidR="008470F4" w:rsidRPr="000D61F9" w:rsidRDefault="008470F4" w:rsidP="00AD10A3">
            <w:pPr>
              <w:spacing w:line="276" w:lineRule="auto"/>
              <w:rPr>
                <w:rFonts w:ascii="Cambria" w:hAnsi="Cambria"/>
                <w:sz w:val="20"/>
                <w:szCs w:val="20"/>
              </w:rPr>
            </w:pPr>
          </w:p>
        </w:tc>
      </w:tr>
      <w:tr w:rsidR="008470F4" w:rsidRPr="000D61F9" w14:paraId="7B99DB1A" w14:textId="77777777" w:rsidTr="00AD10A3">
        <w:trPr>
          <w:trHeight w:val="328"/>
        </w:trPr>
        <w:tc>
          <w:tcPr>
            <w:tcW w:w="513" w:type="pct"/>
            <w:vAlign w:val="center"/>
          </w:tcPr>
          <w:p w14:paraId="0C35789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7A5FD267"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4917B74C" w14:textId="77777777" w:rsidR="008470F4" w:rsidRPr="000D61F9" w:rsidRDefault="008470F4" w:rsidP="00AD10A3">
            <w:pPr>
              <w:spacing w:line="276" w:lineRule="auto"/>
              <w:rPr>
                <w:rFonts w:ascii="Cambria" w:hAnsi="Cambria"/>
                <w:sz w:val="20"/>
                <w:szCs w:val="20"/>
              </w:rPr>
            </w:pPr>
          </w:p>
        </w:tc>
        <w:tc>
          <w:tcPr>
            <w:tcW w:w="1299" w:type="pct"/>
            <w:vAlign w:val="center"/>
          </w:tcPr>
          <w:p w14:paraId="2DDFBE72" w14:textId="77777777" w:rsidR="008470F4" w:rsidRPr="000D61F9" w:rsidRDefault="008470F4" w:rsidP="00AD10A3">
            <w:pPr>
              <w:spacing w:line="276" w:lineRule="auto"/>
              <w:rPr>
                <w:rFonts w:ascii="Cambria" w:hAnsi="Cambria"/>
                <w:sz w:val="20"/>
                <w:szCs w:val="20"/>
              </w:rPr>
            </w:pPr>
          </w:p>
        </w:tc>
      </w:tr>
    </w:tbl>
    <w:p w14:paraId="58775D6B" w14:textId="77777777" w:rsidR="008470F4" w:rsidRDefault="008470F4" w:rsidP="008470F4">
      <w:pPr>
        <w:pStyle w:val="BodyText"/>
        <w:spacing w:before="171"/>
        <w:ind w:right="2449"/>
        <w:jc w:val="right"/>
        <w:rPr>
          <w:rFonts w:ascii="Cambria" w:hAnsi="Cambria"/>
          <w:color w:val="C00000"/>
          <w:w w:val="110"/>
        </w:rPr>
      </w:pPr>
      <w:r>
        <w:rPr>
          <w:rFonts w:ascii="Cambria" w:hAnsi="Cambria"/>
          <w:spacing w:val="-2"/>
        </w:rPr>
        <w:t>Întocmit</w:t>
      </w:r>
      <w:r w:rsidRPr="000D61F9">
        <w:rPr>
          <w:rFonts w:ascii="Cambria" w:hAnsi="Cambria"/>
          <w:spacing w:val="-2"/>
        </w:rPr>
        <w:t>,</w:t>
      </w:r>
    </w:p>
    <w:p w14:paraId="7647BE24" w14:textId="77777777" w:rsidR="008470F4" w:rsidRDefault="008470F4" w:rsidP="008470F4">
      <w:pPr>
        <w:spacing w:after="0" w:line="240" w:lineRule="auto"/>
        <w:rPr>
          <w:rFonts w:ascii="Cambria" w:eastAsia="Times New Roman" w:hAnsi="Cambria"/>
          <w:b/>
          <w:bCs/>
          <w:color w:val="C00000"/>
          <w:w w:val="110"/>
          <w:sz w:val="24"/>
          <w:szCs w:val="24"/>
          <w:lang w:eastAsia="x-none"/>
        </w:rPr>
      </w:pPr>
      <w:r>
        <w:rPr>
          <w:rFonts w:ascii="Cambria" w:hAnsi="Cambria"/>
          <w:color w:val="C00000"/>
          <w:w w:val="110"/>
          <w:sz w:val="24"/>
          <w:szCs w:val="24"/>
        </w:rPr>
        <w:br w:type="page"/>
      </w:r>
    </w:p>
    <w:p w14:paraId="395656FA" w14:textId="77777777" w:rsidR="008470F4" w:rsidRPr="0055692F" w:rsidRDefault="008470F4" w:rsidP="008470F4">
      <w:pPr>
        <w:pStyle w:val="Heading1"/>
        <w:jc w:val="center"/>
        <w:rPr>
          <w:rFonts w:ascii="Cambria" w:hAnsi="Cambria"/>
          <w:spacing w:val="-10"/>
          <w:w w:val="110"/>
        </w:rPr>
      </w:pPr>
      <w:r>
        <w:rPr>
          <w:rFonts w:ascii="Cambria" w:hAnsi="Cambria"/>
          <w:color w:val="C00000"/>
          <w:w w:val="110"/>
          <w:sz w:val="24"/>
          <w:szCs w:val="24"/>
        </w:rPr>
        <w:t>F</w:t>
      </w:r>
      <w:r w:rsidRPr="0055692F">
        <w:rPr>
          <w:rFonts w:ascii="Cambria" w:hAnsi="Cambria"/>
          <w:color w:val="C00000"/>
          <w:w w:val="110"/>
          <w:sz w:val="24"/>
          <w:szCs w:val="24"/>
        </w:rPr>
        <w:t>5</w:t>
      </w:r>
      <w:r w:rsidRPr="0055692F">
        <w:rPr>
          <w:rFonts w:ascii="Cambria" w:hAnsi="Cambria"/>
          <w:color w:val="C00000"/>
          <w:spacing w:val="-10"/>
          <w:w w:val="110"/>
          <w:sz w:val="24"/>
          <w:szCs w:val="24"/>
        </w:rPr>
        <w:t xml:space="preserve"> </w:t>
      </w:r>
      <w:r w:rsidRPr="0055692F">
        <w:rPr>
          <w:rFonts w:ascii="Cambria" w:hAnsi="Cambria"/>
          <w:color w:val="C00000"/>
          <w:w w:val="110"/>
          <w:sz w:val="24"/>
          <w:szCs w:val="24"/>
        </w:rPr>
        <w:t>-</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FIȘA</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TEHNICĂ</w:t>
      </w:r>
      <w:r w:rsidRPr="0055692F">
        <w:rPr>
          <w:rFonts w:ascii="Cambria" w:hAnsi="Cambria"/>
          <w:color w:val="C00000"/>
          <w:spacing w:val="-9"/>
          <w:w w:val="110"/>
          <w:sz w:val="24"/>
          <w:szCs w:val="24"/>
        </w:rPr>
        <w:t xml:space="preserve"> </w:t>
      </w:r>
      <w:r w:rsidRPr="0055692F">
        <w:rPr>
          <w:rFonts w:ascii="Cambria" w:hAnsi="Cambria"/>
          <w:color w:val="C00000"/>
          <w:w w:val="110"/>
          <w:sz w:val="24"/>
          <w:szCs w:val="24"/>
        </w:rPr>
        <w:t xml:space="preserve">Nr. </w:t>
      </w:r>
      <w:r w:rsidRPr="003E77EC">
        <w:rPr>
          <w:rFonts w:ascii="Cambria" w:hAnsi="Cambria"/>
          <w:noProof/>
          <w:color w:val="C00000"/>
          <w:w w:val="110"/>
          <w:sz w:val="24"/>
          <w:szCs w:val="24"/>
        </w:rPr>
        <w:t>83MDPR</w:t>
      </w:r>
    </w:p>
    <w:p w14:paraId="40537DE0" w14:textId="77777777" w:rsidR="008470F4" w:rsidRPr="000D61F9" w:rsidRDefault="008470F4" w:rsidP="008470F4">
      <w:pPr>
        <w:jc w:val="center"/>
        <w:rPr>
          <w:rFonts w:ascii="Cambria" w:hAnsi="Cambria"/>
          <w:b/>
          <w:bCs/>
          <w:color w:val="C00000"/>
          <w:sz w:val="24"/>
          <w:szCs w:val="24"/>
        </w:rPr>
      </w:pPr>
    </w:p>
    <w:p w14:paraId="5E10D809" w14:textId="77777777" w:rsidR="008470F4" w:rsidRPr="000D61F9"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3E77EC">
        <w:rPr>
          <w:rFonts w:ascii="Cambria" w:hAnsi="Cambria"/>
          <w:noProof/>
          <w:color w:val="C00000"/>
          <w:spacing w:val="-7"/>
          <w:sz w:val="24"/>
          <w:szCs w:val="24"/>
        </w:rPr>
        <w:t>Set senzorial, panou luminos A3 LED cu tava</w:t>
      </w:r>
    </w:p>
    <w:p w14:paraId="473CAD0E" w14:textId="77777777" w:rsidR="008470F4" w:rsidRPr="000D61F9" w:rsidRDefault="008470F4" w:rsidP="008470F4">
      <w:pPr>
        <w:pStyle w:val="BodyText"/>
        <w:spacing w:before="1"/>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1300BC3E" w14:textId="77777777" w:rsidTr="00AD10A3">
        <w:trPr>
          <w:trHeight w:val="986"/>
        </w:trPr>
        <w:tc>
          <w:tcPr>
            <w:tcW w:w="513" w:type="pct"/>
            <w:tcBorders>
              <w:bottom w:val="double" w:sz="4" w:space="0" w:color="auto"/>
            </w:tcBorders>
            <w:shd w:val="clear" w:color="auto" w:fill="E2EFD9" w:themeFill="accent6" w:themeFillTint="33"/>
            <w:vAlign w:val="center"/>
          </w:tcPr>
          <w:p w14:paraId="7DC7DF7A"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77D55303" w14:textId="77777777" w:rsidR="008470F4" w:rsidRPr="000D61F9" w:rsidRDefault="008470F4" w:rsidP="00AD10A3">
            <w:pPr>
              <w:spacing w:line="276" w:lineRule="auto"/>
              <w:ind w:left="57" w:right="57"/>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4DDE987E"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6F8D0418"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0FE30342"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0572BD2F"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1E42520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715145D5" w14:textId="77777777" w:rsidR="008470F4" w:rsidRPr="000D61F9" w:rsidRDefault="008470F4" w:rsidP="00AD10A3">
            <w:pPr>
              <w:spacing w:line="276" w:lineRule="auto"/>
              <w:ind w:left="57" w:right="57"/>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55F0E92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162E334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5B608132" w14:textId="77777777" w:rsidTr="00AD10A3">
        <w:trPr>
          <w:trHeight w:val="372"/>
        </w:trPr>
        <w:tc>
          <w:tcPr>
            <w:tcW w:w="513" w:type="pct"/>
            <w:tcBorders>
              <w:top w:val="double" w:sz="4" w:space="0" w:color="auto"/>
            </w:tcBorders>
            <w:vAlign w:val="center"/>
          </w:tcPr>
          <w:p w14:paraId="1DD06DF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601892C5" w14:textId="77777777" w:rsidR="008470F4" w:rsidRPr="00FC7D2C"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29C3862E"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Setul senzorial cu tava si panou luminos LED, in format A3</w:t>
            </w:r>
          </w:p>
          <w:p w14:paraId="4CFF5ACB"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Setul contine un panou luminos LED, de dimensiune A3 si o tava transparenta pentru explorare senzoriala cu lumina, care se potriveste peste panoul luminos.</w:t>
            </w:r>
          </w:p>
          <w:p w14:paraId="7B4AED8B"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Panoul luminos le ofera copiilor sa examineze obiectele naturale si artificiale, forme, modele, combinarea de culori, lumini si umbre si multe altele.</w:t>
            </w:r>
          </w:p>
          <w:p w14:paraId="0487D87F"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Panoul este subtire, solid, rezistent, portabil si usor de curatat, are margini rotunjite sigure si un mecanism simplu de blocare pentru a preveni oprirea neintentionata a lui.</w:t>
            </w:r>
          </w:p>
          <w:p w14:paraId="6A89424C" w14:textId="77777777" w:rsidR="008470F4" w:rsidRPr="003E77EC" w:rsidRDefault="008470F4" w:rsidP="00AD10A3">
            <w:pPr>
              <w:spacing w:line="276" w:lineRule="auto"/>
              <w:ind w:left="57" w:right="57"/>
              <w:rPr>
                <w:rFonts w:ascii="Cambria" w:hAnsi="Cambria"/>
                <w:noProof/>
                <w:sz w:val="20"/>
                <w:szCs w:val="20"/>
              </w:rPr>
            </w:pPr>
            <w:r w:rsidRPr="003E77EC">
              <w:rPr>
                <w:rFonts w:ascii="Cambria" w:hAnsi="Cambria"/>
                <w:noProof/>
                <w:sz w:val="20"/>
                <w:szCs w:val="20"/>
              </w:rPr>
              <w:t>Tava pentru explorare senzoriala cu lumina este realizata din policarbonat transparent, oferindu-i rigiditate, rezistenta si longevitate sporita in sala de clasa.</w:t>
            </w:r>
          </w:p>
          <w:p w14:paraId="2EC1465C" w14:textId="77777777" w:rsidR="008470F4" w:rsidRPr="000D61F9" w:rsidRDefault="008470F4" w:rsidP="00AD10A3">
            <w:pPr>
              <w:spacing w:line="276" w:lineRule="auto"/>
              <w:ind w:left="57" w:right="57"/>
              <w:rPr>
                <w:rFonts w:ascii="Cambria" w:hAnsi="Cambria"/>
                <w:sz w:val="20"/>
                <w:szCs w:val="20"/>
              </w:rPr>
            </w:pPr>
            <w:r w:rsidRPr="003E77EC">
              <w:rPr>
                <w:rFonts w:ascii="Cambria" w:hAnsi="Cambria"/>
                <w:noProof/>
                <w:sz w:val="20"/>
                <w:szCs w:val="20"/>
              </w:rPr>
              <w:t>Dimensiune panou luminos: 46 x 34 x 1 cm; dimensiune zona iluminata: 42 x 30 mm; dimensiune tava: 57 x 44 x 10 cm; adancime interioara: 7 cm.</w:t>
            </w:r>
          </w:p>
        </w:tc>
        <w:tc>
          <w:tcPr>
            <w:tcW w:w="1280" w:type="pct"/>
            <w:tcBorders>
              <w:top w:val="double" w:sz="4" w:space="0" w:color="auto"/>
            </w:tcBorders>
            <w:vAlign w:val="center"/>
          </w:tcPr>
          <w:p w14:paraId="47B50EB7"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08024D6A" w14:textId="77777777" w:rsidR="008470F4" w:rsidRPr="000D61F9" w:rsidRDefault="008470F4" w:rsidP="00AD10A3">
            <w:pPr>
              <w:spacing w:line="276" w:lineRule="auto"/>
              <w:rPr>
                <w:rFonts w:ascii="Cambria" w:hAnsi="Cambria"/>
                <w:sz w:val="20"/>
                <w:szCs w:val="20"/>
              </w:rPr>
            </w:pPr>
          </w:p>
        </w:tc>
      </w:tr>
      <w:tr w:rsidR="008470F4" w:rsidRPr="000D61F9" w14:paraId="00894D85" w14:textId="77777777" w:rsidTr="00AD10A3">
        <w:trPr>
          <w:trHeight w:val="650"/>
        </w:trPr>
        <w:tc>
          <w:tcPr>
            <w:tcW w:w="513" w:type="pct"/>
            <w:vAlign w:val="center"/>
          </w:tcPr>
          <w:p w14:paraId="20494304"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359CC0DA"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599F4136" w14:textId="77777777" w:rsidR="008470F4" w:rsidRPr="000D61F9" w:rsidRDefault="008470F4" w:rsidP="00AD10A3">
            <w:pPr>
              <w:spacing w:line="276" w:lineRule="auto"/>
              <w:rPr>
                <w:rFonts w:ascii="Cambria" w:hAnsi="Cambria"/>
                <w:sz w:val="20"/>
                <w:szCs w:val="20"/>
              </w:rPr>
            </w:pPr>
          </w:p>
        </w:tc>
        <w:tc>
          <w:tcPr>
            <w:tcW w:w="1299" w:type="pct"/>
            <w:vAlign w:val="center"/>
          </w:tcPr>
          <w:p w14:paraId="4D95A289" w14:textId="77777777" w:rsidR="008470F4" w:rsidRPr="000D61F9" w:rsidRDefault="008470F4" w:rsidP="00AD10A3">
            <w:pPr>
              <w:spacing w:line="276" w:lineRule="auto"/>
              <w:rPr>
                <w:rFonts w:ascii="Cambria" w:hAnsi="Cambria"/>
                <w:sz w:val="20"/>
                <w:szCs w:val="20"/>
              </w:rPr>
            </w:pPr>
          </w:p>
        </w:tc>
      </w:tr>
      <w:tr w:rsidR="008470F4" w:rsidRPr="000D61F9" w14:paraId="7AE7A948" w14:textId="77777777" w:rsidTr="00AD10A3">
        <w:trPr>
          <w:trHeight w:val="328"/>
        </w:trPr>
        <w:tc>
          <w:tcPr>
            <w:tcW w:w="513" w:type="pct"/>
            <w:vAlign w:val="center"/>
          </w:tcPr>
          <w:p w14:paraId="2E6FA27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0BB7623B"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1540319D" w14:textId="77777777" w:rsidR="008470F4" w:rsidRPr="000D61F9" w:rsidRDefault="008470F4" w:rsidP="00AD10A3">
            <w:pPr>
              <w:spacing w:line="276" w:lineRule="auto"/>
              <w:rPr>
                <w:rFonts w:ascii="Cambria" w:hAnsi="Cambria"/>
                <w:sz w:val="20"/>
                <w:szCs w:val="20"/>
              </w:rPr>
            </w:pPr>
          </w:p>
        </w:tc>
        <w:tc>
          <w:tcPr>
            <w:tcW w:w="1299" w:type="pct"/>
            <w:vAlign w:val="center"/>
          </w:tcPr>
          <w:p w14:paraId="5ABC0A65" w14:textId="77777777" w:rsidR="008470F4" w:rsidRPr="000D61F9" w:rsidRDefault="008470F4" w:rsidP="00AD10A3">
            <w:pPr>
              <w:spacing w:line="276" w:lineRule="auto"/>
              <w:rPr>
                <w:rFonts w:ascii="Cambria" w:hAnsi="Cambria"/>
                <w:sz w:val="20"/>
                <w:szCs w:val="20"/>
              </w:rPr>
            </w:pPr>
          </w:p>
        </w:tc>
      </w:tr>
      <w:tr w:rsidR="008470F4" w:rsidRPr="000D61F9" w14:paraId="3C3CDB25" w14:textId="77777777" w:rsidTr="00AD10A3">
        <w:trPr>
          <w:trHeight w:val="328"/>
        </w:trPr>
        <w:tc>
          <w:tcPr>
            <w:tcW w:w="513" w:type="pct"/>
            <w:vAlign w:val="center"/>
          </w:tcPr>
          <w:p w14:paraId="2456168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15AC38E7" w14:textId="77777777" w:rsidR="008470F4" w:rsidRDefault="008470F4" w:rsidP="00AD10A3">
            <w:pPr>
              <w:spacing w:line="276" w:lineRule="auto"/>
              <w:ind w:left="57" w:right="57"/>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0B0FBE4D" w14:textId="77777777" w:rsidR="008470F4" w:rsidRPr="00FC7D2C" w:rsidRDefault="008470F4" w:rsidP="00AD10A3">
            <w:pPr>
              <w:spacing w:line="276" w:lineRule="auto"/>
              <w:ind w:left="57" w:right="57"/>
              <w:rPr>
                <w:rFonts w:ascii="Cambria" w:hAnsi="Cambria"/>
                <w:sz w:val="20"/>
                <w:szCs w:val="20"/>
              </w:rPr>
            </w:pPr>
            <w:r>
              <w:rPr>
                <w:rFonts w:ascii="Cambria" w:hAnsi="Cambria"/>
                <w:spacing w:val="-2"/>
                <w:sz w:val="20"/>
                <w:szCs w:val="20"/>
              </w:rPr>
              <w:t>Conform prevederilor den caietul de sarcini</w:t>
            </w:r>
          </w:p>
        </w:tc>
        <w:tc>
          <w:tcPr>
            <w:tcW w:w="1280" w:type="pct"/>
            <w:vAlign w:val="center"/>
          </w:tcPr>
          <w:p w14:paraId="76045547" w14:textId="77777777" w:rsidR="008470F4" w:rsidRPr="000D61F9" w:rsidRDefault="008470F4" w:rsidP="00AD10A3">
            <w:pPr>
              <w:spacing w:line="276" w:lineRule="auto"/>
              <w:rPr>
                <w:rFonts w:ascii="Cambria" w:hAnsi="Cambria"/>
                <w:sz w:val="20"/>
                <w:szCs w:val="20"/>
              </w:rPr>
            </w:pPr>
          </w:p>
        </w:tc>
        <w:tc>
          <w:tcPr>
            <w:tcW w:w="1299" w:type="pct"/>
            <w:vAlign w:val="center"/>
          </w:tcPr>
          <w:p w14:paraId="1F4885AC" w14:textId="77777777" w:rsidR="008470F4" w:rsidRPr="000D61F9" w:rsidRDefault="008470F4" w:rsidP="00AD10A3">
            <w:pPr>
              <w:spacing w:line="276" w:lineRule="auto"/>
              <w:rPr>
                <w:rFonts w:ascii="Cambria" w:hAnsi="Cambria"/>
                <w:sz w:val="20"/>
                <w:szCs w:val="20"/>
              </w:rPr>
            </w:pPr>
          </w:p>
        </w:tc>
      </w:tr>
      <w:tr w:rsidR="008470F4" w:rsidRPr="000D61F9" w14:paraId="462CF68A" w14:textId="77777777" w:rsidTr="00AD10A3">
        <w:trPr>
          <w:trHeight w:val="328"/>
        </w:trPr>
        <w:tc>
          <w:tcPr>
            <w:tcW w:w="513" w:type="pct"/>
            <w:vAlign w:val="center"/>
          </w:tcPr>
          <w:p w14:paraId="05AFF51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4A5ADE68" w14:textId="77777777" w:rsidR="008470F4" w:rsidRPr="00FC7D2C" w:rsidRDefault="008470F4" w:rsidP="00AD10A3">
            <w:pPr>
              <w:spacing w:line="276" w:lineRule="auto"/>
              <w:ind w:left="57" w:right="57"/>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1B130E34" w14:textId="77777777" w:rsidR="008470F4" w:rsidRPr="000D61F9" w:rsidRDefault="008470F4" w:rsidP="00AD10A3">
            <w:pPr>
              <w:spacing w:line="276" w:lineRule="auto"/>
              <w:rPr>
                <w:rFonts w:ascii="Cambria" w:hAnsi="Cambria"/>
                <w:sz w:val="20"/>
                <w:szCs w:val="20"/>
              </w:rPr>
            </w:pPr>
          </w:p>
        </w:tc>
        <w:tc>
          <w:tcPr>
            <w:tcW w:w="1299" w:type="pct"/>
            <w:vAlign w:val="center"/>
          </w:tcPr>
          <w:p w14:paraId="4514B33D" w14:textId="77777777" w:rsidR="008470F4" w:rsidRPr="000D61F9" w:rsidRDefault="008470F4" w:rsidP="00AD10A3">
            <w:pPr>
              <w:spacing w:line="276" w:lineRule="auto"/>
              <w:rPr>
                <w:rFonts w:ascii="Cambria" w:hAnsi="Cambria"/>
                <w:sz w:val="20"/>
                <w:szCs w:val="20"/>
              </w:rPr>
            </w:pPr>
          </w:p>
        </w:tc>
      </w:tr>
    </w:tbl>
    <w:p w14:paraId="45FADBA2" w14:textId="77777777" w:rsidR="008470F4" w:rsidRDefault="008470F4" w:rsidP="008470F4">
      <w:pPr>
        <w:pStyle w:val="BodyText"/>
        <w:spacing w:before="171"/>
        <w:ind w:right="2449"/>
        <w:jc w:val="right"/>
        <w:rPr>
          <w:rFonts w:ascii="Cambria" w:hAnsi="Cambria"/>
          <w:b/>
          <w:bCs/>
          <w:color w:val="C00000"/>
          <w:w w:val="110"/>
        </w:rPr>
      </w:pPr>
      <w:r>
        <w:rPr>
          <w:rFonts w:ascii="Cambria" w:hAnsi="Cambria"/>
          <w:spacing w:val="-2"/>
        </w:rPr>
        <w:t>Întocmit</w:t>
      </w:r>
      <w:r w:rsidRPr="000D61F9">
        <w:rPr>
          <w:rFonts w:ascii="Cambria" w:hAnsi="Cambria"/>
          <w:spacing w:val="-2"/>
        </w:rPr>
        <w:t>,</w:t>
      </w:r>
    </w:p>
    <w:p w14:paraId="43C8A4FA" w14:textId="77777777" w:rsidR="008470F4" w:rsidRDefault="008470F4" w:rsidP="008470F4">
      <w:pPr>
        <w:spacing w:after="0" w:line="240" w:lineRule="auto"/>
        <w:rPr>
          <w:rFonts w:ascii="Cambria" w:hAnsi="Cambria"/>
          <w:b/>
          <w:bCs/>
          <w:color w:val="C00000"/>
          <w:w w:val="110"/>
          <w:sz w:val="24"/>
          <w:szCs w:val="24"/>
        </w:rPr>
      </w:pPr>
      <w:r>
        <w:rPr>
          <w:rFonts w:ascii="Cambria" w:hAnsi="Cambria"/>
          <w:b/>
          <w:bCs/>
          <w:color w:val="C00000"/>
          <w:w w:val="110"/>
          <w:sz w:val="24"/>
          <w:szCs w:val="24"/>
        </w:rPr>
        <w:br w:type="page"/>
      </w:r>
    </w:p>
    <w:p w14:paraId="036DDD78" w14:textId="77777777" w:rsidR="008470F4" w:rsidRDefault="008470F4" w:rsidP="008470F4">
      <w:pPr>
        <w:jc w:val="center"/>
        <w:rPr>
          <w:rFonts w:ascii="Cambria" w:hAnsi="Cambria"/>
          <w:b/>
          <w:bCs/>
          <w:color w:val="C00000"/>
          <w:spacing w:val="-10"/>
          <w:w w:val="110"/>
          <w:sz w:val="24"/>
          <w:szCs w:val="24"/>
        </w:rPr>
      </w:pPr>
      <w:r w:rsidRPr="000D61F9">
        <w:rPr>
          <w:rFonts w:ascii="Cambria" w:hAnsi="Cambria"/>
          <w:b/>
          <w:bCs/>
          <w:color w:val="C00000"/>
          <w:w w:val="110"/>
          <w:sz w:val="24"/>
          <w:szCs w:val="24"/>
        </w:rPr>
        <w:t>F5</w:t>
      </w:r>
      <w:r w:rsidRPr="000D61F9">
        <w:rPr>
          <w:rFonts w:ascii="Cambria" w:hAnsi="Cambria"/>
          <w:b/>
          <w:bCs/>
          <w:color w:val="C00000"/>
          <w:spacing w:val="-10"/>
          <w:w w:val="110"/>
          <w:sz w:val="24"/>
          <w:szCs w:val="24"/>
        </w:rPr>
        <w:t xml:space="preserve"> </w:t>
      </w:r>
      <w:r w:rsidRPr="000D61F9">
        <w:rPr>
          <w:rFonts w:ascii="Cambria" w:hAnsi="Cambria"/>
          <w:b/>
          <w:bCs/>
          <w:color w:val="C00000"/>
          <w:w w:val="110"/>
          <w:sz w:val="24"/>
          <w:szCs w:val="24"/>
        </w:rPr>
        <w:t>-</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FIȘA</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TEHNICĂ</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Nr.</w:t>
      </w:r>
      <w:r>
        <w:rPr>
          <w:rFonts w:ascii="Cambria" w:hAnsi="Cambria"/>
          <w:b/>
          <w:bCs/>
          <w:color w:val="C00000"/>
          <w:w w:val="110"/>
          <w:sz w:val="24"/>
          <w:szCs w:val="24"/>
        </w:rPr>
        <w:t xml:space="preserve"> </w:t>
      </w:r>
      <w:r w:rsidRPr="002F3383">
        <w:rPr>
          <w:rFonts w:ascii="Cambria" w:hAnsi="Cambria"/>
          <w:b/>
          <w:bCs/>
          <w:noProof/>
          <w:color w:val="C00000"/>
          <w:w w:val="110"/>
          <w:sz w:val="24"/>
          <w:szCs w:val="24"/>
        </w:rPr>
        <w:t>1MDSC</w:t>
      </w:r>
      <w:r w:rsidRPr="000D61F9">
        <w:rPr>
          <w:rFonts w:ascii="Cambria" w:hAnsi="Cambria"/>
          <w:b/>
          <w:bCs/>
          <w:color w:val="C00000"/>
          <w:spacing w:val="-9"/>
          <w:w w:val="110"/>
          <w:sz w:val="24"/>
          <w:szCs w:val="24"/>
        </w:rPr>
        <w:t xml:space="preserve"> </w:t>
      </w:r>
    </w:p>
    <w:p w14:paraId="28D6057C" w14:textId="77777777" w:rsidR="008470F4" w:rsidRDefault="008470F4" w:rsidP="008470F4">
      <w:pPr>
        <w:rPr>
          <w:rFonts w:ascii="Cambria" w:hAnsi="Cambria"/>
          <w:color w:val="C00000"/>
          <w:sz w:val="24"/>
          <w:szCs w:val="24"/>
        </w:rPr>
      </w:pPr>
    </w:p>
    <w:p w14:paraId="359D2510" w14:textId="77777777" w:rsidR="008470F4"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2F3383">
        <w:rPr>
          <w:rFonts w:ascii="Cambria" w:hAnsi="Cambria"/>
          <w:noProof/>
          <w:color w:val="C00000"/>
          <w:spacing w:val="-7"/>
          <w:sz w:val="24"/>
          <w:szCs w:val="24"/>
        </w:rPr>
        <w:t>Alfabetul limbii romane (set 31 planşe)</w:t>
      </w:r>
    </w:p>
    <w:p w14:paraId="68A3A76F" w14:textId="77777777" w:rsidR="008470F4" w:rsidRPr="000D61F9" w:rsidRDefault="008470F4" w:rsidP="008470F4">
      <w:pPr>
        <w:pStyle w:val="BodyText"/>
        <w:spacing w:before="1"/>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8470F4" w:rsidRPr="000D61F9" w14:paraId="09680F73" w14:textId="77777777" w:rsidTr="00AD10A3">
        <w:trPr>
          <w:trHeight w:val="986"/>
        </w:trPr>
        <w:tc>
          <w:tcPr>
            <w:tcW w:w="513" w:type="pct"/>
            <w:tcBorders>
              <w:bottom w:val="double" w:sz="4" w:space="0" w:color="auto"/>
            </w:tcBorders>
            <w:shd w:val="clear" w:color="auto" w:fill="E2EFD9" w:themeFill="accent6" w:themeFillTint="33"/>
            <w:vAlign w:val="center"/>
          </w:tcPr>
          <w:p w14:paraId="695B383F"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1908" w:type="pct"/>
            <w:tcBorders>
              <w:bottom w:val="double" w:sz="4" w:space="0" w:color="auto"/>
            </w:tcBorders>
            <w:shd w:val="clear" w:color="auto" w:fill="E2EFD9" w:themeFill="accent6" w:themeFillTint="33"/>
            <w:vAlign w:val="center"/>
          </w:tcPr>
          <w:p w14:paraId="6B89AA71"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280" w:type="pct"/>
            <w:tcBorders>
              <w:bottom w:val="double" w:sz="4" w:space="0" w:color="auto"/>
            </w:tcBorders>
            <w:shd w:val="clear" w:color="auto" w:fill="E2EFD9" w:themeFill="accent6" w:themeFillTint="33"/>
            <w:vAlign w:val="center"/>
          </w:tcPr>
          <w:p w14:paraId="1B5C9DED"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4B233DBA"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2203DDFE"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03349548"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78256EC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1908" w:type="pct"/>
            <w:tcBorders>
              <w:top w:val="double" w:sz="4" w:space="0" w:color="auto"/>
              <w:bottom w:val="double" w:sz="4" w:space="0" w:color="auto"/>
            </w:tcBorders>
            <w:shd w:val="clear" w:color="auto" w:fill="FFF2CC" w:themeFill="accent4" w:themeFillTint="33"/>
            <w:vAlign w:val="center"/>
          </w:tcPr>
          <w:p w14:paraId="4F1733B0"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280" w:type="pct"/>
            <w:tcBorders>
              <w:top w:val="double" w:sz="4" w:space="0" w:color="auto"/>
              <w:bottom w:val="double" w:sz="4" w:space="0" w:color="auto"/>
            </w:tcBorders>
            <w:shd w:val="clear" w:color="auto" w:fill="FFF2CC" w:themeFill="accent4" w:themeFillTint="33"/>
            <w:vAlign w:val="center"/>
          </w:tcPr>
          <w:p w14:paraId="4826C2B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1209209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32D4B86E" w14:textId="77777777" w:rsidTr="00AD10A3">
        <w:trPr>
          <w:trHeight w:val="372"/>
        </w:trPr>
        <w:tc>
          <w:tcPr>
            <w:tcW w:w="513" w:type="pct"/>
            <w:tcBorders>
              <w:top w:val="double" w:sz="4" w:space="0" w:color="auto"/>
            </w:tcBorders>
            <w:vAlign w:val="center"/>
          </w:tcPr>
          <w:p w14:paraId="134F9CC3"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908" w:type="pct"/>
            <w:tcBorders>
              <w:top w:val="double" w:sz="4" w:space="0" w:color="auto"/>
            </w:tcBorders>
            <w:vAlign w:val="center"/>
          </w:tcPr>
          <w:p w14:paraId="703DA1C2" w14:textId="77777777" w:rsidR="008470F4" w:rsidRPr="00FC7D2C" w:rsidRDefault="008470F4" w:rsidP="00AD10A3">
            <w:pPr>
              <w:spacing w:line="276" w:lineRule="auto"/>
              <w:jc w:val="both"/>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077373CF" w14:textId="77777777" w:rsidR="008470F4" w:rsidRPr="002F3383" w:rsidRDefault="008470F4" w:rsidP="00AD10A3">
            <w:pPr>
              <w:spacing w:line="276" w:lineRule="auto"/>
              <w:jc w:val="both"/>
              <w:rPr>
                <w:rFonts w:ascii="Cambria" w:hAnsi="Cambria"/>
                <w:noProof/>
                <w:sz w:val="20"/>
                <w:szCs w:val="20"/>
              </w:rPr>
            </w:pPr>
            <w:r w:rsidRPr="002F3383">
              <w:rPr>
                <w:rFonts w:ascii="Cambria" w:hAnsi="Cambria"/>
                <w:noProof/>
                <w:sz w:val="20"/>
                <w:szCs w:val="20"/>
              </w:rPr>
              <w:t>Setul de planse ALFABETUL LIMBII romane cuprinde 31 de planşe A3, cate una pentru fiecare dintre cele 31 de caractere: 26 ale alfabetului latin si 5 suplimentare, formate prin aplicarea unor semne diacritice. Plansele sunt viu colorate, însumand întreaga informatie despre un anumit caracter al alfabetului (litera mare/litera mica , tiparita sau scrisa), însotita de imagini sugestive, viu colorate.</w:t>
            </w:r>
          </w:p>
          <w:p w14:paraId="732E8810" w14:textId="77777777" w:rsidR="008470F4" w:rsidRPr="000D61F9" w:rsidRDefault="008470F4" w:rsidP="00AD10A3">
            <w:pPr>
              <w:spacing w:line="276" w:lineRule="auto"/>
              <w:jc w:val="both"/>
              <w:rPr>
                <w:rFonts w:ascii="Cambria" w:hAnsi="Cambria"/>
                <w:sz w:val="20"/>
                <w:szCs w:val="20"/>
              </w:rPr>
            </w:pPr>
            <w:r w:rsidRPr="002F3383">
              <w:rPr>
                <w:rFonts w:ascii="Cambria" w:hAnsi="Cambria"/>
                <w:noProof/>
                <w:sz w:val="20"/>
                <w:szCs w:val="20"/>
              </w:rPr>
              <w:t>Caracteristici tehnice: format A3, silk dublu laminat, folie de 25 microni</w:t>
            </w:r>
          </w:p>
        </w:tc>
        <w:tc>
          <w:tcPr>
            <w:tcW w:w="1280" w:type="pct"/>
            <w:tcBorders>
              <w:top w:val="double" w:sz="4" w:space="0" w:color="auto"/>
            </w:tcBorders>
            <w:vAlign w:val="center"/>
          </w:tcPr>
          <w:p w14:paraId="5B26D309"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7B7AD89B" w14:textId="77777777" w:rsidR="008470F4" w:rsidRPr="000D61F9" w:rsidRDefault="008470F4" w:rsidP="00AD10A3">
            <w:pPr>
              <w:spacing w:line="276" w:lineRule="auto"/>
              <w:rPr>
                <w:rFonts w:ascii="Cambria" w:hAnsi="Cambria"/>
                <w:sz w:val="20"/>
                <w:szCs w:val="20"/>
              </w:rPr>
            </w:pPr>
          </w:p>
        </w:tc>
      </w:tr>
      <w:tr w:rsidR="008470F4" w:rsidRPr="000D61F9" w14:paraId="1C37C0A2" w14:textId="77777777" w:rsidTr="00AD10A3">
        <w:trPr>
          <w:trHeight w:val="650"/>
        </w:trPr>
        <w:tc>
          <w:tcPr>
            <w:tcW w:w="513" w:type="pct"/>
            <w:vAlign w:val="center"/>
          </w:tcPr>
          <w:p w14:paraId="25B43332"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908" w:type="pct"/>
            <w:vAlign w:val="center"/>
          </w:tcPr>
          <w:p w14:paraId="0D1CD9D6"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280" w:type="pct"/>
            <w:vAlign w:val="center"/>
          </w:tcPr>
          <w:p w14:paraId="26DDA3F6" w14:textId="77777777" w:rsidR="008470F4" w:rsidRPr="000D61F9" w:rsidRDefault="008470F4" w:rsidP="00AD10A3">
            <w:pPr>
              <w:spacing w:line="276" w:lineRule="auto"/>
              <w:rPr>
                <w:rFonts w:ascii="Cambria" w:hAnsi="Cambria"/>
                <w:sz w:val="20"/>
                <w:szCs w:val="20"/>
              </w:rPr>
            </w:pPr>
          </w:p>
        </w:tc>
        <w:tc>
          <w:tcPr>
            <w:tcW w:w="1299" w:type="pct"/>
            <w:vAlign w:val="center"/>
          </w:tcPr>
          <w:p w14:paraId="1FE7D735" w14:textId="77777777" w:rsidR="008470F4" w:rsidRPr="000D61F9" w:rsidRDefault="008470F4" w:rsidP="00AD10A3">
            <w:pPr>
              <w:spacing w:line="276" w:lineRule="auto"/>
              <w:rPr>
                <w:rFonts w:ascii="Cambria" w:hAnsi="Cambria"/>
                <w:sz w:val="20"/>
                <w:szCs w:val="20"/>
              </w:rPr>
            </w:pPr>
          </w:p>
        </w:tc>
      </w:tr>
      <w:tr w:rsidR="008470F4" w:rsidRPr="000D61F9" w14:paraId="1EAAEC01" w14:textId="77777777" w:rsidTr="00AD10A3">
        <w:trPr>
          <w:trHeight w:val="328"/>
        </w:trPr>
        <w:tc>
          <w:tcPr>
            <w:tcW w:w="513" w:type="pct"/>
            <w:vAlign w:val="center"/>
          </w:tcPr>
          <w:p w14:paraId="21E5B90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1908" w:type="pct"/>
            <w:vAlign w:val="center"/>
          </w:tcPr>
          <w:p w14:paraId="04F91C64"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280" w:type="pct"/>
            <w:vAlign w:val="center"/>
          </w:tcPr>
          <w:p w14:paraId="63C2D4AF" w14:textId="77777777" w:rsidR="008470F4" w:rsidRPr="000D61F9" w:rsidRDefault="008470F4" w:rsidP="00AD10A3">
            <w:pPr>
              <w:spacing w:line="276" w:lineRule="auto"/>
              <w:rPr>
                <w:rFonts w:ascii="Cambria" w:hAnsi="Cambria"/>
                <w:sz w:val="20"/>
                <w:szCs w:val="20"/>
              </w:rPr>
            </w:pPr>
          </w:p>
        </w:tc>
        <w:tc>
          <w:tcPr>
            <w:tcW w:w="1299" w:type="pct"/>
            <w:vAlign w:val="center"/>
          </w:tcPr>
          <w:p w14:paraId="44662BCB" w14:textId="77777777" w:rsidR="008470F4" w:rsidRPr="000D61F9" w:rsidRDefault="008470F4" w:rsidP="00AD10A3">
            <w:pPr>
              <w:spacing w:line="276" w:lineRule="auto"/>
              <w:rPr>
                <w:rFonts w:ascii="Cambria" w:hAnsi="Cambria"/>
                <w:sz w:val="20"/>
                <w:szCs w:val="20"/>
              </w:rPr>
            </w:pPr>
          </w:p>
        </w:tc>
      </w:tr>
      <w:tr w:rsidR="008470F4" w:rsidRPr="000D61F9" w14:paraId="67318A2F" w14:textId="77777777" w:rsidTr="00AD10A3">
        <w:trPr>
          <w:trHeight w:val="328"/>
        </w:trPr>
        <w:tc>
          <w:tcPr>
            <w:tcW w:w="513" w:type="pct"/>
            <w:vAlign w:val="center"/>
          </w:tcPr>
          <w:p w14:paraId="1E2CB35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1908" w:type="pct"/>
            <w:vAlign w:val="center"/>
          </w:tcPr>
          <w:p w14:paraId="33E9B7D3" w14:textId="77777777" w:rsidR="008470F4" w:rsidRDefault="008470F4" w:rsidP="00AD10A3">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283DE69B" w14:textId="77777777" w:rsidR="008470F4" w:rsidRPr="00FC7D2C" w:rsidRDefault="008470F4" w:rsidP="00AD10A3">
            <w:pPr>
              <w:spacing w:line="276" w:lineRule="auto"/>
              <w:rPr>
                <w:rFonts w:ascii="Cambria" w:hAnsi="Cambria"/>
                <w:sz w:val="20"/>
                <w:szCs w:val="20"/>
              </w:rPr>
            </w:pPr>
            <w:r>
              <w:rPr>
                <w:rFonts w:ascii="Cambria" w:hAnsi="Cambria" w:cs="ArialMT"/>
                <w:sz w:val="20"/>
                <w:szCs w:val="20"/>
              </w:rPr>
              <w:t>conform prevederilor din caietul de sarcini</w:t>
            </w:r>
          </w:p>
        </w:tc>
        <w:tc>
          <w:tcPr>
            <w:tcW w:w="1280" w:type="pct"/>
            <w:vAlign w:val="center"/>
          </w:tcPr>
          <w:p w14:paraId="69C490B0" w14:textId="77777777" w:rsidR="008470F4" w:rsidRPr="000D61F9" w:rsidRDefault="008470F4" w:rsidP="00AD10A3">
            <w:pPr>
              <w:spacing w:line="276" w:lineRule="auto"/>
              <w:rPr>
                <w:rFonts w:ascii="Cambria" w:hAnsi="Cambria"/>
                <w:sz w:val="20"/>
                <w:szCs w:val="20"/>
              </w:rPr>
            </w:pPr>
          </w:p>
        </w:tc>
        <w:tc>
          <w:tcPr>
            <w:tcW w:w="1299" w:type="pct"/>
            <w:vAlign w:val="center"/>
          </w:tcPr>
          <w:p w14:paraId="34EF9B9C" w14:textId="77777777" w:rsidR="008470F4" w:rsidRPr="000D61F9" w:rsidRDefault="008470F4" w:rsidP="00AD10A3">
            <w:pPr>
              <w:spacing w:line="276" w:lineRule="auto"/>
              <w:rPr>
                <w:rFonts w:ascii="Cambria" w:hAnsi="Cambria"/>
                <w:sz w:val="20"/>
                <w:szCs w:val="20"/>
              </w:rPr>
            </w:pPr>
          </w:p>
        </w:tc>
      </w:tr>
      <w:tr w:rsidR="008470F4" w:rsidRPr="000D61F9" w14:paraId="69668517" w14:textId="77777777" w:rsidTr="00AD10A3">
        <w:trPr>
          <w:trHeight w:val="328"/>
        </w:trPr>
        <w:tc>
          <w:tcPr>
            <w:tcW w:w="513" w:type="pct"/>
            <w:vAlign w:val="center"/>
          </w:tcPr>
          <w:p w14:paraId="728F171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1908" w:type="pct"/>
            <w:vAlign w:val="center"/>
          </w:tcPr>
          <w:p w14:paraId="7675F4BE" w14:textId="77777777" w:rsidR="008470F4" w:rsidRPr="00FC7D2C" w:rsidRDefault="008470F4" w:rsidP="00AD10A3">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280" w:type="pct"/>
            <w:vAlign w:val="center"/>
          </w:tcPr>
          <w:p w14:paraId="263B1523" w14:textId="77777777" w:rsidR="008470F4" w:rsidRPr="000D61F9" w:rsidRDefault="008470F4" w:rsidP="00AD10A3">
            <w:pPr>
              <w:spacing w:line="276" w:lineRule="auto"/>
              <w:rPr>
                <w:rFonts w:ascii="Cambria" w:hAnsi="Cambria"/>
                <w:sz w:val="20"/>
                <w:szCs w:val="20"/>
              </w:rPr>
            </w:pPr>
          </w:p>
        </w:tc>
        <w:tc>
          <w:tcPr>
            <w:tcW w:w="1299" w:type="pct"/>
            <w:vAlign w:val="center"/>
          </w:tcPr>
          <w:p w14:paraId="43A699C9" w14:textId="77777777" w:rsidR="008470F4" w:rsidRPr="000D61F9" w:rsidRDefault="008470F4" w:rsidP="00AD10A3">
            <w:pPr>
              <w:spacing w:line="276" w:lineRule="auto"/>
              <w:rPr>
                <w:rFonts w:ascii="Cambria" w:hAnsi="Cambria"/>
                <w:sz w:val="20"/>
                <w:szCs w:val="20"/>
              </w:rPr>
            </w:pPr>
          </w:p>
        </w:tc>
      </w:tr>
    </w:tbl>
    <w:p w14:paraId="1D0CB1BA" w14:textId="77777777" w:rsidR="008470F4" w:rsidRDefault="008470F4" w:rsidP="008470F4">
      <w:pPr>
        <w:pStyle w:val="BodyText"/>
        <w:spacing w:before="171"/>
        <w:ind w:right="2449"/>
        <w:jc w:val="right"/>
        <w:rPr>
          <w:rFonts w:ascii="Cambria" w:hAnsi="Cambria"/>
          <w:b/>
          <w:bCs/>
          <w:color w:val="C00000"/>
          <w:w w:val="110"/>
        </w:rPr>
      </w:pPr>
      <w:r>
        <w:rPr>
          <w:rFonts w:ascii="Cambria" w:hAnsi="Cambria"/>
          <w:spacing w:val="-2"/>
        </w:rPr>
        <w:t>Întocmit</w:t>
      </w:r>
      <w:r w:rsidRPr="000D61F9">
        <w:rPr>
          <w:rFonts w:ascii="Cambria" w:hAnsi="Cambria"/>
          <w:spacing w:val="-2"/>
        </w:rPr>
        <w:t>,</w:t>
      </w:r>
    </w:p>
    <w:p w14:paraId="0B0AF567" w14:textId="77777777" w:rsidR="008470F4" w:rsidRDefault="008470F4" w:rsidP="008470F4">
      <w:pPr>
        <w:spacing w:after="0" w:line="240" w:lineRule="auto"/>
        <w:rPr>
          <w:rFonts w:ascii="Cambria" w:hAnsi="Cambria"/>
          <w:b/>
          <w:bCs/>
          <w:color w:val="C00000"/>
          <w:w w:val="110"/>
          <w:sz w:val="24"/>
          <w:szCs w:val="24"/>
        </w:rPr>
      </w:pPr>
      <w:r>
        <w:rPr>
          <w:rFonts w:ascii="Cambria" w:hAnsi="Cambria"/>
          <w:b/>
          <w:bCs/>
          <w:color w:val="C00000"/>
          <w:w w:val="110"/>
          <w:sz w:val="24"/>
          <w:szCs w:val="24"/>
        </w:rPr>
        <w:br w:type="page"/>
      </w:r>
    </w:p>
    <w:p w14:paraId="3E75392C" w14:textId="77777777" w:rsidR="008470F4" w:rsidRDefault="008470F4" w:rsidP="008470F4">
      <w:pPr>
        <w:jc w:val="center"/>
        <w:rPr>
          <w:rFonts w:ascii="Cambria" w:hAnsi="Cambria"/>
          <w:b/>
          <w:bCs/>
          <w:color w:val="C00000"/>
          <w:spacing w:val="-10"/>
          <w:w w:val="110"/>
          <w:sz w:val="24"/>
          <w:szCs w:val="24"/>
        </w:rPr>
      </w:pPr>
      <w:r w:rsidRPr="000D61F9">
        <w:rPr>
          <w:rFonts w:ascii="Cambria" w:hAnsi="Cambria"/>
          <w:b/>
          <w:bCs/>
          <w:color w:val="C00000"/>
          <w:w w:val="110"/>
          <w:sz w:val="24"/>
          <w:szCs w:val="24"/>
        </w:rPr>
        <w:t>F5</w:t>
      </w:r>
      <w:r w:rsidRPr="000D61F9">
        <w:rPr>
          <w:rFonts w:ascii="Cambria" w:hAnsi="Cambria"/>
          <w:b/>
          <w:bCs/>
          <w:color w:val="C00000"/>
          <w:spacing w:val="-10"/>
          <w:w w:val="110"/>
          <w:sz w:val="24"/>
          <w:szCs w:val="24"/>
        </w:rPr>
        <w:t xml:space="preserve"> </w:t>
      </w:r>
      <w:r w:rsidRPr="000D61F9">
        <w:rPr>
          <w:rFonts w:ascii="Cambria" w:hAnsi="Cambria"/>
          <w:b/>
          <w:bCs/>
          <w:color w:val="C00000"/>
          <w:w w:val="110"/>
          <w:sz w:val="24"/>
          <w:szCs w:val="24"/>
        </w:rPr>
        <w:t>-</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FIȘA</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TEHNICĂ</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Nr.</w:t>
      </w:r>
      <w:r>
        <w:rPr>
          <w:rFonts w:ascii="Cambria" w:hAnsi="Cambria"/>
          <w:b/>
          <w:bCs/>
          <w:color w:val="C00000"/>
          <w:w w:val="110"/>
          <w:sz w:val="24"/>
          <w:szCs w:val="24"/>
        </w:rPr>
        <w:t xml:space="preserve"> </w:t>
      </w:r>
      <w:r w:rsidRPr="002F3383">
        <w:rPr>
          <w:rFonts w:ascii="Cambria" w:hAnsi="Cambria"/>
          <w:b/>
          <w:bCs/>
          <w:noProof/>
          <w:color w:val="C00000"/>
          <w:w w:val="110"/>
          <w:sz w:val="24"/>
          <w:szCs w:val="24"/>
        </w:rPr>
        <w:t>32MDSC</w:t>
      </w:r>
      <w:r w:rsidRPr="000D61F9">
        <w:rPr>
          <w:rFonts w:ascii="Cambria" w:hAnsi="Cambria"/>
          <w:b/>
          <w:bCs/>
          <w:color w:val="C00000"/>
          <w:spacing w:val="-9"/>
          <w:w w:val="110"/>
          <w:sz w:val="24"/>
          <w:szCs w:val="24"/>
        </w:rPr>
        <w:t xml:space="preserve"> </w:t>
      </w:r>
    </w:p>
    <w:p w14:paraId="321F3523" w14:textId="77777777" w:rsidR="008470F4" w:rsidRDefault="008470F4" w:rsidP="008470F4">
      <w:pPr>
        <w:rPr>
          <w:rFonts w:ascii="Cambria" w:hAnsi="Cambria"/>
          <w:color w:val="C00000"/>
          <w:sz w:val="24"/>
          <w:szCs w:val="24"/>
        </w:rPr>
      </w:pPr>
    </w:p>
    <w:p w14:paraId="7246459F" w14:textId="77777777" w:rsidR="008470F4"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2F3383">
        <w:rPr>
          <w:rFonts w:ascii="Cambria" w:hAnsi="Cambria"/>
          <w:noProof/>
          <w:color w:val="C00000"/>
          <w:spacing w:val="-7"/>
          <w:sz w:val="24"/>
          <w:szCs w:val="24"/>
        </w:rPr>
        <w:t>Set Poveşti populare romaneşti (14 poveşti, 24 imagini)</w:t>
      </w:r>
    </w:p>
    <w:p w14:paraId="0CE9D0A9" w14:textId="77777777" w:rsidR="008470F4" w:rsidRPr="000D61F9" w:rsidRDefault="008470F4" w:rsidP="008470F4">
      <w:pPr>
        <w:pStyle w:val="BodyText"/>
        <w:spacing w:before="1"/>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4347"/>
        <w:gridCol w:w="1946"/>
        <w:gridCol w:w="2564"/>
      </w:tblGrid>
      <w:tr w:rsidR="008470F4" w:rsidRPr="000D61F9" w14:paraId="154728BA" w14:textId="77777777" w:rsidTr="00AD10A3">
        <w:trPr>
          <w:trHeight w:val="986"/>
        </w:trPr>
        <w:tc>
          <w:tcPr>
            <w:tcW w:w="513" w:type="pct"/>
            <w:tcBorders>
              <w:bottom w:val="double" w:sz="4" w:space="0" w:color="auto"/>
            </w:tcBorders>
            <w:shd w:val="clear" w:color="auto" w:fill="E2EFD9" w:themeFill="accent6" w:themeFillTint="33"/>
            <w:vAlign w:val="center"/>
          </w:tcPr>
          <w:p w14:paraId="00F6AC74" w14:textId="77777777" w:rsidR="008470F4" w:rsidRPr="000D61F9" w:rsidRDefault="008470F4" w:rsidP="00AD10A3">
            <w:pPr>
              <w:spacing w:after="0"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2202" w:type="pct"/>
            <w:tcBorders>
              <w:bottom w:val="double" w:sz="4" w:space="0" w:color="auto"/>
            </w:tcBorders>
            <w:shd w:val="clear" w:color="auto" w:fill="E2EFD9" w:themeFill="accent6" w:themeFillTint="33"/>
            <w:vAlign w:val="center"/>
          </w:tcPr>
          <w:p w14:paraId="12429571" w14:textId="77777777" w:rsidR="008470F4" w:rsidRPr="000D61F9" w:rsidRDefault="008470F4" w:rsidP="00AD10A3">
            <w:pPr>
              <w:spacing w:after="0"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986" w:type="pct"/>
            <w:tcBorders>
              <w:bottom w:val="double" w:sz="4" w:space="0" w:color="auto"/>
            </w:tcBorders>
            <w:shd w:val="clear" w:color="auto" w:fill="E2EFD9" w:themeFill="accent6" w:themeFillTint="33"/>
            <w:vAlign w:val="center"/>
          </w:tcPr>
          <w:p w14:paraId="1F6BC57A" w14:textId="77777777" w:rsidR="008470F4" w:rsidRPr="000D61F9" w:rsidRDefault="008470F4" w:rsidP="00AD10A3">
            <w:pPr>
              <w:spacing w:after="0"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0483ABDC" w14:textId="77777777" w:rsidR="008470F4" w:rsidRPr="000D61F9" w:rsidRDefault="008470F4" w:rsidP="00AD10A3">
            <w:pPr>
              <w:spacing w:after="0" w:line="276" w:lineRule="auto"/>
              <w:jc w:val="center"/>
              <w:rPr>
                <w:rFonts w:ascii="Cambria" w:hAnsi="Cambria"/>
                <w:spacing w:val="-16"/>
                <w:sz w:val="20"/>
                <w:szCs w:val="20"/>
              </w:rPr>
            </w:pPr>
            <w:r w:rsidRPr="000D61F9">
              <w:rPr>
                <w:rFonts w:ascii="Cambria" w:hAnsi="Cambria"/>
                <w:sz w:val="20"/>
                <w:szCs w:val="20"/>
              </w:rPr>
              <w:t>Furnizor</w:t>
            </w:r>
          </w:p>
          <w:p w14:paraId="4A64BA2D" w14:textId="77777777" w:rsidR="008470F4" w:rsidRPr="000D61F9" w:rsidRDefault="008470F4" w:rsidP="00AD10A3">
            <w:pPr>
              <w:spacing w:after="0"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28BEBF15"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65F23797" w14:textId="77777777" w:rsidR="008470F4" w:rsidRPr="000D61F9" w:rsidRDefault="008470F4" w:rsidP="00AD10A3">
            <w:pPr>
              <w:spacing w:after="0" w:line="276" w:lineRule="auto"/>
              <w:jc w:val="center"/>
              <w:rPr>
                <w:rFonts w:ascii="Cambria" w:hAnsi="Cambria"/>
                <w:b/>
                <w:bCs/>
                <w:sz w:val="20"/>
                <w:szCs w:val="20"/>
              </w:rPr>
            </w:pPr>
            <w:r w:rsidRPr="000D61F9">
              <w:rPr>
                <w:rFonts w:ascii="Cambria" w:hAnsi="Cambria"/>
                <w:b/>
                <w:bCs/>
                <w:w w:val="108"/>
                <w:sz w:val="20"/>
                <w:szCs w:val="20"/>
              </w:rPr>
              <w:t>0</w:t>
            </w:r>
          </w:p>
        </w:tc>
        <w:tc>
          <w:tcPr>
            <w:tcW w:w="2202" w:type="pct"/>
            <w:tcBorders>
              <w:top w:val="double" w:sz="4" w:space="0" w:color="auto"/>
              <w:bottom w:val="double" w:sz="4" w:space="0" w:color="auto"/>
            </w:tcBorders>
            <w:shd w:val="clear" w:color="auto" w:fill="FFF2CC" w:themeFill="accent4" w:themeFillTint="33"/>
            <w:vAlign w:val="center"/>
          </w:tcPr>
          <w:p w14:paraId="184B9BC3" w14:textId="77777777" w:rsidR="008470F4" w:rsidRPr="000D61F9" w:rsidRDefault="008470F4" w:rsidP="00AD10A3">
            <w:pPr>
              <w:spacing w:after="0" w:line="276" w:lineRule="auto"/>
              <w:jc w:val="center"/>
              <w:rPr>
                <w:rFonts w:ascii="Cambria" w:hAnsi="Cambria"/>
                <w:b/>
                <w:bCs/>
                <w:sz w:val="20"/>
                <w:szCs w:val="20"/>
              </w:rPr>
            </w:pPr>
            <w:r w:rsidRPr="000D61F9">
              <w:rPr>
                <w:rFonts w:ascii="Cambria" w:hAnsi="Cambria"/>
                <w:b/>
                <w:bCs/>
                <w:w w:val="108"/>
                <w:sz w:val="20"/>
                <w:szCs w:val="20"/>
              </w:rPr>
              <w:t>1</w:t>
            </w:r>
          </w:p>
        </w:tc>
        <w:tc>
          <w:tcPr>
            <w:tcW w:w="986" w:type="pct"/>
            <w:tcBorders>
              <w:top w:val="double" w:sz="4" w:space="0" w:color="auto"/>
              <w:bottom w:val="double" w:sz="4" w:space="0" w:color="auto"/>
            </w:tcBorders>
            <w:shd w:val="clear" w:color="auto" w:fill="FFF2CC" w:themeFill="accent4" w:themeFillTint="33"/>
            <w:vAlign w:val="center"/>
          </w:tcPr>
          <w:p w14:paraId="27A33DA4" w14:textId="77777777" w:rsidR="008470F4" w:rsidRPr="000D61F9" w:rsidRDefault="008470F4" w:rsidP="00AD10A3">
            <w:pPr>
              <w:spacing w:after="0"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3C808017" w14:textId="77777777" w:rsidR="008470F4" w:rsidRPr="000D61F9" w:rsidRDefault="008470F4" w:rsidP="00AD10A3">
            <w:pPr>
              <w:spacing w:after="0"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183D606C" w14:textId="77777777" w:rsidTr="00AD10A3">
        <w:trPr>
          <w:trHeight w:val="372"/>
        </w:trPr>
        <w:tc>
          <w:tcPr>
            <w:tcW w:w="513" w:type="pct"/>
            <w:tcBorders>
              <w:top w:val="double" w:sz="4" w:space="0" w:color="auto"/>
            </w:tcBorders>
            <w:vAlign w:val="center"/>
          </w:tcPr>
          <w:p w14:paraId="38B56278" w14:textId="77777777" w:rsidR="008470F4" w:rsidRPr="000D61F9" w:rsidRDefault="008470F4" w:rsidP="00AD10A3">
            <w:pPr>
              <w:spacing w:after="0" w:line="276" w:lineRule="auto"/>
              <w:jc w:val="center"/>
              <w:rPr>
                <w:rFonts w:ascii="Cambria" w:hAnsi="Cambria"/>
                <w:b/>
                <w:bCs/>
                <w:sz w:val="20"/>
                <w:szCs w:val="20"/>
              </w:rPr>
            </w:pPr>
            <w:r w:rsidRPr="000D61F9">
              <w:rPr>
                <w:rFonts w:ascii="Cambria" w:hAnsi="Cambria"/>
                <w:b/>
                <w:bCs/>
                <w:w w:val="108"/>
                <w:sz w:val="20"/>
                <w:szCs w:val="20"/>
              </w:rPr>
              <w:t>1</w:t>
            </w:r>
          </w:p>
        </w:tc>
        <w:tc>
          <w:tcPr>
            <w:tcW w:w="2202" w:type="pct"/>
            <w:tcBorders>
              <w:top w:val="double" w:sz="4" w:space="0" w:color="auto"/>
            </w:tcBorders>
            <w:vAlign w:val="center"/>
          </w:tcPr>
          <w:p w14:paraId="218F6745" w14:textId="77777777" w:rsidR="008470F4" w:rsidRPr="00FC7D2C" w:rsidRDefault="008470F4" w:rsidP="00AD10A3">
            <w:pPr>
              <w:spacing w:after="0" w:line="276" w:lineRule="auto"/>
              <w:jc w:val="both"/>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15797518"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Setul cuprinde 24 imagini sugestive din 14 poveşti romaneşti, cunoscute şi îndragite de copii, care sa-i ajute sa cunoasca  mai bine personajele, invitandu-i sa  participe în jocurile de rol. Un exerciţiu util pentru dezvoltarea limbajului şi a imaginaţiei:</w:t>
            </w:r>
          </w:p>
          <w:p w14:paraId="6F8DE7F1"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 xml:space="preserve">1. </w:t>
            </w:r>
            <w:r>
              <w:rPr>
                <w:rFonts w:ascii="Cambria" w:hAnsi="Cambria"/>
                <w:noProof/>
                <w:sz w:val="20"/>
                <w:szCs w:val="20"/>
              </w:rPr>
              <w:t xml:space="preserve"> </w:t>
            </w:r>
            <w:r w:rsidRPr="002F3383">
              <w:rPr>
                <w:rFonts w:ascii="Cambria" w:hAnsi="Cambria"/>
                <w:noProof/>
                <w:sz w:val="20"/>
                <w:szCs w:val="20"/>
              </w:rPr>
              <w:t xml:space="preserve"> Capra cu 3 iezi (4 secvenţe)</w:t>
            </w:r>
          </w:p>
          <w:p w14:paraId="3207FAAB"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2.</w:t>
            </w:r>
            <w:r>
              <w:rPr>
                <w:rFonts w:ascii="Cambria" w:hAnsi="Cambria"/>
                <w:noProof/>
                <w:sz w:val="20"/>
                <w:szCs w:val="20"/>
              </w:rPr>
              <w:t xml:space="preserve"> </w:t>
            </w:r>
            <w:r w:rsidRPr="002F3383">
              <w:rPr>
                <w:rFonts w:ascii="Cambria" w:hAnsi="Cambria"/>
                <w:noProof/>
                <w:sz w:val="20"/>
                <w:szCs w:val="20"/>
              </w:rPr>
              <w:t>Fata babei şi fata moşneagului</w:t>
            </w:r>
            <w:r>
              <w:rPr>
                <w:rFonts w:ascii="Cambria" w:hAnsi="Cambria"/>
                <w:noProof/>
                <w:sz w:val="20"/>
                <w:szCs w:val="20"/>
              </w:rPr>
              <w:t xml:space="preserve"> </w:t>
            </w:r>
            <w:r w:rsidRPr="002F3383">
              <w:rPr>
                <w:rFonts w:ascii="Cambria" w:hAnsi="Cambria"/>
                <w:noProof/>
                <w:sz w:val="20"/>
                <w:szCs w:val="20"/>
              </w:rPr>
              <w:t>(3 secvenţe)</w:t>
            </w:r>
          </w:p>
          <w:p w14:paraId="77283E2C"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3. Ursul pacalit de vulpe (1 secvenţa  )</w:t>
            </w:r>
          </w:p>
          <w:p w14:paraId="5DE605D5"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4. Punguţa cu 2 bani (3 secvenţe)</w:t>
            </w:r>
          </w:p>
          <w:p w14:paraId="5C7AB34A"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5.</w:t>
            </w:r>
            <w:r>
              <w:rPr>
                <w:rFonts w:ascii="Cambria" w:hAnsi="Cambria"/>
                <w:noProof/>
                <w:sz w:val="20"/>
                <w:szCs w:val="20"/>
              </w:rPr>
              <w:t xml:space="preserve"> </w:t>
            </w:r>
            <w:r w:rsidRPr="002F3383">
              <w:rPr>
                <w:rFonts w:ascii="Cambria" w:hAnsi="Cambria"/>
                <w:noProof/>
                <w:sz w:val="20"/>
                <w:szCs w:val="20"/>
              </w:rPr>
              <w:t>Soacra cu trei nurori (1 secvenţa  )</w:t>
            </w:r>
          </w:p>
          <w:p w14:paraId="6A3D01D6"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6. Harap Alb (3 secvenţe)</w:t>
            </w:r>
          </w:p>
          <w:p w14:paraId="417C546C"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7.</w:t>
            </w:r>
            <w:r>
              <w:rPr>
                <w:rFonts w:ascii="Cambria" w:hAnsi="Cambria"/>
                <w:noProof/>
                <w:sz w:val="20"/>
                <w:szCs w:val="20"/>
              </w:rPr>
              <w:t xml:space="preserve"> </w:t>
            </w:r>
            <w:r w:rsidRPr="002F3383">
              <w:rPr>
                <w:rFonts w:ascii="Cambria" w:hAnsi="Cambria"/>
                <w:noProof/>
                <w:sz w:val="20"/>
                <w:szCs w:val="20"/>
              </w:rPr>
              <w:t>Bunicul (1 secvenţa  )</w:t>
            </w:r>
          </w:p>
          <w:p w14:paraId="59BF795E"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 xml:space="preserve">8. </w:t>
            </w:r>
            <w:r>
              <w:rPr>
                <w:rFonts w:ascii="Cambria" w:hAnsi="Cambria"/>
                <w:noProof/>
                <w:sz w:val="20"/>
                <w:szCs w:val="20"/>
              </w:rPr>
              <w:t xml:space="preserve"> </w:t>
            </w:r>
            <w:r w:rsidRPr="002F3383">
              <w:rPr>
                <w:rFonts w:ascii="Cambria" w:hAnsi="Cambria"/>
                <w:noProof/>
                <w:sz w:val="20"/>
                <w:szCs w:val="20"/>
              </w:rPr>
              <w:t>Bunica (1secvenţa  )</w:t>
            </w:r>
          </w:p>
          <w:p w14:paraId="219FE597"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 xml:space="preserve">9. </w:t>
            </w:r>
            <w:r>
              <w:rPr>
                <w:rFonts w:ascii="Cambria" w:hAnsi="Cambria"/>
                <w:noProof/>
                <w:sz w:val="20"/>
                <w:szCs w:val="20"/>
              </w:rPr>
              <w:t xml:space="preserve"> </w:t>
            </w:r>
            <w:r w:rsidRPr="002F3383">
              <w:rPr>
                <w:rFonts w:ascii="Cambria" w:hAnsi="Cambria"/>
                <w:noProof/>
                <w:sz w:val="20"/>
                <w:szCs w:val="20"/>
              </w:rPr>
              <w:t>Neghiniţa  (1secvenţa  )</w:t>
            </w:r>
          </w:p>
          <w:p w14:paraId="0E378E8D"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10.</w:t>
            </w:r>
            <w:r>
              <w:rPr>
                <w:rFonts w:ascii="Cambria" w:hAnsi="Cambria"/>
                <w:noProof/>
                <w:sz w:val="20"/>
                <w:szCs w:val="20"/>
              </w:rPr>
              <w:t xml:space="preserve"> </w:t>
            </w:r>
            <w:r w:rsidRPr="002F3383">
              <w:rPr>
                <w:rFonts w:ascii="Cambria" w:hAnsi="Cambria"/>
                <w:noProof/>
                <w:sz w:val="20"/>
                <w:szCs w:val="20"/>
              </w:rPr>
              <w:t>Povestea porcului (1 secvenţa )</w:t>
            </w:r>
          </w:p>
          <w:p w14:paraId="04646FA6"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11.</w:t>
            </w:r>
            <w:r>
              <w:rPr>
                <w:rFonts w:ascii="Cambria" w:hAnsi="Cambria"/>
                <w:noProof/>
                <w:sz w:val="20"/>
                <w:szCs w:val="20"/>
              </w:rPr>
              <w:t xml:space="preserve"> </w:t>
            </w:r>
            <w:r w:rsidRPr="002F3383">
              <w:rPr>
                <w:rFonts w:ascii="Cambria" w:hAnsi="Cambria"/>
                <w:noProof/>
                <w:sz w:val="20"/>
                <w:szCs w:val="20"/>
              </w:rPr>
              <w:t>Danila  Prepeleac (1secvenţa  )</w:t>
            </w:r>
          </w:p>
          <w:p w14:paraId="1C1BDE2B"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12.</w:t>
            </w:r>
            <w:r>
              <w:rPr>
                <w:rFonts w:ascii="Cambria" w:hAnsi="Cambria"/>
                <w:noProof/>
                <w:sz w:val="20"/>
                <w:szCs w:val="20"/>
              </w:rPr>
              <w:t xml:space="preserve"> </w:t>
            </w:r>
            <w:r w:rsidRPr="002F3383">
              <w:rPr>
                <w:rFonts w:ascii="Cambria" w:hAnsi="Cambria"/>
                <w:noProof/>
                <w:sz w:val="20"/>
                <w:szCs w:val="20"/>
              </w:rPr>
              <w:t>Praslea cel voinic şi merele de aur (1 secvenţa  )</w:t>
            </w:r>
          </w:p>
          <w:p w14:paraId="7426C733"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13.</w:t>
            </w:r>
            <w:r>
              <w:rPr>
                <w:rFonts w:ascii="Cambria" w:hAnsi="Cambria"/>
                <w:noProof/>
                <w:sz w:val="20"/>
                <w:szCs w:val="20"/>
              </w:rPr>
              <w:t xml:space="preserve"> </w:t>
            </w:r>
            <w:r w:rsidRPr="002F3383">
              <w:rPr>
                <w:rFonts w:ascii="Cambria" w:hAnsi="Cambria"/>
                <w:noProof/>
                <w:sz w:val="20"/>
                <w:szCs w:val="20"/>
              </w:rPr>
              <w:t xml:space="preserve">Povestea gaştelor (1 secvenţa ) 14. Pasa rea ma  iastra  (2 secvenţe) </w:t>
            </w:r>
          </w:p>
          <w:p w14:paraId="0EB4D67B"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Caracteristici tehnice: Silk dublu laminat, 25 mikroni</w:t>
            </w:r>
          </w:p>
          <w:p w14:paraId="4A94F656" w14:textId="77777777" w:rsidR="008470F4" w:rsidRPr="000D61F9" w:rsidRDefault="008470F4" w:rsidP="00AD10A3">
            <w:pPr>
              <w:spacing w:after="0" w:line="276" w:lineRule="auto"/>
              <w:jc w:val="both"/>
              <w:rPr>
                <w:rFonts w:ascii="Cambria" w:hAnsi="Cambria"/>
                <w:sz w:val="20"/>
                <w:szCs w:val="20"/>
              </w:rPr>
            </w:pPr>
            <w:r w:rsidRPr="002F3383">
              <w:rPr>
                <w:rFonts w:ascii="Cambria" w:hAnsi="Cambria"/>
                <w:noProof/>
                <w:sz w:val="20"/>
                <w:szCs w:val="20"/>
              </w:rPr>
              <w:t>Dimensiune: A3</w:t>
            </w:r>
          </w:p>
        </w:tc>
        <w:tc>
          <w:tcPr>
            <w:tcW w:w="986" w:type="pct"/>
            <w:tcBorders>
              <w:top w:val="double" w:sz="4" w:space="0" w:color="auto"/>
            </w:tcBorders>
            <w:vAlign w:val="center"/>
          </w:tcPr>
          <w:p w14:paraId="4FBB3049" w14:textId="77777777" w:rsidR="008470F4" w:rsidRPr="000D61F9" w:rsidRDefault="008470F4" w:rsidP="00AD10A3">
            <w:pPr>
              <w:spacing w:after="0" w:line="276" w:lineRule="auto"/>
              <w:rPr>
                <w:rFonts w:ascii="Cambria" w:hAnsi="Cambria"/>
                <w:sz w:val="20"/>
                <w:szCs w:val="20"/>
              </w:rPr>
            </w:pPr>
          </w:p>
        </w:tc>
        <w:tc>
          <w:tcPr>
            <w:tcW w:w="1299" w:type="pct"/>
            <w:tcBorders>
              <w:top w:val="double" w:sz="4" w:space="0" w:color="auto"/>
            </w:tcBorders>
            <w:vAlign w:val="center"/>
          </w:tcPr>
          <w:p w14:paraId="5B3841B3" w14:textId="77777777" w:rsidR="008470F4" w:rsidRPr="000D61F9" w:rsidRDefault="008470F4" w:rsidP="00AD10A3">
            <w:pPr>
              <w:spacing w:after="0" w:line="276" w:lineRule="auto"/>
              <w:rPr>
                <w:rFonts w:ascii="Cambria" w:hAnsi="Cambria"/>
                <w:sz w:val="20"/>
                <w:szCs w:val="20"/>
              </w:rPr>
            </w:pPr>
          </w:p>
        </w:tc>
      </w:tr>
      <w:tr w:rsidR="008470F4" w:rsidRPr="000D61F9" w14:paraId="03790A5F" w14:textId="77777777" w:rsidTr="00AD10A3">
        <w:trPr>
          <w:trHeight w:val="650"/>
        </w:trPr>
        <w:tc>
          <w:tcPr>
            <w:tcW w:w="513" w:type="pct"/>
            <w:vAlign w:val="center"/>
          </w:tcPr>
          <w:p w14:paraId="05A8D466" w14:textId="77777777" w:rsidR="008470F4" w:rsidRPr="000D61F9" w:rsidRDefault="008470F4" w:rsidP="00AD10A3">
            <w:pPr>
              <w:spacing w:after="0" w:line="276" w:lineRule="auto"/>
              <w:jc w:val="center"/>
              <w:rPr>
                <w:rFonts w:ascii="Cambria" w:hAnsi="Cambria"/>
                <w:b/>
                <w:bCs/>
                <w:sz w:val="20"/>
                <w:szCs w:val="20"/>
              </w:rPr>
            </w:pPr>
            <w:r w:rsidRPr="000D61F9">
              <w:rPr>
                <w:rFonts w:ascii="Cambria" w:hAnsi="Cambria"/>
                <w:b/>
                <w:bCs/>
                <w:w w:val="108"/>
                <w:sz w:val="20"/>
                <w:szCs w:val="20"/>
              </w:rPr>
              <w:t>2</w:t>
            </w:r>
          </w:p>
        </w:tc>
        <w:tc>
          <w:tcPr>
            <w:tcW w:w="2202" w:type="pct"/>
            <w:vAlign w:val="center"/>
          </w:tcPr>
          <w:p w14:paraId="38E8F345" w14:textId="77777777" w:rsidR="008470F4" w:rsidRPr="00FC7D2C" w:rsidRDefault="008470F4" w:rsidP="00AD10A3">
            <w:pPr>
              <w:spacing w:after="0"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986" w:type="pct"/>
            <w:vAlign w:val="center"/>
          </w:tcPr>
          <w:p w14:paraId="5BC969F8" w14:textId="77777777" w:rsidR="008470F4" w:rsidRPr="000D61F9" w:rsidRDefault="008470F4" w:rsidP="00AD10A3">
            <w:pPr>
              <w:spacing w:after="0" w:line="276" w:lineRule="auto"/>
              <w:rPr>
                <w:rFonts w:ascii="Cambria" w:hAnsi="Cambria"/>
                <w:sz w:val="20"/>
                <w:szCs w:val="20"/>
              </w:rPr>
            </w:pPr>
          </w:p>
        </w:tc>
        <w:tc>
          <w:tcPr>
            <w:tcW w:w="1299" w:type="pct"/>
            <w:vAlign w:val="center"/>
          </w:tcPr>
          <w:p w14:paraId="58F32902" w14:textId="77777777" w:rsidR="008470F4" w:rsidRPr="000D61F9" w:rsidRDefault="008470F4" w:rsidP="00AD10A3">
            <w:pPr>
              <w:spacing w:after="0" w:line="276" w:lineRule="auto"/>
              <w:rPr>
                <w:rFonts w:ascii="Cambria" w:hAnsi="Cambria"/>
                <w:sz w:val="20"/>
                <w:szCs w:val="20"/>
              </w:rPr>
            </w:pPr>
          </w:p>
        </w:tc>
      </w:tr>
      <w:tr w:rsidR="008470F4" w:rsidRPr="000D61F9" w14:paraId="2013F7BE" w14:textId="77777777" w:rsidTr="00AD10A3">
        <w:trPr>
          <w:trHeight w:val="328"/>
        </w:trPr>
        <w:tc>
          <w:tcPr>
            <w:tcW w:w="513" w:type="pct"/>
            <w:vAlign w:val="center"/>
          </w:tcPr>
          <w:p w14:paraId="558F8D6A" w14:textId="77777777" w:rsidR="008470F4" w:rsidRPr="000D61F9" w:rsidRDefault="008470F4" w:rsidP="00AD10A3">
            <w:pPr>
              <w:spacing w:after="0" w:line="276" w:lineRule="auto"/>
              <w:jc w:val="center"/>
              <w:rPr>
                <w:rFonts w:ascii="Cambria" w:hAnsi="Cambria"/>
                <w:b/>
                <w:bCs/>
                <w:sz w:val="20"/>
                <w:szCs w:val="20"/>
              </w:rPr>
            </w:pPr>
            <w:r w:rsidRPr="000D61F9">
              <w:rPr>
                <w:rFonts w:ascii="Cambria" w:hAnsi="Cambria"/>
                <w:b/>
                <w:bCs/>
                <w:w w:val="108"/>
                <w:sz w:val="20"/>
                <w:szCs w:val="20"/>
              </w:rPr>
              <w:t>3</w:t>
            </w:r>
          </w:p>
        </w:tc>
        <w:tc>
          <w:tcPr>
            <w:tcW w:w="2202" w:type="pct"/>
            <w:vAlign w:val="center"/>
          </w:tcPr>
          <w:p w14:paraId="7F311078" w14:textId="77777777" w:rsidR="008470F4" w:rsidRPr="00FC7D2C" w:rsidRDefault="008470F4" w:rsidP="00AD10A3">
            <w:pPr>
              <w:spacing w:after="0"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986" w:type="pct"/>
            <w:vAlign w:val="center"/>
          </w:tcPr>
          <w:p w14:paraId="1851BA31" w14:textId="77777777" w:rsidR="008470F4" w:rsidRPr="000D61F9" w:rsidRDefault="008470F4" w:rsidP="00AD10A3">
            <w:pPr>
              <w:spacing w:after="0" w:line="276" w:lineRule="auto"/>
              <w:rPr>
                <w:rFonts w:ascii="Cambria" w:hAnsi="Cambria"/>
                <w:sz w:val="20"/>
                <w:szCs w:val="20"/>
              </w:rPr>
            </w:pPr>
          </w:p>
        </w:tc>
        <w:tc>
          <w:tcPr>
            <w:tcW w:w="1299" w:type="pct"/>
            <w:vAlign w:val="center"/>
          </w:tcPr>
          <w:p w14:paraId="1260A12D" w14:textId="77777777" w:rsidR="008470F4" w:rsidRPr="000D61F9" w:rsidRDefault="008470F4" w:rsidP="00AD10A3">
            <w:pPr>
              <w:spacing w:after="0" w:line="276" w:lineRule="auto"/>
              <w:rPr>
                <w:rFonts w:ascii="Cambria" w:hAnsi="Cambria"/>
                <w:sz w:val="20"/>
                <w:szCs w:val="20"/>
              </w:rPr>
            </w:pPr>
          </w:p>
        </w:tc>
      </w:tr>
      <w:tr w:rsidR="008470F4" w:rsidRPr="000D61F9" w14:paraId="6E151D4E" w14:textId="77777777" w:rsidTr="00AD10A3">
        <w:trPr>
          <w:trHeight w:val="328"/>
        </w:trPr>
        <w:tc>
          <w:tcPr>
            <w:tcW w:w="513" w:type="pct"/>
            <w:vAlign w:val="center"/>
          </w:tcPr>
          <w:p w14:paraId="3913F6EF" w14:textId="77777777" w:rsidR="008470F4" w:rsidRPr="000D61F9" w:rsidRDefault="008470F4" w:rsidP="00AD10A3">
            <w:pPr>
              <w:spacing w:after="0" w:line="276" w:lineRule="auto"/>
              <w:jc w:val="center"/>
              <w:rPr>
                <w:rFonts w:ascii="Cambria" w:hAnsi="Cambria"/>
                <w:b/>
                <w:bCs/>
                <w:sz w:val="20"/>
                <w:szCs w:val="20"/>
              </w:rPr>
            </w:pPr>
            <w:r w:rsidRPr="000D61F9">
              <w:rPr>
                <w:rFonts w:ascii="Cambria" w:hAnsi="Cambria"/>
                <w:b/>
                <w:bCs/>
                <w:w w:val="108"/>
                <w:sz w:val="20"/>
                <w:szCs w:val="20"/>
              </w:rPr>
              <w:t>4</w:t>
            </w:r>
          </w:p>
        </w:tc>
        <w:tc>
          <w:tcPr>
            <w:tcW w:w="2202" w:type="pct"/>
            <w:vAlign w:val="center"/>
          </w:tcPr>
          <w:p w14:paraId="4DF51088" w14:textId="77777777" w:rsidR="008470F4" w:rsidRDefault="008470F4" w:rsidP="00AD10A3">
            <w:pPr>
              <w:spacing w:after="0"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4D8805DA" w14:textId="77777777" w:rsidR="008470F4" w:rsidRPr="00FC7D2C" w:rsidRDefault="008470F4" w:rsidP="00AD10A3">
            <w:pPr>
              <w:spacing w:after="0" w:line="276" w:lineRule="auto"/>
              <w:rPr>
                <w:rFonts w:ascii="Cambria" w:hAnsi="Cambria"/>
                <w:sz w:val="20"/>
                <w:szCs w:val="20"/>
              </w:rPr>
            </w:pPr>
            <w:r>
              <w:rPr>
                <w:rFonts w:ascii="Cambria" w:hAnsi="Cambria" w:cs="ArialMT"/>
                <w:sz w:val="20"/>
                <w:szCs w:val="20"/>
              </w:rPr>
              <w:t>conform prevederilor din caietul de sarcini</w:t>
            </w:r>
          </w:p>
        </w:tc>
        <w:tc>
          <w:tcPr>
            <w:tcW w:w="986" w:type="pct"/>
            <w:vAlign w:val="center"/>
          </w:tcPr>
          <w:p w14:paraId="76554ADE" w14:textId="77777777" w:rsidR="008470F4" w:rsidRPr="000D61F9" w:rsidRDefault="008470F4" w:rsidP="00AD10A3">
            <w:pPr>
              <w:spacing w:after="0" w:line="276" w:lineRule="auto"/>
              <w:rPr>
                <w:rFonts w:ascii="Cambria" w:hAnsi="Cambria"/>
                <w:sz w:val="20"/>
                <w:szCs w:val="20"/>
              </w:rPr>
            </w:pPr>
          </w:p>
        </w:tc>
        <w:tc>
          <w:tcPr>
            <w:tcW w:w="1299" w:type="pct"/>
            <w:vAlign w:val="center"/>
          </w:tcPr>
          <w:p w14:paraId="41261C36" w14:textId="77777777" w:rsidR="008470F4" w:rsidRPr="000D61F9" w:rsidRDefault="008470F4" w:rsidP="00AD10A3">
            <w:pPr>
              <w:spacing w:after="0" w:line="276" w:lineRule="auto"/>
              <w:rPr>
                <w:rFonts w:ascii="Cambria" w:hAnsi="Cambria"/>
                <w:sz w:val="20"/>
                <w:szCs w:val="20"/>
              </w:rPr>
            </w:pPr>
          </w:p>
        </w:tc>
      </w:tr>
      <w:tr w:rsidR="008470F4" w:rsidRPr="000D61F9" w14:paraId="7243A081" w14:textId="77777777" w:rsidTr="00AD10A3">
        <w:trPr>
          <w:trHeight w:val="328"/>
        </w:trPr>
        <w:tc>
          <w:tcPr>
            <w:tcW w:w="513" w:type="pct"/>
            <w:vAlign w:val="center"/>
          </w:tcPr>
          <w:p w14:paraId="3B12236F" w14:textId="77777777" w:rsidR="008470F4" w:rsidRPr="000D61F9" w:rsidRDefault="008470F4" w:rsidP="00AD10A3">
            <w:pPr>
              <w:spacing w:after="0" w:line="276" w:lineRule="auto"/>
              <w:jc w:val="center"/>
              <w:rPr>
                <w:rFonts w:ascii="Cambria" w:hAnsi="Cambria"/>
                <w:b/>
                <w:bCs/>
                <w:sz w:val="20"/>
                <w:szCs w:val="20"/>
              </w:rPr>
            </w:pPr>
            <w:r w:rsidRPr="000D61F9">
              <w:rPr>
                <w:rFonts w:ascii="Cambria" w:hAnsi="Cambria"/>
                <w:b/>
                <w:bCs/>
                <w:w w:val="108"/>
                <w:sz w:val="20"/>
                <w:szCs w:val="20"/>
              </w:rPr>
              <w:t>5</w:t>
            </w:r>
          </w:p>
        </w:tc>
        <w:tc>
          <w:tcPr>
            <w:tcW w:w="2202" w:type="pct"/>
            <w:vAlign w:val="center"/>
          </w:tcPr>
          <w:p w14:paraId="41E63AF5" w14:textId="77777777" w:rsidR="008470F4" w:rsidRPr="00FC7D2C" w:rsidRDefault="008470F4" w:rsidP="00AD10A3">
            <w:pPr>
              <w:spacing w:after="0"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986" w:type="pct"/>
            <w:vAlign w:val="center"/>
          </w:tcPr>
          <w:p w14:paraId="3870967B" w14:textId="77777777" w:rsidR="008470F4" w:rsidRPr="000D61F9" w:rsidRDefault="008470F4" w:rsidP="00AD10A3">
            <w:pPr>
              <w:spacing w:after="0" w:line="276" w:lineRule="auto"/>
              <w:rPr>
                <w:rFonts w:ascii="Cambria" w:hAnsi="Cambria"/>
                <w:sz w:val="20"/>
                <w:szCs w:val="20"/>
              </w:rPr>
            </w:pPr>
          </w:p>
        </w:tc>
        <w:tc>
          <w:tcPr>
            <w:tcW w:w="1299" w:type="pct"/>
            <w:vAlign w:val="center"/>
          </w:tcPr>
          <w:p w14:paraId="5249BF7B" w14:textId="77777777" w:rsidR="008470F4" w:rsidRPr="000D61F9" w:rsidRDefault="008470F4" w:rsidP="00AD10A3">
            <w:pPr>
              <w:spacing w:after="0" w:line="276" w:lineRule="auto"/>
              <w:rPr>
                <w:rFonts w:ascii="Cambria" w:hAnsi="Cambria"/>
                <w:sz w:val="20"/>
                <w:szCs w:val="20"/>
              </w:rPr>
            </w:pPr>
          </w:p>
        </w:tc>
      </w:tr>
    </w:tbl>
    <w:p w14:paraId="2771785D" w14:textId="77777777" w:rsidR="008470F4" w:rsidRPr="00E1649C" w:rsidRDefault="008470F4" w:rsidP="008470F4">
      <w:pPr>
        <w:pStyle w:val="BodyText"/>
        <w:spacing w:before="171"/>
        <w:ind w:right="2449"/>
        <w:jc w:val="right"/>
      </w:pPr>
      <w:r>
        <w:rPr>
          <w:rFonts w:ascii="Cambria" w:hAnsi="Cambria"/>
          <w:spacing w:val="-2"/>
        </w:rPr>
        <w:t>Întocmit</w:t>
      </w:r>
      <w:r w:rsidRPr="000D61F9">
        <w:rPr>
          <w:rFonts w:ascii="Cambria" w:hAnsi="Cambria"/>
          <w:spacing w:val="-2"/>
        </w:rPr>
        <w:t>,</w:t>
      </w:r>
    </w:p>
    <w:p w14:paraId="4723593B" w14:textId="77777777" w:rsidR="008470F4" w:rsidRDefault="008470F4" w:rsidP="008470F4">
      <w:pPr>
        <w:spacing w:after="0" w:line="240" w:lineRule="auto"/>
        <w:rPr>
          <w:rFonts w:ascii="Cambria" w:hAnsi="Cambria"/>
          <w:b/>
          <w:bCs/>
          <w:color w:val="C00000"/>
          <w:w w:val="110"/>
          <w:sz w:val="24"/>
          <w:szCs w:val="24"/>
        </w:rPr>
      </w:pPr>
      <w:r>
        <w:rPr>
          <w:rFonts w:ascii="Cambria" w:hAnsi="Cambria"/>
          <w:b/>
          <w:bCs/>
          <w:color w:val="C00000"/>
          <w:w w:val="110"/>
          <w:sz w:val="24"/>
          <w:szCs w:val="24"/>
        </w:rPr>
        <w:br w:type="page"/>
      </w:r>
    </w:p>
    <w:p w14:paraId="32231748" w14:textId="77777777" w:rsidR="008470F4" w:rsidRDefault="008470F4" w:rsidP="008470F4">
      <w:pPr>
        <w:jc w:val="center"/>
        <w:rPr>
          <w:rFonts w:ascii="Cambria" w:hAnsi="Cambria"/>
          <w:b/>
          <w:bCs/>
          <w:color w:val="C00000"/>
          <w:spacing w:val="-10"/>
          <w:w w:val="110"/>
          <w:sz w:val="24"/>
          <w:szCs w:val="24"/>
        </w:rPr>
      </w:pPr>
      <w:r w:rsidRPr="000D61F9">
        <w:rPr>
          <w:rFonts w:ascii="Cambria" w:hAnsi="Cambria"/>
          <w:b/>
          <w:bCs/>
          <w:color w:val="C00000"/>
          <w:w w:val="110"/>
          <w:sz w:val="24"/>
          <w:szCs w:val="24"/>
        </w:rPr>
        <w:t>F5</w:t>
      </w:r>
      <w:r w:rsidRPr="000D61F9">
        <w:rPr>
          <w:rFonts w:ascii="Cambria" w:hAnsi="Cambria"/>
          <w:b/>
          <w:bCs/>
          <w:color w:val="C00000"/>
          <w:spacing w:val="-10"/>
          <w:w w:val="110"/>
          <w:sz w:val="24"/>
          <w:szCs w:val="24"/>
        </w:rPr>
        <w:t xml:space="preserve"> </w:t>
      </w:r>
      <w:r w:rsidRPr="000D61F9">
        <w:rPr>
          <w:rFonts w:ascii="Cambria" w:hAnsi="Cambria"/>
          <w:b/>
          <w:bCs/>
          <w:color w:val="C00000"/>
          <w:w w:val="110"/>
          <w:sz w:val="24"/>
          <w:szCs w:val="24"/>
        </w:rPr>
        <w:t>-</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FIȘA</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TEHNICĂ</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Nr.</w:t>
      </w:r>
      <w:r>
        <w:rPr>
          <w:rFonts w:ascii="Cambria" w:hAnsi="Cambria"/>
          <w:b/>
          <w:bCs/>
          <w:color w:val="C00000"/>
          <w:w w:val="110"/>
          <w:sz w:val="24"/>
          <w:szCs w:val="24"/>
        </w:rPr>
        <w:t xml:space="preserve"> </w:t>
      </w:r>
      <w:r w:rsidRPr="00FE207C">
        <w:rPr>
          <w:rFonts w:ascii="Cambria" w:hAnsi="Cambria"/>
          <w:b/>
          <w:bCs/>
          <w:noProof/>
          <w:color w:val="C00000"/>
          <w:w w:val="110"/>
          <w:sz w:val="24"/>
          <w:szCs w:val="24"/>
        </w:rPr>
        <w:t>55MDPR</w:t>
      </w:r>
      <w:r w:rsidRPr="000D61F9">
        <w:rPr>
          <w:rFonts w:ascii="Cambria" w:hAnsi="Cambria"/>
          <w:b/>
          <w:bCs/>
          <w:color w:val="C00000"/>
          <w:spacing w:val="-9"/>
          <w:w w:val="110"/>
          <w:sz w:val="24"/>
          <w:szCs w:val="24"/>
        </w:rPr>
        <w:t xml:space="preserve"> </w:t>
      </w:r>
    </w:p>
    <w:p w14:paraId="0740FFC0" w14:textId="77777777" w:rsidR="008470F4" w:rsidRPr="000D61F9" w:rsidRDefault="008470F4" w:rsidP="008470F4">
      <w:pPr>
        <w:jc w:val="center"/>
        <w:rPr>
          <w:rFonts w:ascii="Cambria" w:hAnsi="Cambria"/>
          <w:b/>
          <w:bCs/>
          <w:color w:val="C00000"/>
          <w:sz w:val="24"/>
          <w:szCs w:val="24"/>
        </w:rPr>
      </w:pPr>
    </w:p>
    <w:p w14:paraId="63A00D03" w14:textId="77777777" w:rsidR="008470F4"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FE207C">
        <w:rPr>
          <w:rFonts w:ascii="Cambria" w:hAnsi="Cambria"/>
          <w:noProof/>
          <w:color w:val="C00000"/>
          <w:spacing w:val="-7"/>
          <w:sz w:val="24"/>
          <w:szCs w:val="24"/>
        </w:rPr>
        <w:t>Trusa Experimentam Apa si Aerul</w:t>
      </w:r>
    </w:p>
    <w:p w14:paraId="0E202900" w14:textId="77777777" w:rsidR="008470F4" w:rsidRPr="000D61F9" w:rsidRDefault="008470F4" w:rsidP="008470F4">
      <w:pPr>
        <w:rPr>
          <w:rFonts w:ascii="Cambria" w:hAnsi="Cambria"/>
          <w:color w:val="C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4064"/>
        <w:gridCol w:w="2965"/>
        <w:gridCol w:w="1828"/>
      </w:tblGrid>
      <w:tr w:rsidR="008470F4" w:rsidRPr="000D61F9" w14:paraId="0ECB4136" w14:textId="77777777" w:rsidTr="00AD10A3">
        <w:trPr>
          <w:trHeight w:val="986"/>
        </w:trPr>
        <w:tc>
          <w:tcPr>
            <w:tcW w:w="513" w:type="pct"/>
            <w:tcBorders>
              <w:bottom w:val="double" w:sz="4" w:space="0" w:color="auto"/>
            </w:tcBorders>
            <w:shd w:val="clear" w:color="auto" w:fill="E2EFD9" w:themeFill="accent6" w:themeFillTint="33"/>
            <w:vAlign w:val="center"/>
          </w:tcPr>
          <w:p w14:paraId="02D1909D"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2059" w:type="pct"/>
            <w:tcBorders>
              <w:bottom w:val="double" w:sz="4" w:space="0" w:color="auto"/>
            </w:tcBorders>
            <w:shd w:val="clear" w:color="auto" w:fill="E2EFD9" w:themeFill="accent6" w:themeFillTint="33"/>
            <w:vAlign w:val="center"/>
          </w:tcPr>
          <w:p w14:paraId="3CA57F92"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502" w:type="pct"/>
            <w:tcBorders>
              <w:bottom w:val="double" w:sz="4" w:space="0" w:color="auto"/>
            </w:tcBorders>
            <w:shd w:val="clear" w:color="auto" w:fill="E2EFD9" w:themeFill="accent6" w:themeFillTint="33"/>
            <w:vAlign w:val="center"/>
          </w:tcPr>
          <w:p w14:paraId="341BE826"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926" w:type="pct"/>
            <w:tcBorders>
              <w:bottom w:val="double" w:sz="4" w:space="0" w:color="auto"/>
            </w:tcBorders>
            <w:shd w:val="clear" w:color="auto" w:fill="E2EFD9" w:themeFill="accent6" w:themeFillTint="33"/>
            <w:vAlign w:val="center"/>
          </w:tcPr>
          <w:p w14:paraId="2DA5B7B2"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498502DA"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268380A0"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26916A31"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2059" w:type="pct"/>
            <w:tcBorders>
              <w:top w:val="double" w:sz="4" w:space="0" w:color="auto"/>
              <w:bottom w:val="double" w:sz="4" w:space="0" w:color="auto"/>
            </w:tcBorders>
            <w:shd w:val="clear" w:color="auto" w:fill="FFF2CC" w:themeFill="accent4" w:themeFillTint="33"/>
            <w:vAlign w:val="center"/>
          </w:tcPr>
          <w:p w14:paraId="33A3AEC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502" w:type="pct"/>
            <w:tcBorders>
              <w:top w:val="double" w:sz="4" w:space="0" w:color="auto"/>
              <w:bottom w:val="double" w:sz="4" w:space="0" w:color="auto"/>
            </w:tcBorders>
            <w:shd w:val="clear" w:color="auto" w:fill="FFF2CC" w:themeFill="accent4" w:themeFillTint="33"/>
            <w:vAlign w:val="center"/>
          </w:tcPr>
          <w:p w14:paraId="297494A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926" w:type="pct"/>
            <w:tcBorders>
              <w:top w:val="double" w:sz="4" w:space="0" w:color="auto"/>
              <w:bottom w:val="double" w:sz="4" w:space="0" w:color="auto"/>
            </w:tcBorders>
            <w:shd w:val="clear" w:color="auto" w:fill="FFF2CC" w:themeFill="accent4" w:themeFillTint="33"/>
            <w:vAlign w:val="center"/>
          </w:tcPr>
          <w:p w14:paraId="7877C9B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58147D5A" w14:textId="77777777" w:rsidTr="00AD10A3">
        <w:trPr>
          <w:trHeight w:val="372"/>
        </w:trPr>
        <w:tc>
          <w:tcPr>
            <w:tcW w:w="513" w:type="pct"/>
            <w:tcBorders>
              <w:top w:val="double" w:sz="4" w:space="0" w:color="auto"/>
            </w:tcBorders>
            <w:vAlign w:val="center"/>
          </w:tcPr>
          <w:p w14:paraId="1DEA44AE"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2059" w:type="pct"/>
            <w:tcBorders>
              <w:top w:val="double" w:sz="4" w:space="0" w:color="auto"/>
            </w:tcBorders>
            <w:vAlign w:val="center"/>
          </w:tcPr>
          <w:p w14:paraId="3F5996C9" w14:textId="77777777" w:rsidR="008470F4" w:rsidRPr="00FC7D2C" w:rsidRDefault="008470F4" w:rsidP="00AD10A3">
            <w:pPr>
              <w:spacing w:line="276" w:lineRule="auto"/>
              <w:ind w:left="114" w:right="122"/>
              <w:jc w:val="both"/>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6AFA731C" w14:textId="77777777" w:rsidR="008470F4" w:rsidRPr="00FE207C" w:rsidRDefault="008470F4" w:rsidP="00AD10A3">
            <w:pPr>
              <w:spacing w:line="276" w:lineRule="auto"/>
              <w:ind w:left="114" w:right="122"/>
              <w:jc w:val="both"/>
              <w:rPr>
                <w:rFonts w:ascii="Cambria" w:hAnsi="Cambria"/>
                <w:noProof/>
                <w:sz w:val="20"/>
                <w:szCs w:val="20"/>
              </w:rPr>
            </w:pPr>
            <w:r w:rsidRPr="00FE207C">
              <w:rPr>
                <w:rFonts w:ascii="Cambria" w:hAnsi="Cambria"/>
                <w:noProof/>
                <w:sz w:val="20"/>
                <w:szCs w:val="20"/>
              </w:rPr>
              <w:t>Trusa este destinată copiilor, ajutându-i să descopere proprietățile apei și ale aerului, raportate la existența noastră cotidiană.</w:t>
            </w:r>
          </w:p>
          <w:p w14:paraId="251EEE10" w14:textId="77777777" w:rsidR="008470F4" w:rsidRPr="00FE207C" w:rsidRDefault="008470F4" w:rsidP="00AD10A3">
            <w:pPr>
              <w:spacing w:line="276" w:lineRule="auto"/>
              <w:ind w:left="114" w:right="122"/>
              <w:jc w:val="both"/>
              <w:rPr>
                <w:rFonts w:ascii="Cambria" w:hAnsi="Cambria"/>
                <w:noProof/>
                <w:sz w:val="20"/>
                <w:szCs w:val="20"/>
              </w:rPr>
            </w:pPr>
            <w:r w:rsidRPr="00FE207C">
              <w:rPr>
                <w:rFonts w:ascii="Cambria" w:hAnsi="Cambria"/>
                <w:noProof/>
                <w:sz w:val="20"/>
                <w:szCs w:val="20"/>
              </w:rPr>
              <w:t>Instrucțiunile cuprinse în trusă explică în detaliu fiecare experiment.</w:t>
            </w:r>
          </w:p>
          <w:p w14:paraId="2E9F9D14" w14:textId="77777777" w:rsidR="008470F4" w:rsidRPr="000D61F9" w:rsidRDefault="008470F4" w:rsidP="00AD10A3">
            <w:pPr>
              <w:spacing w:line="276" w:lineRule="auto"/>
              <w:ind w:left="114" w:right="122"/>
              <w:jc w:val="both"/>
              <w:rPr>
                <w:rFonts w:ascii="Cambria" w:hAnsi="Cambria"/>
                <w:sz w:val="20"/>
                <w:szCs w:val="20"/>
              </w:rPr>
            </w:pPr>
            <w:r w:rsidRPr="00FE207C">
              <w:rPr>
                <w:rFonts w:ascii="Cambria" w:hAnsi="Cambria"/>
                <w:noProof/>
                <w:sz w:val="20"/>
                <w:szCs w:val="20"/>
              </w:rPr>
              <w:t>Copii pot experimenta independent, urmărind imaginile de pe fișe.</w:t>
            </w:r>
          </w:p>
        </w:tc>
        <w:tc>
          <w:tcPr>
            <w:tcW w:w="1502" w:type="pct"/>
            <w:tcBorders>
              <w:top w:val="double" w:sz="4" w:space="0" w:color="auto"/>
            </w:tcBorders>
            <w:vAlign w:val="center"/>
          </w:tcPr>
          <w:p w14:paraId="3C59C3C2" w14:textId="77777777" w:rsidR="008470F4" w:rsidRPr="000D61F9" w:rsidRDefault="008470F4" w:rsidP="00AD10A3">
            <w:pPr>
              <w:spacing w:line="276" w:lineRule="auto"/>
              <w:rPr>
                <w:rFonts w:ascii="Cambria" w:hAnsi="Cambria"/>
                <w:sz w:val="20"/>
                <w:szCs w:val="20"/>
              </w:rPr>
            </w:pPr>
          </w:p>
        </w:tc>
        <w:tc>
          <w:tcPr>
            <w:tcW w:w="926" w:type="pct"/>
            <w:tcBorders>
              <w:top w:val="double" w:sz="4" w:space="0" w:color="auto"/>
            </w:tcBorders>
            <w:vAlign w:val="center"/>
          </w:tcPr>
          <w:p w14:paraId="5AB7CBDB" w14:textId="77777777" w:rsidR="008470F4" w:rsidRPr="000D61F9" w:rsidRDefault="008470F4" w:rsidP="00AD10A3">
            <w:pPr>
              <w:spacing w:line="276" w:lineRule="auto"/>
              <w:rPr>
                <w:rFonts w:ascii="Cambria" w:hAnsi="Cambria"/>
                <w:sz w:val="20"/>
                <w:szCs w:val="20"/>
              </w:rPr>
            </w:pPr>
          </w:p>
        </w:tc>
      </w:tr>
      <w:tr w:rsidR="008470F4" w:rsidRPr="000D61F9" w14:paraId="2ACC5CA3" w14:textId="77777777" w:rsidTr="00AD10A3">
        <w:trPr>
          <w:trHeight w:val="650"/>
        </w:trPr>
        <w:tc>
          <w:tcPr>
            <w:tcW w:w="513" w:type="pct"/>
            <w:vAlign w:val="center"/>
          </w:tcPr>
          <w:p w14:paraId="2519DC02"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2059" w:type="pct"/>
            <w:vAlign w:val="center"/>
          </w:tcPr>
          <w:p w14:paraId="6C1A0B4C" w14:textId="77777777" w:rsidR="008470F4" w:rsidRPr="00FC7D2C" w:rsidRDefault="008470F4" w:rsidP="00AD10A3">
            <w:pPr>
              <w:spacing w:line="276" w:lineRule="auto"/>
              <w:ind w:left="114" w:right="122"/>
              <w:jc w:val="both"/>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502" w:type="pct"/>
            <w:vAlign w:val="center"/>
          </w:tcPr>
          <w:p w14:paraId="3E3042E5" w14:textId="77777777" w:rsidR="008470F4" w:rsidRPr="000D61F9" w:rsidRDefault="008470F4" w:rsidP="00AD10A3">
            <w:pPr>
              <w:spacing w:line="276" w:lineRule="auto"/>
              <w:rPr>
                <w:rFonts w:ascii="Cambria" w:hAnsi="Cambria"/>
                <w:sz w:val="20"/>
                <w:szCs w:val="20"/>
              </w:rPr>
            </w:pPr>
          </w:p>
        </w:tc>
        <w:tc>
          <w:tcPr>
            <w:tcW w:w="926" w:type="pct"/>
            <w:vAlign w:val="center"/>
          </w:tcPr>
          <w:p w14:paraId="5C830E67" w14:textId="77777777" w:rsidR="008470F4" w:rsidRPr="000D61F9" w:rsidRDefault="008470F4" w:rsidP="00AD10A3">
            <w:pPr>
              <w:spacing w:line="276" w:lineRule="auto"/>
              <w:rPr>
                <w:rFonts w:ascii="Cambria" w:hAnsi="Cambria"/>
                <w:sz w:val="20"/>
                <w:szCs w:val="20"/>
              </w:rPr>
            </w:pPr>
          </w:p>
        </w:tc>
      </w:tr>
      <w:tr w:rsidR="008470F4" w:rsidRPr="000D61F9" w14:paraId="09F24B51" w14:textId="77777777" w:rsidTr="00AD10A3">
        <w:trPr>
          <w:trHeight w:val="328"/>
        </w:trPr>
        <w:tc>
          <w:tcPr>
            <w:tcW w:w="513" w:type="pct"/>
            <w:vAlign w:val="center"/>
          </w:tcPr>
          <w:p w14:paraId="7D0A9D2C"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2059" w:type="pct"/>
            <w:vAlign w:val="center"/>
          </w:tcPr>
          <w:p w14:paraId="1B3C9786" w14:textId="77777777" w:rsidR="008470F4" w:rsidRPr="00FC7D2C" w:rsidRDefault="008470F4" w:rsidP="00AD10A3">
            <w:pPr>
              <w:spacing w:line="276" w:lineRule="auto"/>
              <w:ind w:left="114" w:right="122"/>
              <w:jc w:val="both"/>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502" w:type="pct"/>
            <w:vAlign w:val="center"/>
          </w:tcPr>
          <w:p w14:paraId="7E8DB0F0" w14:textId="77777777" w:rsidR="008470F4" w:rsidRPr="000D61F9" w:rsidRDefault="008470F4" w:rsidP="00AD10A3">
            <w:pPr>
              <w:spacing w:line="276" w:lineRule="auto"/>
              <w:rPr>
                <w:rFonts w:ascii="Cambria" w:hAnsi="Cambria"/>
                <w:sz w:val="20"/>
                <w:szCs w:val="20"/>
              </w:rPr>
            </w:pPr>
          </w:p>
        </w:tc>
        <w:tc>
          <w:tcPr>
            <w:tcW w:w="926" w:type="pct"/>
            <w:vAlign w:val="center"/>
          </w:tcPr>
          <w:p w14:paraId="1CC9EF69" w14:textId="77777777" w:rsidR="008470F4" w:rsidRPr="000D61F9" w:rsidRDefault="008470F4" w:rsidP="00AD10A3">
            <w:pPr>
              <w:spacing w:line="276" w:lineRule="auto"/>
              <w:rPr>
                <w:rFonts w:ascii="Cambria" w:hAnsi="Cambria"/>
                <w:sz w:val="20"/>
                <w:szCs w:val="20"/>
              </w:rPr>
            </w:pPr>
          </w:p>
        </w:tc>
      </w:tr>
      <w:tr w:rsidR="008470F4" w:rsidRPr="000D61F9" w14:paraId="109ECBB1" w14:textId="77777777" w:rsidTr="00AD10A3">
        <w:trPr>
          <w:trHeight w:val="328"/>
        </w:trPr>
        <w:tc>
          <w:tcPr>
            <w:tcW w:w="513" w:type="pct"/>
            <w:vAlign w:val="center"/>
          </w:tcPr>
          <w:p w14:paraId="2F40106F"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2059" w:type="pct"/>
            <w:vAlign w:val="center"/>
          </w:tcPr>
          <w:p w14:paraId="47C33A08" w14:textId="77777777" w:rsidR="008470F4" w:rsidRDefault="008470F4" w:rsidP="00AD10A3">
            <w:pPr>
              <w:spacing w:line="276" w:lineRule="auto"/>
              <w:ind w:left="114" w:right="122"/>
              <w:jc w:val="both"/>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2796183A" w14:textId="77777777" w:rsidR="008470F4" w:rsidRPr="00FC7D2C" w:rsidRDefault="008470F4" w:rsidP="00AD10A3">
            <w:pPr>
              <w:spacing w:line="276" w:lineRule="auto"/>
              <w:ind w:left="114" w:right="122"/>
              <w:jc w:val="both"/>
              <w:rPr>
                <w:rFonts w:ascii="Cambria" w:hAnsi="Cambria"/>
                <w:sz w:val="20"/>
                <w:szCs w:val="20"/>
              </w:rPr>
            </w:pPr>
            <w:r w:rsidRPr="002732E1">
              <w:rPr>
                <w:rFonts w:ascii="Cambria" w:hAnsi="Cambria"/>
                <w:spacing w:val="-2"/>
                <w:sz w:val="20"/>
                <w:szCs w:val="20"/>
              </w:rPr>
              <w:t>conform prevederilor din caietul de sarcini</w:t>
            </w:r>
          </w:p>
        </w:tc>
        <w:tc>
          <w:tcPr>
            <w:tcW w:w="1502" w:type="pct"/>
            <w:vAlign w:val="center"/>
          </w:tcPr>
          <w:p w14:paraId="442C424F" w14:textId="77777777" w:rsidR="008470F4" w:rsidRPr="000D61F9" w:rsidRDefault="008470F4" w:rsidP="00AD10A3">
            <w:pPr>
              <w:spacing w:line="276" w:lineRule="auto"/>
              <w:rPr>
                <w:rFonts w:ascii="Cambria" w:hAnsi="Cambria"/>
                <w:sz w:val="20"/>
                <w:szCs w:val="20"/>
              </w:rPr>
            </w:pPr>
          </w:p>
        </w:tc>
        <w:tc>
          <w:tcPr>
            <w:tcW w:w="926" w:type="pct"/>
            <w:vAlign w:val="center"/>
          </w:tcPr>
          <w:p w14:paraId="70F8B759" w14:textId="77777777" w:rsidR="008470F4" w:rsidRPr="000D61F9" w:rsidRDefault="008470F4" w:rsidP="00AD10A3">
            <w:pPr>
              <w:spacing w:line="276" w:lineRule="auto"/>
              <w:rPr>
                <w:rFonts w:ascii="Cambria" w:hAnsi="Cambria"/>
                <w:sz w:val="20"/>
                <w:szCs w:val="20"/>
              </w:rPr>
            </w:pPr>
          </w:p>
        </w:tc>
      </w:tr>
      <w:tr w:rsidR="008470F4" w:rsidRPr="000D61F9" w14:paraId="0DDB0182" w14:textId="77777777" w:rsidTr="00AD10A3">
        <w:trPr>
          <w:trHeight w:val="328"/>
        </w:trPr>
        <w:tc>
          <w:tcPr>
            <w:tcW w:w="513" w:type="pct"/>
            <w:vAlign w:val="center"/>
          </w:tcPr>
          <w:p w14:paraId="36F9109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2059" w:type="pct"/>
            <w:vAlign w:val="center"/>
          </w:tcPr>
          <w:p w14:paraId="0BFED2D8" w14:textId="77777777" w:rsidR="008470F4" w:rsidRPr="00FC7D2C" w:rsidRDefault="008470F4" w:rsidP="00AD10A3">
            <w:pPr>
              <w:spacing w:line="276" w:lineRule="auto"/>
              <w:ind w:left="114" w:right="122"/>
              <w:jc w:val="both"/>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502" w:type="pct"/>
            <w:vAlign w:val="center"/>
          </w:tcPr>
          <w:p w14:paraId="49EB555A" w14:textId="77777777" w:rsidR="008470F4" w:rsidRPr="000D61F9" w:rsidRDefault="008470F4" w:rsidP="00AD10A3">
            <w:pPr>
              <w:spacing w:line="276" w:lineRule="auto"/>
              <w:rPr>
                <w:rFonts w:ascii="Cambria" w:hAnsi="Cambria"/>
                <w:sz w:val="20"/>
                <w:szCs w:val="20"/>
              </w:rPr>
            </w:pPr>
          </w:p>
        </w:tc>
        <w:tc>
          <w:tcPr>
            <w:tcW w:w="926" w:type="pct"/>
            <w:vAlign w:val="center"/>
          </w:tcPr>
          <w:p w14:paraId="64362FF7" w14:textId="77777777" w:rsidR="008470F4" w:rsidRPr="000D61F9" w:rsidRDefault="008470F4" w:rsidP="00AD10A3">
            <w:pPr>
              <w:spacing w:line="276" w:lineRule="auto"/>
              <w:rPr>
                <w:rFonts w:ascii="Cambria" w:hAnsi="Cambria"/>
                <w:sz w:val="20"/>
                <w:szCs w:val="20"/>
              </w:rPr>
            </w:pPr>
          </w:p>
        </w:tc>
      </w:tr>
    </w:tbl>
    <w:p w14:paraId="25D5857C" w14:textId="77777777" w:rsidR="008470F4" w:rsidRDefault="008470F4" w:rsidP="008470F4">
      <w:pPr>
        <w:pStyle w:val="BodyText"/>
        <w:spacing w:before="171"/>
        <w:ind w:right="2449"/>
        <w:jc w:val="right"/>
        <w:rPr>
          <w:rFonts w:ascii="Cambria" w:hAnsi="Cambria"/>
          <w:b/>
          <w:bCs/>
          <w:color w:val="C00000"/>
          <w:w w:val="110"/>
        </w:rPr>
      </w:pPr>
      <w:r>
        <w:rPr>
          <w:rFonts w:ascii="Cambria" w:hAnsi="Cambria"/>
          <w:spacing w:val="-2"/>
        </w:rPr>
        <w:t>Întocmit</w:t>
      </w:r>
      <w:r w:rsidRPr="000D61F9">
        <w:rPr>
          <w:rFonts w:ascii="Cambria" w:hAnsi="Cambria"/>
          <w:spacing w:val="-2"/>
        </w:rPr>
        <w:t>,</w:t>
      </w:r>
    </w:p>
    <w:p w14:paraId="0B6EB4CD" w14:textId="77777777" w:rsidR="008470F4" w:rsidRDefault="008470F4" w:rsidP="008470F4">
      <w:pPr>
        <w:spacing w:after="0" w:line="240" w:lineRule="auto"/>
        <w:rPr>
          <w:rFonts w:ascii="Cambria" w:hAnsi="Cambria"/>
          <w:b/>
          <w:bCs/>
          <w:color w:val="C00000"/>
          <w:w w:val="110"/>
          <w:sz w:val="24"/>
          <w:szCs w:val="24"/>
        </w:rPr>
      </w:pPr>
      <w:r>
        <w:rPr>
          <w:rFonts w:ascii="Cambria" w:hAnsi="Cambria"/>
          <w:b/>
          <w:bCs/>
          <w:color w:val="C00000"/>
          <w:w w:val="110"/>
          <w:sz w:val="24"/>
          <w:szCs w:val="24"/>
        </w:rPr>
        <w:br w:type="page"/>
      </w:r>
    </w:p>
    <w:p w14:paraId="311ACC47" w14:textId="77777777" w:rsidR="008470F4" w:rsidRDefault="008470F4" w:rsidP="008470F4">
      <w:pPr>
        <w:jc w:val="center"/>
        <w:rPr>
          <w:rFonts w:ascii="Cambria" w:hAnsi="Cambria"/>
          <w:b/>
          <w:bCs/>
          <w:color w:val="C00000"/>
          <w:spacing w:val="-10"/>
          <w:w w:val="110"/>
          <w:sz w:val="24"/>
          <w:szCs w:val="24"/>
        </w:rPr>
      </w:pPr>
      <w:r w:rsidRPr="000D61F9">
        <w:rPr>
          <w:rFonts w:ascii="Cambria" w:hAnsi="Cambria"/>
          <w:b/>
          <w:bCs/>
          <w:color w:val="C00000"/>
          <w:w w:val="110"/>
          <w:sz w:val="24"/>
          <w:szCs w:val="24"/>
        </w:rPr>
        <w:t>F5</w:t>
      </w:r>
      <w:r w:rsidRPr="000D61F9">
        <w:rPr>
          <w:rFonts w:ascii="Cambria" w:hAnsi="Cambria"/>
          <w:b/>
          <w:bCs/>
          <w:color w:val="C00000"/>
          <w:spacing w:val="-10"/>
          <w:w w:val="110"/>
          <w:sz w:val="24"/>
          <w:szCs w:val="24"/>
        </w:rPr>
        <w:t xml:space="preserve"> </w:t>
      </w:r>
      <w:r w:rsidRPr="000D61F9">
        <w:rPr>
          <w:rFonts w:ascii="Cambria" w:hAnsi="Cambria"/>
          <w:b/>
          <w:bCs/>
          <w:color w:val="C00000"/>
          <w:w w:val="110"/>
          <w:sz w:val="24"/>
          <w:szCs w:val="24"/>
        </w:rPr>
        <w:t>-</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FIȘA</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TEHNICĂ</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Nr.</w:t>
      </w:r>
      <w:r>
        <w:rPr>
          <w:rFonts w:ascii="Cambria" w:hAnsi="Cambria"/>
          <w:b/>
          <w:bCs/>
          <w:color w:val="C00000"/>
          <w:w w:val="110"/>
          <w:sz w:val="24"/>
          <w:szCs w:val="24"/>
        </w:rPr>
        <w:t xml:space="preserve"> </w:t>
      </w:r>
      <w:r w:rsidRPr="002F3383">
        <w:rPr>
          <w:rFonts w:ascii="Cambria" w:hAnsi="Cambria"/>
          <w:b/>
          <w:bCs/>
          <w:noProof/>
          <w:color w:val="C00000"/>
          <w:w w:val="110"/>
          <w:sz w:val="24"/>
          <w:szCs w:val="24"/>
        </w:rPr>
        <w:t>56MDSC</w:t>
      </w:r>
      <w:r w:rsidRPr="000D61F9">
        <w:rPr>
          <w:rFonts w:ascii="Cambria" w:hAnsi="Cambria"/>
          <w:b/>
          <w:bCs/>
          <w:color w:val="C00000"/>
          <w:spacing w:val="-9"/>
          <w:w w:val="110"/>
          <w:sz w:val="24"/>
          <w:szCs w:val="24"/>
        </w:rPr>
        <w:t xml:space="preserve"> </w:t>
      </w:r>
    </w:p>
    <w:p w14:paraId="6C1B9549" w14:textId="77777777" w:rsidR="008470F4" w:rsidRPr="000D61F9" w:rsidRDefault="008470F4" w:rsidP="008470F4">
      <w:pPr>
        <w:jc w:val="center"/>
        <w:rPr>
          <w:rFonts w:ascii="Cambria" w:hAnsi="Cambria"/>
          <w:b/>
          <w:bCs/>
          <w:color w:val="C00000"/>
          <w:sz w:val="24"/>
          <w:szCs w:val="24"/>
        </w:rPr>
      </w:pPr>
    </w:p>
    <w:p w14:paraId="793AF505" w14:textId="77777777" w:rsidR="008470F4"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2F3383">
        <w:rPr>
          <w:rFonts w:ascii="Cambria" w:hAnsi="Cambria"/>
          <w:noProof/>
          <w:color w:val="C00000"/>
          <w:spacing w:val="-7"/>
          <w:sz w:val="24"/>
          <w:szCs w:val="24"/>
        </w:rPr>
        <w:t>Set 10 corpuri geometrice</w:t>
      </w:r>
    </w:p>
    <w:p w14:paraId="65D6C969" w14:textId="77777777" w:rsidR="008470F4" w:rsidRPr="000D61F9" w:rsidRDefault="008470F4" w:rsidP="008470F4">
      <w:pPr>
        <w:pStyle w:val="BodyText"/>
        <w:spacing w:before="1"/>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4"/>
        <w:gridCol w:w="4205"/>
        <w:gridCol w:w="2087"/>
        <w:gridCol w:w="2564"/>
      </w:tblGrid>
      <w:tr w:rsidR="008470F4" w:rsidRPr="000D61F9" w14:paraId="064BE659" w14:textId="77777777" w:rsidTr="00AD10A3">
        <w:trPr>
          <w:trHeight w:val="986"/>
        </w:trPr>
        <w:tc>
          <w:tcPr>
            <w:tcW w:w="513" w:type="pct"/>
            <w:tcBorders>
              <w:bottom w:val="double" w:sz="4" w:space="0" w:color="auto"/>
            </w:tcBorders>
            <w:shd w:val="clear" w:color="auto" w:fill="E2EFD9" w:themeFill="accent6" w:themeFillTint="33"/>
            <w:vAlign w:val="center"/>
          </w:tcPr>
          <w:p w14:paraId="7BF9A013" w14:textId="77777777" w:rsidR="008470F4" w:rsidRPr="000D61F9" w:rsidRDefault="008470F4" w:rsidP="00AD10A3">
            <w:pPr>
              <w:spacing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2130" w:type="pct"/>
            <w:tcBorders>
              <w:bottom w:val="double" w:sz="4" w:space="0" w:color="auto"/>
            </w:tcBorders>
            <w:shd w:val="clear" w:color="auto" w:fill="E2EFD9" w:themeFill="accent6" w:themeFillTint="33"/>
            <w:vAlign w:val="center"/>
          </w:tcPr>
          <w:p w14:paraId="327EFE6D"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1057" w:type="pct"/>
            <w:tcBorders>
              <w:bottom w:val="double" w:sz="4" w:space="0" w:color="auto"/>
            </w:tcBorders>
            <w:shd w:val="clear" w:color="auto" w:fill="E2EFD9" w:themeFill="accent6" w:themeFillTint="33"/>
            <w:vAlign w:val="center"/>
          </w:tcPr>
          <w:p w14:paraId="4CF36973"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1299" w:type="pct"/>
            <w:tcBorders>
              <w:bottom w:val="double" w:sz="4" w:space="0" w:color="auto"/>
            </w:tcBorders>
            <w:shd w:val="clear" w:color="auto" w:fill="E2EFD9" w:themeFill="accent6" w:themeFillTint="33"/>
            <w:vAlign w:val="center"/>
          </w:tcPr>
          <w:p w14:paraId="3121300D" w14:textId="77777777" w:rsidR="008470F4" w:rsidRPr="000D61F9" w:rsidRDefault="008470F4" w:rsidP="00AD10A3">
            <w:pPr>
              <w:spacing w:line="276" w:lineRule="auto"/>
              <w:jc w:val="center"/>
              <w:rPr>
                <w:rFonts w:ascii="Cambria" w:hAnsi="Cambria"/>
                <w:spacing w:val="-16"/>
                <w:sz w:val="20"/>
                <w:szCs w:val="20"/>
              </w:rPr>
            </w:pPr>
            <w:r w:rsidRPr="000D61F9">
              <w:rPr>
                <w:rFonts w:ascii="Cambria" w:hAnsi="Cambria"/>
                <w:sz w:val="20"/>
                <w:szCs w:val="20"/>
              </w:rPr>
              <w:t>Furnizor</w:t>
            </w:r>
          </w:p>
          <w:p w14:paraId="613D434E" w14:textId="77777777" w:rsidR="008470F4" w:rsidRPr="000D61F9" w:rsidRDefault="008470F4" w:rsidP="00AD10A3">
            <w:pPr>
              <w:spacing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681E8035"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28D0A41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0</w:t>
            </w:r>
          </w:p>
        </w:tc>
        <w:tc>
          <w:tcPr>
            <w:tcW w:w="2130" w:type="pct"/>
            <w:tcBorders>
              <w:top w:val="double" w:sz="4" w:space="0" w:color="auto"/>
              <w:bottom w:val="double" w:sz="4" w:space="0" w:color="auto"/>
            </w:tcBorders>
            <w:shd w:val="clear" w:color="auto" w:fill="FFF2CC" w:themeFill="accent4" w:themeFillTint="33"/>
            <w:vAlign w:val="center"/>
          </w:tcPr>
          <w:p w14:paraId="67341CA9"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1057" w:type="pct"/>
            <w:tcBorders>
              <w:top w:val="double" w:sz="4" w:space="0" w:color="auto"/>
              <w:bottom w:val="double" w:sz="4" w:space="0" w:color="auto"/>
            </w:tcBorders>
            <w:shd w:val="clear" w:color="auto" w:fill="FFF2CC" w:themeFill="accent4" w:themeFillTint="33"/>
            <w:vAlign w:val="center"/>
          </w:tcPr>
          <w:p w14:paraId="553C677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1299" w:type="pct"/>
            <w:tcBorders>
              <w:top w:val="double" w:sz="4" w:space="0" w:color="auto"/>
              <w:bottom w:val="double" w:sz="4" w:space="0" w:color="auto"/>
            </w:tcBorders>
            <w:shd w:val="clear" w:color="auto" w:fill="FFF2CC" w:themeFill="accent4" w:themeFillTint="33"/>
            <w:vAlign w:val="center"/>
          </w:tcPr>
          <w:p w14:paraId="095A4BE7"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0D04E724" w14:textId="77777777" w:rsidTr="00AD10A3">
        <w:trPr>
          <w:trHeight w:val="372"/>
        </w:trPr>
        <w:tc>
          <w:tcPr>
            <w:tcW w:w="513" w:type="pct"/>
            <w:tcBorders>
              <w:top w:val="double" w:sz="4" w:space="0" w:color="auto"/>
            </w:tcBorders>
            <w:vAlign w:val="center"/>
          </w:tcPr>
          <w:p w14:paraId="7529604B"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1</w:t>
            </w:r>
          </w:p>
        </w:tc>
        <w:tc>
          <w:tcPr>
            <w:tcW w:w="2130" w:type="pct"/>
            <w:tcBorders>
              <w:top w:val="double" w:sz="4" w:space="0" w:color="auto"/>
            </w:tcBorders>
            <w:vAlign w:val="center"/>
          </w:tcPr>
          <w:p w14:paraId="4F6024CA" w14:textId="77777777" w:rsidR="008470F4" w:rsidRPr="00FC7D2C" w:rsidRDefault="008470F4" w:rsidP="00AD10A3">
            <w:pPr>
              <w:spacing w:line="276" w:lineRule="auto"/>
              <w:jc w:val="both"/>
              <w:rPr>
                <w:rFonts w:ascii="Cambria" w:hAnsi="Cambria"/>
                <w:b/>
                <w:bCs/>
                <w:spacing w:val="-2"/>
                <w:sz w:val="20"/>
                <w:szCs w:val="20"/>
              </w:rPr>
            </w:pPr>
            <w:r w:rsidRPr="00FC7D2C">
              <w:rPr>
                <w:rFonts w:ascii="Cambria" w:hAnsi="Cambria"/>
                <w:b/>
                <w:bCs/>
                <w:sz w:val="20"/>
                <w:szCs w:val="20"/>
              </w:rPr>
              <w:t>Parametri</w:t>
            </w:r>
            <w:r w:rsidRPr="00FC7D2C">
              <w:rPr>
                <w:rFonts w:ascii="Cambria" w:hAnsi="Cambria"/>
                <w:b/>
                <w:bCs/>
                <w:spacing w:val="-15"/>
                <w:sz w:val="20"/>
                <w:szCs w:val="20"/>
              </w:rPr>
              <w:t xml:space="preserve"> </w:t>
            </w:r>
            <w:r w:rsidRPr="00FC7D2C">
              <w:rPr>
                <w:rFonts w:ascii="Cambria" w:hAnsi="Cambria"/>
                <w:b/>
                <w:bCs/>
                <w:sz w:val="20"/>
                <w:szCs w:val="20"/>
              </w:rPr>
              <w:t>tehnici</w:t>
            </w:r>
            <w:r w:rsidRPr="00FC7D2C">
              <w:rPr>
                <w:rFonts w:ascii="Cambria" w:hAnsi="Cambria"/>
                <w:b/>
                <w:bCs/>
                <w:spacing w:val="-14"/>
                <w:sz w:val="20"/>
                <w:szCs w:val="20"/>
              </w:rPr>
              <w:t xml:space="preserve"> </w:t>
            </w:r>
            <w:r w:rsidRPr="00FC7D2C">
              <w:rPr>
                <w:rFonts w:ascii="Cambria" w:hAnsi="Cambria"/>
                <w:b/>
                <w:bCs/>
                <w:sz w:val="20"/>
                <w:szCs w:val="20"/>
              </w:rPr>
              <w:t>și</w:t>
            </w:r>
            <w:r w:rsidRPr="00FC7D2C">
              <w:rPr>
                <w:rFonts w:ascii="Cambria" w:hAnsi="Cambria"/>
                <w:b/>
                <w:bCs/>
                <w:spacing w:val="-15"/>
                <w:sz w:val="20"/>
                <w:szCs w:val="20"/>
              </w:rPr>
              <w:t xml:space="preserve"> </w:t>
            </w:r>
            <w:r w:rsidRPr="00FC7D2C">
              <w:rPr>
                <w:rFonts w:ascii="Cambria" w:hAnsi="Cambria"/>
                <w:b/>
                <w:bCs/>
                <w:spacing w:val="-2"/>
                <w:sz w:val="20"/>
                <w:szCs w:val="20"/>
              </w:rPr>
              <w:t>funcționali</w:t>
            </w:r>
          </w:p>
          <w:p w14:paraId="367049DA" w14:textId="77777777" w:rsidR="008470F4" w:rsidRPr="002F3383" w:rsidRDefault="008470F4" w:rsidP="00AD10A3">
            <w:pPr>
              <w:spacing w:line="276" w:lineRule="auto"/>
              <w:jc w:val="both"/>
              <w:rPr>
                <w:rFonts w:ascii="Cambria" w:hAnsi="Cambria"/>
                <w:noProof/>
                <w:sz w:val="20"/>
                <w:szCs w:val="20"/>
              </w:rPr>
            </w:pPr>
            <w:r w:rsidRPr="002F3383">
              <w:rPr>
                <w:rFonts w:ascii="Cambria" w:hAnsi="Cambria"/>
                <w:noProof/>
                <w:sz w:val="20"/>
                <w:szCs w:val="20"/>
              </w:rPr>
              <w:t>Set compus din 10 corpuri geometrice transparente, din plastic rezistent, care reprezinta  o resursa  importanta  pentru întelegerea geometriei elementare, ajutandu-i pe copii sa  identifice corpurile geometrice, sa  cunoasca  notiunile legate de simetrie, volum, arie, perimetru.</w:t>
            </w:r>
          </w:p>
          <w:p w14:paraId="0CCDFC53"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 xml:space="preserve">1) Cilindru ( d-75mm, I -155mm) </w:t>
            </w:r>
          </w:p>
          <w:p w14:paraId="5555C49B"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2) Cub (80x80x80 mm)</w:t>
            </w:r>
          </w:p>
          <w:p w14:paraId="566460F3"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3) Sfera  (d-75mm)</w:t>
            </w:r>
          </w:p>
          <w:p w14:paraId="63E820AB"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4) Paralelipiped (75x75x155mm)</w:t>
            </w:r>
          </w:p>
          <w:p w14:paraId="5B3A2A85"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5) Piramida  patrulatera  (l-80mm, I-155mm)</w:t>
            </w:r>
          </w:p>
          <w:p w14:paraId="617E0775"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6) Piramida  triunghiulara  (l-80mm, I-155mm)</w:t>
            </w:r>
          </w:p>
          <w:p w14:paraId="3AF0F6DC"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7) Con (d-80mm, I-155mm)</w:t>
            </w:r>
          </w:p>
          <w:p w14:paraId="493B2A37"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8) Prisma  triunghiulara  (l- 80mm, I -155mm)</w:t>
            </w:r>
          </w:p>
          <w:p w14:paraId="7DCF6714"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9) Prisma  octagonala  (l-33mm, I -155mm)</w:t>
            </w:r>
          </w:p>
          <w:p w14:paraId="18B26813" w14:textId="77777777" w:rsidR="008470F4" w:rsidRPr="002F3383" w:rsidRDefault="008470F4" w:rsidP="00AD10A3">
            <w:pPr>
              <w:spacing w:after="0" w:line="276" w:lineRule="auto"/>
              <w:jc w:val="both"/>
              <w:rPr>
                <w:rFonts w:ascii="Cambria" w:hAnsi="Cambria"/>
                <w:noProof/>
                <w:sz w:val="20"/>
                <w:szCs w:val="20"/>
              </w:rPr>
            </w:pPr>
            <w:r w:rsidRPr="002F3383">
              <w:rPr>
                <w:rFonts w:ascii="Cambria" w:hAnsi="Cambria"/>
                <w:noProof/>
                <w:sz w:val="20"/>
                <w:szCs w:val="20"/>
              </w:rPr>
              <w:t>10) Octaedru (l-33mm, I - 155mm).</w:t>
            </w:r>
          </w:p>
          <w:p w14:paraId="0F4F537B" w14:textId="77777777" w:rsidR="008470F4" w:rsidRPr="000D61F9" w:rsidRDefault="008470F4" w:rsidP="00AD10A3">
            <w:pPr>
              <w:spacing w:line="276" w:lineRule="auto"/>
              <w:jc w:val="both"/>
              <w:rPr>
                <w:rFonts w:ascii="Cambria" w:hAnsi="Cambria"/>
                <w:sz w:val="20"/>
                <w:szCs w:val="20"/>
              </w:rPr>
            </w:pPr>
            <w:r w:rsidRPr="002F3383">
              <w:rPr>
                <w:rFonts w:ascii="Cambria" w:hAnsi="Cambria"/>
                <w:noProof/>
                <w:sz w:val="20"/>
                <w:szCs w:val="20"/>
              </w:rPr>
              <w:t>Ambalaj: cutie de carton</w:t>
            </w:r>
          </w:p>
        </w:tc>
        <w:tc>
          <w:tcPr>
            <w:tcW w:w="1057" w:type="pct"/>
            <w:tcBorders>
              <w:top w:val="double" w:sz="4" w:space="0" w:color="auto"/>
            </w:tcBorders>
            <w:vAlign w:val="center"/>
          </w:tcPr>
          <w:p w14:paraId="71426076" w14:textId="77777777" w:rsidR="008470F4" w:rsidRPr="000D61F9" w:rsidRDefault="008470F4" w:rsidP="00AD10A3">
            <w:pPr>
              <w:spacing w:line="276" w:lineRule="auto"/>
              <w:rPr>
                <w:rFonts w:ascii="Cambria" w:hAnsi="Cambria"/>
                <w:sz w:val="20"/>
                <w:szCs w:val="20"/>
              </w:rPr>
            </w:pPr>
          </w:p>
        </w:tc>
        <w:tc>
          <w:tcPr>
            <w:tcW w:w="1299" w:type="pct"/>
            <w:tcBorders>
              <w:top w:val="double" w:sz="4" w:space="0" w:color="auto"/>
            </w:tcBorders>
            <w:vAlign w:val="center"/>
          </w:tcPr>
          <w:p w14:paraId="1A7B7359" w14:textId="77777777" w:rsidR="008470F4" w:rsidRPr="000D61F9" w:rsidRDefault="008470F4" w:rsidP="00AD10A3">
            <w:pPr>
              <w:spacing w:line="276" w:lineRule="auto"/>
              <w:rPr>
                <w:rFonts w:ascii="Cambria" w:hAnsi="Cambria"/>
                <w:sz w:val="20"/>
                <w:szCs w:val="20"/>
              </w:rPr>
            </w:pPr>
          </w:p>
        </w:tc>
      </w:tr>
      <w:tr w:rsidR="008470F4" w:rsidRPr="000D61F9" w14:paraId="36E52AD6" w14:textId="77777777" w:rsidTr="00AD10A3">
        <w:trPr>
          <w:trHeight w:val="650"/>
        </w:trPr>
        <w:tc>
          <w:tcPr>
            <w:tcW w:w="513" w:type="pct"/>
            <w:vAlign w:val="center"/>
          </w:tcPr>
          <w:p w14:paraId="10240056"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2</w:t>
            </w:r>
          </w:p>
        </w:tc>
        <w:tc>
          <w:tcPr>
            <w:tcW w:w="2130" w:type="pct"/>
            <w:vAlign w:val="center"/>
          </w:tcPr>
          <w:p w14:paraId="502D95D1"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1057" w:type="pct"/>
            <w:vAlign w:val="center"/>
          </w:tcPr>
          <w:p w14:paraId="7FD96410" w14:textId="77777777" w:rsidR="008470F4" w:rsidRPr="000D61F9" w:rsidRDefault="008470F4" w:rsidP="00AD10A3">
            <w:pPr>
              <w:spacing w:line="276" w:lineRule="auto"/>
              <w:rPr>
                <w:rFonts w:ascii="Cambria" w:hAnsi="Cambria"/>
                <w:sz w:val="20"/>
                <w:szCs w:val="20"/>
              </w:rPr>
            </w:pPr>
          </w:p>
        </w:tc>
        <w:tc>
          <w:tcPr>
            <w:tcW w:w="1299" w:type="pct"/>
            <w:vAlign w:val="center"/>
          </w:tcPr>
          <w:p w14:paraId="51E0C4A7" w14:textId="77777777" w:rsidR="008470F4" w:rsidRPr="000D61F9" w:rsidRDefault="008470F4" w:rsidP="00AD10A3">
            <w:pPr>
              <w:spacing w:line="276" w:lineRule="auto"/>
              <w:rPr>
                <w:rFonts w:ascii="Cambria" w:hAnsi="Cambria"/>
                <w:sz w:val="20"/>
                <w:szCs w:val="20"/>
              </w:rPr>
            </w:pPr>
          </w:p>
        </w:tc>
      </w:tr>
      <w:tr w:rsidR="008470F4" w:rsidRPr="000D61F9" w14:paraId="23E54B7A" w14:textId="77777777" w:rsidTr="00AD10A3">
        <w:trPr>
          <w:trHeight w:val="328"/>
        </w:trPr>
        <w:tc>
          <w:tcPr>
            <w:tcW w:w="513" w:type="pct"/>
            <w:vAlign w:val="center"/>
          </w:tcPr>
          <w:p w14:paraId="10A92A5D"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3</w:t>
            </w:r>
          </w:p>
        </w:tc>
        <w:tc>
          <w:tcPr>
            <w:tcW w:w="2130" w:type="pct"/>
            <w:vAlign w:val="center"/>
          </w:tcPr>
          <w:p w14:paraId="44CAE45D" w14:textId="77777777" w:rsidR="008470F4" w:rsidRPr="00FC7D2C" w:rsidRDefault="008470F4" w:rsidP="00AD10A3">
            <w:pPr>
              <w:spacing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1057" w:type="pct"/>
            <w:vAlign w:val="center"/>
          </w:tcPr>
          <w:p w14:paraId="36A78E91" w14:textId="77777777" w:rsidR="008470F4" w:rsidRPr="000D61F9" w:rsidRDefault="008470F4" w:rsidP="00AD10A3">
            <w:pPr>
              <w:spacing w:line="276" w:lineRule="auto"/>
              <w:rPr>
                <w:rFonts w:ascii="Cambria" w:hAnsi="Cambria"/>
                <w:sz w:val="20"/>
                <w:szCs w:val="20"/>
              </w:rPr>
            </w:pPr>
          </w:p>
        </w:tc>
        <w:tc>
          <w:tcPr>
            <w:tcW w:w="1299" w:type="pct"/>
            <w:vAlign w:val="center"/>
          </w:tcPr>
          <w:p w14:paraId="55150ECA" w14:textId="77777777" w:rsidR="008470F4" w:rsidRPr="000D61F9" w:rsidRDefault="008470F4" w:rsidP="00AD10A3">
            <w:pPr>
              <w:spacing w:line="276" w:lineRule="auto"/>
              <w:rPr>
                <w:rFonts w:ascii="Cambria" w:hAnsi="Cambria"/>
                <w:sz w:val="20"/>
                <w:szCs w:val="20"/>
              </w:rPr>
            </w:pPr>
          </w:p>
        </w:tc>
      </w:tr>
      <w:tr w:rsidR="008470F4" w:rsidRPr="000D61F9" w14:paraId="346CC286" w14:textId="77777777" w:rsidTr="00AD10A3">
        <w:trPr>
          <w:trHeight w:val="328"/>
        </w:trPr>
        <w:tc>
          <w:tcPr>
            <w:tcW w:w="513" w:type="pct"/>
            <w:vAlign w:val="center"/>
          </w:tcPr>
          <w:p w14:paraId="2E8D56F8"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4</w:t>
            </w:r>
          </w:p>
        </w:tc>
        <w:tc>
          <w:tcPr>
            <w:tcW w:w="2130" w:type="pct"/>
            <w:vAlign w:val="center"/>
          </w:tcPr>
          <w:p w14:paraId="7F4E4527" w14:textId="77777777" w:rsidR="008470F4" w:rsidRDefault="008470F4" w:rsidP="00AD10A3">
            <w:pPr>
              <w:spacing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78BFD9EF" w14:textId="77777777" w:rsidR="008470F4" w:rsidRPr="00FC7D2C" w:rsidRDefault="008470F4" w:rsidP="00AD10A3">
            <w:pPr>
              <w:spacing w:line="276" w:lineRule="auto"/>
              <w:rPr>
                <w:rFonts w:ascii="Cambria" w:hAnsi="Cambria"/>
                <w:sz w:val="20"/>
                <w:szCs w:val="20"/>
              </w:rPr>
            </w:pPr>
            <w:r>
              <w:rPr>
                <w:rFonts w:ascii="Cambria" w:hAnsi="Cambria" w:cs="ArialMT"/>
                <w:sz w:val="20"/>
                <w:szCs w:val="20"/>
              </w:rPr>
              <w:t>conform prevederilor din caietul de sarcini</w:t>
            </w:r>
          </w:p>
        </w:tc>
        <w:tc>
          <w:tcPr>
            <w:tcW w:w="1057" w:type="pct"/>
            <w:vAlign w:val="center"/>
          </w:tcPr>
          <w:p w14:paraId="73188DE6" w14:textId="77777777" w:rsidR="008470F4" w:rsidRPr="000D61F9" w:rsidRDefault="008470F4" w:rsidP="00AD10A3">
            <w:pPr>
              <w:spacing w:line="276" w:lineRule="auto"/>
              <w:rPr>
                <w:rFonts w:ascii="Cambria" w:hAnsi="Cambria"/>
                <w:sz w:val="20"/>
                <w:szCs w:val="20"/>
              </w:rPr>
            </w:pPr>
          </w:p>
        </w:tc>
        <w:tc>
          <w:tcPr>
            <w:tcW w:w="1299" w:type="pct"/>
            <w:vAlign w:val="center"/>
          </w:tcPr>
          <w:p w14:paraId="100895F0" w14:textId="77777777" w:rsidR="008470F4" w:rsidRPr="000D61F9" w:rsidRDefault="008470F4" w:rsidP="00AD10A3">
            <w:pPr>
              <w:spacing w:line="276" w:lineRule="auto"/>
              <w:rPr>
                <w:rFonts w:ascii="Cambria" w:hAnsi="Cambria"/>
                <w:sz w:val="20"/>
                <w:szCs w:val="20"/>
              </w:rPr>
            </w:pPr>
          </w:p>
        </w:tc>
      </w:tr>
      <w:tr w:rsidR="008470F4" w:rsidRPr="000D61F9" w14:paraId="627576CD" w14:textId="77777777" w:rsidTr="00AD10A3">
        <w:trPr>
          <w:trHeight w:val="328"/>
        </w:trPr>
        <w:tc>
          <w:tcPr>
            <w:tcW w:w="513" w:type="pct"/>
            <w:vAlign w:val="center"/>
          </w:tcPr>
          <w:p w14:paraId="4B6F5A35" w14:textId="77777777" w:rsidR="008470F4" w:rsidRPr="000D61F9" w:rsidRDefault="008470F4" w:rsidP="00AD10A3">
            <w:pPr>
              <w:spacing w:line="276" w:lineRule="auto"/>
              <w:jc w:val="center"/>
              <w:rPr>
                <w:rFonts w:ascii="Cambria" w:hAnsi="Cambria"/>
                <w:b/>
                <w:bCs/>
                <w:sz w:val="20"/>
                <w:szCs w:val="20"/>
              </w:rPr>
            </w:pPr>
            <w:r w:rsidRPr="000D61F9">
              <w:rPr>
                <w:rFonts w:ascii="Cambria" w:hAnsi="Cambria"/>
                <w:b/>
                <w:bCs/>
                <w:w w:val="108"/>
                <w:sz w:val="20"/>
                <w:szCs w:val="20"/>
              </w:rPr>
              <w:t>5</w:t>
            </w:r>
          </w:p>
        </w:tc>
        <w:tc>
          <w:tcPr>
            <w:tcW w:w="2130" w:type="pct"/>
            <w:vAlign w:val="center"/>
          </w:tcPr>
          <w:p w14:paraId="09E480B1" w14:textId="77777777" w:rsidR="008470F4" w:rsidRPr="00FC7D2C" w:rsidRDefault="008470F4" w:rsidP="00AD10A3">
            <w:pPr>
              <w:spacing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1057" w:type="pct"/>
            <w:vAlign w:val="center"/>
          </w:tcPr>
          <w:p w14:paraId="1E29CD2F" w14:textId="77777777" w:rsidR="008470F4" w:rsidRPr="000D61F9" w:rsidRDefault="008470F4" w:rsidP="00AD10A3">
            <w:pPr>
              <w:spacing w:line="276" w:lineRule="auto"/>
              <w:rPr>
                <w:rFonts w:ascii="Cambria" w:hAnsi="Cambria"/>
                <w:sz w:val="20"/>
                <w:szCs w:val="20"/>
              </w:rPr>
            </w:pPr>
          </w:p>
        </w:tc>
        <w:tc>
          <w:tcPr>
            <w:tcW w:w="1299" w:type="pct"/>
            <w:vAlign w:val="center"/>
          </w:tcPr>
          <w:p w14:paraId="44B15778" w14:textId="77777777" w:rsidR="008470F4" w:rsidRPr="000D61F9" w:rsidRDefault="008470F4" w:rsidP="00AD10A3">
            <w:pPr>
              <w:spacing w:line="276" w:lineRule="auto"/>
              <w:rPr>
                <w:rFonts w:ascii="Cambria" w:hAnsi="Cambria"/>
                <w:sz w:val="20"/>
                <w:szCs w:val="20"/>
              </w:rPr>
            </w:pPr>
          </w:p>
        </w:tc>
      </w:tr>
    </w:tbl>
    <w:p w14:paraId="4F5B7901" w14:textId="77777777" w:rsidR="008470F4" w:rsidRDefault="008470F4" w:rsidP="008470F4">
      <w:pPr>
        <w:pStyle w:val="BodyText"/>
        <w:spacing w:before="171"/>
        <w:ind w:right="2449"/>
        <w:jc w:val="right"/>
        <w:rPr>
          <w:rFonts w:ascii="Cambria" w:hAnsi="Cambria"/>
          <w:b/>
          <w:bCs/>
          <w:color w:val="C00000"/>
          <w:w w:val="110"/>
        </w:rPr>
      </w:pPr>
      <w:r>
        <w:rPr>
          <w:rFonts w:ascii="Cambria" w:hAnsi="Cambria"/>
          <w:spacing w:val="-2"/>
        </w:rPr>
        <w:t>Întocmit</w:t>
      </w:r>
      <w:r w:rsidRPr="000D61F9">
        <w:rPr>
          <w:rFonts w:ascii="Cambria" w:hAnsi="Cambria"/>
          <w:spacing w:val="-2"/>
        </w:rPr>
        <w:t>,</w:t>
      </w:r>
    </w:p>
    <w:p w14:paraId="033DEFBD" w14:textId="77777777" w:rsidR="008470F4" w:rsidRDefault="008470F4" w:rsidP="008470F4">
      <w:pPr>
        <w:spacing w:after="0" w:line="240" w:lineRule="auto"/>
        <w:rPr>
          <w:rFonts w:ascii="Cambria" w:hAnsi="Cambria"/>
          <w:b/>
          <w:bCs/>
          <w:color w:val="C00000"/>
          <w:w w:val="110"/>
          <w:sz w:val="24"/>
          <w:szCs w:val="24"/>
        </w:rPr>
      </w:pPr>
      <w:r>
        <w:rPr>
          <w:rFonts w:ascii="Cambria" w:hAnsi="Cambria"/>
          <w:b/>
          <w:bCs/>
          <w:color w:val="C00000"/>
          <w:w w:val="110"/>
          <w:sz w:val="24"/>
          <w:szCs w:val="24"/>
        </w:rPr>
        <w:br w:type="page"/>
      </w:r>
    </w:p>
    <w:p w14:paraId="7A22C700" w14:textId="77777777" w:rsidR="008470F4" w:rsidRDefault="008470F4" w:rsidP="008470F4">
      <w:pPr>
        <w:jc w:val="center"/>
        <w:rPr>
          <w:rFonts w:ascii="Cambria" w:hAnsi="Cambria"/>
          <w:b/>
          <w:bCs/>
          <w:color w:val="C00000"/>
          <w:spacing w:val="-10"/>
          <w:w w:val="110"/>
          <w:sz w:val="24"/>
          <w:szCs w:val="24"/>
        </w:rPr>
      </w:pPr>
      <w:r w:rsidRPr="000D61F9">
        <w:rPr>
          <w:rFonts w:ascii="Cambria" w:hAnsi="Cambria"/>
          <w:b/>
          <w:bCs/>
          <w:color w:val="C00000"/>
          <w:w w:val="110"/>
          <w:sz w:val="24"/>
          <w:szCs w:val="24"/>
        </w:rPr>
        <w:t>F5</w:t>
      </w:r>
      <w:r w:rsidRPr="000D61F9">
        <w:rPr>
          <w:rFonts w:ascii="Cambria" w:hAnsi="Cambria"/>
          <w:b/>
          <w:bCs/>
          <w:color w:val="C00000"/>
          <w:spacing w:val="-10"/>
          <w:w w:val="110"/>
          <w:sz w:val="24"/>
          <w:szCs w:val="24"/>
        </w:rPr>
        <w:t xml:space="preserve"> </w:t>
      </w:r>
      <w:r w:rsidRPr="000D61F9">
        <w:rPr>
          <w:rFonts w:ascii="Cambria" w:hAnsi="Cambria"/>
          <w:b/>
          <w:bCs/>
          <w:color w:val="C00000"/>
          <w:w w:val="110"/>
          <w:sz w:val="24"/>
          <w:szCs w:val="24"/>
        </w:rPr>
        <w:t>-</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FIȘA</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TEHNICĂ</w:t>
      </w:r>
      <w:r w:rsidRPr="000D61F9">
        <w:rPr>
          <w:rFonts w:ascii="Cambria" w:hAnsi="Cambria"/>
          <w:b/>
          <w:bCs/>
          <w:color w:val="C00000"/>
          <w:spacing w:val="-9"/>
          <w:w w:val="110"/>
          <w:sz w:val="24"/>
          <w:szCs w:val="24"/>
        </w:rPr>
        <w:t xml:space="preserve"> </w:t>
      </w:r>
      <w:r w:rsidRPr="000D61F9">
        <w:rPr>
          <w:rFonts w:ascii="Cambria" w:hAnsi="Cambria"/>
          <w:b/>
          <w:bCs/>
          <w:color w:val="C00000"/>
          <w:w w:val="110"/>
          <w:sz w:val="24"/>
          <w:szCs w:val="24"/>
        </w:rPr>
        <w:t>Nr.</w:t>
      </w:r>
      <w:r>
        <w:rPr>
          <w:rFonts w:ascii="Cambria" w:hAnsi="Cambria"/>
          <w:b/>
          <w:bCs/>
          <w:color w:val="C00000"/>
          <w:w w:val="110"/>
          <w:sz w:val="24"/>
          <w:szCs w:val="24"/>
        </w:rPr>
        <w:t xml:space="preserve"> </w:t>
      </w:r>
      <w:r w:rsidRPr="002F3383">
        <w:rPr>
          <w:rFonts w:ascii="Cambria" w:hAnsi="Cambria"/>
          <w:b/>
          <w:bCs/>
          <w:noProof/>
          <w:color w:val="C00000"/>
          <w:w w:val="110"/>
          <w:sz w:val="24"/>
          <w:szCs w:val="24"/>
        </w:rPr>
        <w:t>127MDSC</w:t>
      </w:r>
      <w:r w:rsidRPr="000D61F9">
        <w:rPr>
          <w:rFonts w:ascii="Cambria" w:hAnsi="Cambria"/>
          <w:b/>
          <w:bCs/>
          <w:color w:val="C00000"/>
          <w:spacing w:val="-9"/>
          <w:w w:val="110"/>
          <w:sz w:val="24"/>
          <w:szCs w:val="24"/>
        </w:rPr>
        <w:t xml:space="preserve"> </w:t>
      </w:r>
    </w:p>
    <w:p w14:paraId="233944B0" w14:textId="77777777" w:rsidR="008470F4" w:rsidRDefault="008470F4" w:rsidP="008470F4">
      <w:pPr>
        <w:rPr>
          <w:rFonts w:ascii="Cambria" w:hAnsi="Cambria"/>
          <w:color w:val="C00000"/>
          <w:sz w:val="24"/>
          <w:szCs w:val="24"/>
        </w:rPr>
      </w:pPr>
    </w:p>
    <w:p w14:paraId="670CDDE4" w14:textId="77777777" w:rsidR="008470F4" w:rsidRDefault="008470F4" w:rsidP="008470F4">
      <w:pPr>
        <w:rPr>
          <w:rFonts w:ascii="Cambria" w:hAnsi="Cambria"/>
          <w:color w:val="C00000"/>
          <w:sz w:val="24"/>
          <w:szCs w:val="24"/>
        </w:rPr>
      </w:pPr>
      <w:r w:rsidRPr="000D61F9">
        <w:rPr>
          <w:rFonts w:ascii="Cambria" w:hAnsi="Cambria"/>
          <w:color w:val="C00000"/>
          <w:sz w:val="24"/>
          <w:szCs w:val="24"/>
        </w:rPr>
        <w:t>Utilajul,</w:t>
      </w:r>
      <w:r w:rsidRPr="000D61F9">
        <w:rPr>
          <w:rFonts w:ascii="Cambria" w:hAnsi="Cambria"/>
          <w:color w:val="C00000"/>
          <w:spacing w:val="-7"/>
          <w:sz w:val="24"/>
          <w:szCs w:val="24"/>
        </w:rPr>
        <w:t xml:space="preserve"> </w:t>
      </w:r>
      <w:r w:rsidRPr="000D61F9">
        <w:rPr>
          <w:rFonts w:ascii="Cambria" w:hAnsi="Cambria"/>
          <w:color w:val="C00000"/>
          <w:sz w:val="24"/>
          <w:szCs w:val="24"/>
        </w:rPr>
        <w:t>echipamentul</w:t>
      </w:r>
      <w:r w:rsidRPr="000D61F9">
        <w:rPr>
          <w:rFonts w:ascii="Cambria" w:hAnsi="Cambria"/>
          <w:color w:val="C00000"/>
          <w:spacing w:val="-7"/>
          <w:sz w:val="24"/>
          <w:szCs w:val="24"/>
        </w:rPr>
        <w:t xml:space="preserve"> </w:t>
      </w:r>
      <w:r w:rsidRPr="000D61F9">
        <w:rPr>
          <w:rFonts w:ascii="Cambria" w:hAnsi="Cambria"/>
          <w:color w:val="C00000"/>
          <w:sz w:val="24"/>
          <w:szCs w:val="24"/>
        </w:rPr>
        <w:t>tehnologic:</w:t>
      </w:r>
      <w:r>
        <w:rPr>
          <w:rFonts w:ascii="Cambria" w:hAnsi="Cambria"/>
          <w:color w:val="C00000"/>
          <w:spacing w:val="-7"/>
          <w:sz w:val="24"/>
          <w:szCs w:val="24"/>
        </w:rPr>
        <w:t xml:space="preserve"> </w:t>
      </w:r>
      <w:r w:rsidRPr="002F3383">
        <w:rPr>
          <w:rFonts w:ascii="Cambria" w:hAnsi="Cambria"/>
          <w:noProof/>
          <w:color w:val="C00000"/>
          <w:spacing w:val="-7"/>
          <w:sz w:val="24"/>
          <w:szCs w:val="24"/>
        </w:rPr>
        <w:t>Trusa. Simtim, vedem, auzim</w:t>
      </w:r>
    </w:p>
    <w:p w14:paraId="73A95861" w14:textId="77777777" w:rsidR="008470F4" w:rsidRPr="000D61F9" w:rsidRDefault="008470F4" w:rsidP="008470F4">
      <w:pPr>
        <w:pStyle w:val="BodyText"/>
        <w:spacing w:before="1"/>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2"/>
        <w:gridCol w:w="5336"/>
        <w:gridCol w:w="1694"/>
        <w:gridCol w:w="1828"/>
      </w:tblGrid>
      <w:tr w:rsidR="008470F4" w:rsidRPr="000D61F9" w14:paraId="6B85BB66" w14:textId="77777777" w:rsidTr="00AD10A3">
        <w:trPr>
          <w:trHeight w:val="986"/>
        </w:trPr>
        <w:tc>
          <w:tcPr>
            <w:tcW w:w="513" w:type="pct"/>
            <w:tcBorders>
              <w:bottom w:val="double" w:sz="4" w:space="0" w:color="auto"/>
            </w:tcBorders>
            <w:shd w:val="clear" w:color="auto" w:fill="E2EFD9" w:themeFill="accent6" w:themeFillTint="33"/>
            <w:vAlign w:val="center"/>
          </w:tcPr>
          <w:p w14:paraId="42B0784D" w14:textId="77777777" w:rsidR="008470F4" w:rsidRPr="000D61F9" w:rsidRDefault="008470F4" w:rsidP="00AD10A3">
            <w:pPr>
              <w:spacing w:after="0" w:line="276" w:lineRule="auto"/>
              <w:jc w:val="center"/>
              <w:rPr>
                <w:rFonts w:ascii="Cambria" w:hAnsi="Cambria"/>
                <w:sz w:val="20"/>
                <w:szCs w:val="20"/>
              </w:rPr>
            </w:pPr>
            <w:r w:rsidRPr="000D61F9">
              <w:rPr>
                <w:rFonts w:ascii="Cambria" w:hAnsi="Cambria"/>
                <w:spacing w:val="-4"/>
                <w:sz w:val="20"/>
                <w:szCs w:val="20"/>
              </w:rPr>
              <w:t xml:space="preserve">Nr. </w:t>
            </w:r>
            <w:r w:rsidRPr="000D61F9">
              <w:rPr>
                <w:rFonts w:ascii="Cambria" w:hAnsi="Cambria"/>
                <w:spacing w:val="-4"/>
                <w:w w:val="90"/>
                <w:sz w:val="20"/>
                <w:szCs w:val="20"/>
              </w:rPr>
              <w:t>crt.</w:t>
            </w:r>
          </w:p>
        </w:tc>
        <w:tc>
          <w:tcPr>
            <w:tcW w:w="2703" w:type="pct"/>
            <w:tcBorders>
              <w:bottom w:val="double" w:sz="4" w:space="0" w:color="auto"/>
            </w:tcBorders>
            <w:shd w:val="clear" w:color="auto" w:fill="E2EFD9" w:themeFill="accent6" w:themeFillTint="33"/>
            <w:vAlign w:val="center"/>
          </w:tcPr>
          <w:p w14:paraId="0703ED94" w14:textId="77777777" w:rsidR="008470F4" w:rsidRPr="000D61F9" w:rsidRDefault="008470F4" w:rsidP="00AD10A3">
            <w:pPr>
              <w:spacing w:after="0" w:line="276" w:lineRule="auto"/>
              <w:jc w:val="center"/>
              <w:rPr>
                <w:rFonts w:ascii="Cambria" w:hAnsi="Cambria"/>
                <w:sz w:val="20"/>
                <w:szCs w:val="20"/>
              </w:rPr>
            </w:pPr>
            <w:r w:rsidRPr="000D61F9">
              <w:rPr>
                <w:rFonts w:ascii="Cambria" w:hAnsi="Cambria"/>
                <w:sz w:val="20"/>
                <w:szCs w:val="20"/>
              </w:rPr>
              <w:t>Speciații</w:t>
            </w:r>
            <w:r w:rsidRPr="000D61F9">
              <w:rPr>
                <w:rFonts w:ascii="Cambria" w:hAnsi="Cambria"/>
                <w:spacing w:val="-10"/>
                <w:sz w:val="20"/>
                <w:szCs w:val="20"/>
              </w:rPr>
              <w:t xml:space="preserve"> </w:t>
            </w:r>
            <w:r w:rsidRPr="000D61F9">
              <w:rPr>
                <w:rFonts w:ascii="Cambria" w:hAnsi="Cambria"/>
                <w:sz w:val="20"/>
                <w:szCs w:val="20"/>
              </w:rPr>
              <w:t>tehnice</w:t>
            </w:r>
            <w:r w:rsidRPr="000D61F9">
              <w:rPr>
                <w:rFonts w:ascii="Cambria" w:hAnsi="Cambria"/>
                <w:spacing w:val="-10"/>
                <w:sz w:val="20"/>
                <w:szCs w:val="20"/>
              </w:rPr>
              <w:t xml:space="preserve"> </w:t>
            </w:r>
            <w:r w:rsidRPr="000D61F9">
              <w:rPr>
                <w:rFonts w:ascii="Cambria" w:hAnsi="Cambria"/>
                <w:sz w:val="20"/>
                <w:szCs w:val="20"/>
              </w:rPr>
              <w:t>impuse</w:t>
            </w:r>
            <w:r w:rsidRPr="000D61F9">
              <w:rPr>
                <w:rFonts w:ascii="Cambria" w:hAnsi="Cambria"/>
                <w:spacing w:val="-10"/>
                <w:sz w:val="20"/>
                <w:szCs w:val="20"/>
              </w:rPr>
              <w:t xml:space="preserve"> </w:t>
            </w:r>
            <w:r w:rsidRPr="000D61F9">
              <w:rPr>
                <w:rFonts w:ascii="Cambria" w:hAnsi="Cambria"/>
                <w:sz w:val="20"/>
                <w:szCs w:val="20"/>
              </w:rPr>
              <w:t>prin</w:t>
            </w:r>
            <w:r w:rsidRPr="000D61F9">
              <w:rPr>
                <w:rFonts w:ascii="Cambria" w:hAnsi="Cambria"/>
                <w:spacing w:val="-10"/>
                <w:sz w:val="20"/>
                <w:szCs w:val="20"/>
              </w:rPr>
              <w:t xml:space="preserve"> </w:t>
            </w:r>
            <w:r w:rsidRPr="000D61F9">
              <w:rPr>
                <w:rFonts w:ascii="Cambria" w:hAnsi="Cambria"/>
                <w:sz w:val="20"/>
                <w:szCs w:val="20"/>
              </w:rPr>
              <w:t>Caietul</w:t>
            </w:r>
            <w:r w:rsidRPr="000D61F9">
              <w:rPr>
                <w:rFonts w:ascii="Cambria" w:hAnsi="Cambria"/>
                <w:spacing w:val="-10"/>
                <w:sz w:val="20"/>
                <w:szCs w:val="20"/>
              </w:rPr>
              <w:t xml:space="preserve"> </w:t>
            </w:r>
            <w:r w:rsidRPr="000D61F9">
              <w:rPr>
                <w:rFonts w:ascii="Cambria" w:hAnsi="Cambria"/>
                <w:sz w:val="20"/>
                <w:szCs w:val="20"/>
              </w:rPr>
              <w:t>de</w:t>
            </w:r>
            <w:r w:rsidRPr="000D61F9">
              <w:rPr>
                <w:rFonts w:ascii="Cambria" w:hAnsi="Cambria"/>
                <w:spacing w:val="-10"/>
                <w:sz w:val="20"/>
                <w:szCs w:val="20"/>
              </w:rPr>
              <w:t xml:space="preserve"> </w:t>
            </w:r>
            <w:r w:rsidRPr="000D61F9">
              <w:rPr>
                <w:rFonts w:ascii="Cambria" w:hAnsi="Cambria"/>
                <w:spacing w:val="-2"/>
                <w:sz w:val="20"/>
                <w:szCs w:val="20"/>
              </w:rPr>
              <w:t>sarcini</w:t>
            </w:r>
          </w:p>
        </w:tc>
        <w:tc>
          <w:tcPr>
            <w:tcW w:w="858" w:type="pct"/>
            <w:tcBorders>
              <w:bottom w:val="double" w:sz="4" w:space="0" w:color="auto"/>
            </w:tcBorders>
            <w:shd w:val="clear" w:color="auto" w:fill="E2EFD9" w:themeFill="accent6" w:themeFillTint="33"/>
            <w:vAlign w:val="center"/>
          </w:tcPr>
          <w:p w14:paraId="3CBE04CF" w14:textId="77777777" w:rsidR="008470F4" w:rsidRPr="000D61F9" w:rsidRDefault="008470F4" w:rsidP="00AD10A3">
            <w:pPr>
              <w:spacing w:after="0" w:line="276" w:lineRule="auto"/>
              <w:jc w:val="center"/>
              <w:rPr>
                <w:rFonts w:ascii="Cambria" w:hAnsi="Cambria"/>
                <w:sz w:val="20"/>
                <w:szCs w:val="20"/>
              </w:rPr>
            </w:pPr>
            <w:r w:rsidRPr="000D61F9">
              <w:rPr>
                <w:rFonts w:ascii="Cambria" w:hAnsi="Cambria"/>
                <w:sz w:val="20"/>
                <w:szCs w:val="20"/>
              </w:rPr>
              <w:t xml:space="preserve">Corespondența propunerii tehnice cu </w:t>
            </w:r>
            <w:proofErr w:type="spellStart"/>
            <w:r w:rsidRPr="000D61F9">
              <w:rPr>
                <w:rFonts w:ascii="Cambria" w:hAnsi="Cambria"/>
                <w:sz w:val="20"/>
                <w:szCs w:val="20"/>
              </w:rPr>
              <w:t>speciﬁcațiile</w:t>
            </w:r>
            <w:proofErr w:type="spellEnd"/>
            <w:r w:rsidRPr="000D61F9">
              <w:rPr>
                <w:rFonts w:ascii="Cambria" w:hAnsi="Cambria"/>
                <w:sz w:val="20"/>
                <w:szCs w:val="20"/>
              </w:rPr>
              <w:t xml:space="preserve"> tehnice</w:t>
            </w:r>
            <w:r w:rsidRPr="000D61F9">
              <w:rPr>
                <w:rFonts w:ascii="Cambria" w:hAnsi="Cambria"/>
                <w:spacing w:val="-12"/>
                <w:sz w:val="20"/>
                <w:szCs w:val="20"/>
              </w:rPr>
              <w:t xml:space="preserve"> </w:t>
            </w:r>
            <w:r w:rsidRPr="000D61F9">
              <w:rPr>
                <w:rFonts w:ascii="Cambria" w:hAnsi="Cambria"/>
                <w:sz w:val="20"/>
                <w:szCs w:val="20"/>
              </w:rPr>
              <w:t>impuse</w:t>
            </w:r>
            <w:r w:rsidRPr="000D61F9">
              <w:rPr>
                <w:rFonts w:ascii="Cambria" w:hAnsi="Cambria"/>
                <w:spacing w:val="-12"/>
                <w:sz w:val="20"/>
                <w:szCs w:val="20"/>
              </w:rPr>
              <w:t xml:space="preserve"> </w:t>
            </w:r>
            <w:r w:rsidRPr="000D61F9">
              <w:rPr>
                <w:rFonts w:ascii="Cambria" w:hAnsi="Cambria"/>
                <w:sz w:val="20"/>
                <w:szCs w:val="20"/>
              </w:rPr>
              <w:t>prin</w:t>
            </w:r>
            <w:r w:rsidRPr="000D61F9">
              <w:rPr>
                <w:rFonts w:ascii="Cambria" w:hAnsi="Cambria"/>
                <w:spacing w:val="-12"/>
                <w:sz w:val="20"/>
                <w:szCs w:val="20"/>
              </w:rPr>
              <w:t xml:space="preserve"> </w:t>
            </w:r>
            <w:r w:rsidRPr="000D61F9">
              <w:rPr>
                <w:rFonts w:ascii="Cambria" w:hAnsi="Cambria"/>
                <w:sz w:val="20"/>
                <w:szCs w:val="20"/>
              </w:rPr>
              <w:t>Caietul</w:t>
            </w:r>
            <w:r w:rsidRPr="000D61F9">
              <w:rPr>
                <w:rFonts w:ascii="Cambria" w:hAnsi="Cambria"/>
                <w:spacing w:val="-12"/>
                <w:sz w:val="20"/>
                <w:szCs w:val="20"/>
              </w:rPr>
              <w:t xml:space="preserve"> </w:t>
            </w:r>
            <w:r w:rsidRPr="000D61F9">
              <w:rPr>
                <w:rFonts w:ascii="Cambria" w:hAnsi="Cambria"/>
                <w:sz w:val="20"/>
                <w:szCs w:val="20"/>
              </w:rPr>
              <w:t xml:space="preserve">de </w:t>
            </w:r>
            <w:r w:rsidRPr="000D61F9">
              <w:rPr>
                <w:rFonts w:ascii="Cambria" w:hAnsi="Cambria"/>
                <w:spacing w:val="-2"/>
                <w:sz w:val="20"/>
                <w:szCs w:val="20"/>
              </w:rPr>
              <w:t>sarcini</w:t>
            </w:r>
          </w:p>
        </w:tc>
        <w:tc>
          <w:tcPr>
            <w:tcW w:w="926" w:type="pct"/>
            <w:tcBorders>
              <w:bottom w:val="double" w:sz="4" w:space="0" w:color="auto"/>
            </w:tcBorders>
            <w:shd w:val="clear" w:color="auto" w:fill="E2EFD9" w:themeFill="accent6" w:themeFillTint="33"/>
            <w:vAlign w:val="center"/>
          </w:tcPr>
          <w:p w14:paraId="60CB3BF5" w14:textId="77777777" w:rsidR="008470F4" w:rsidRPr="000D61F9" w:rsidRDefault="008470F4" w:rsidP="00AD10A3">
            <w:pPr>
              <w:spacing w:after="0" w:line="276" w:lineRule="auto"/>
              <w:jc w:val="center"/>
              <w:rPr>
                <w:rFonts w:ascii="Cambria" w:hAnsi="Cambria"/>
                <w:spacing w:val="-16"/>
                <w:sz w:val="20"/>
                <w:szCs w:val="20"/>
              </w:rPr>
            </w:pPr>
            <w:r w:rsidRPr="000D61F9">
              <w:rPr>
                <w:rFonts w:ascii="Cambria" w:hAnsi="Cambria"/>
                <w:sz w:val="20"/>
                <w:szCs w:val="20"/>
              </w:rPr>
              <w:t>Furnizor</w:t>
            </w:r>
          </w:p>
          <w:p w14:paraId="6FC82022" w14:textId="77777777" w:rsidR="008470F4" w:rsidRPr="000D61F9" w:rsidRDefault="008470F4" w:rsidP="00AD10A3">
            <w:pPr>
              <w:spacing w:after="0" w:line="276" w:lineRule="auto"/>
              <w:jc w:val="center"/>
              <w:rPr>
                <w:rFonts w:ascii="Cambria" w:hAnsi="Cambria"/>
                <w:sz w:val="20"/>
                <w:szCs w:val="20"/>
              </w:rPr>
            </w:pPr>
            <w:r w:rsidRPr="000D61F9">
              <w:rPr>
                <w:rFonts w:ascii="Cambria" w:hAnsi="Cambria"/>
                <w:sz w:val="20"/>
                <w:szCs w:val="20"/>
              </w:rPr>
              <w:t>(denumire,</w:t>
            </w:r>
            <w:r w:rsidRPr="000D61F9">
              <w:rPr>
                <w:rFonts w:ascii="Cambria" w:hAnsi="Cambria"/>
                <w:spacing w:val="-15"/>
                <w:sz w:val="20"/>
                <w:szCs w:val="20"/>
              </w:rPr>
              <w:t xml:space="preserve"> a</w:t>
            </w:r>
            <w:r w:rsidRPr="000D61F9">
              <w:rPr>
                <w:rFonts w:ascii="Cambria" w:hAnsi="Cambria"/>
                <w:sz w:val="20"/>
                <w:szCs w:val="20"/>
              </w:rPr>
              <w:t>dresă, telefon, fax)</w:t>
            </w:r>
          </w:p>
        </w:tc>
      </w:tr>
      <w:tr w:rsidR="008470F4" w:rsidRPr="000D61F9" w14:paraId="634F2E7B" w14:textId="77777777" w:rsidTr="00AD10A3">
        <w:trPr>
          <w:trHeight w:val="268"/>
        </w:trPr>
        <w:tc>
          <w:tcPr>
            <w:tcW w:w="513" w:type="pct"/>
            <w:tcBorders>
              <w:top w:val="double" w:sz="4" w:space="0" w:color="auto"/>
              <w:bottom w:val="double" w:sz="4" w:space="0" w:color="auto"/>
            </w:tcBorders>
            <w:shd w:val="clear" w:color="auto" w:fill="FFF2CC" w:themeFill="accent4" w:themeFillTint="33"/>
            <w:vAlign w:val="center"/>
          </w:tcPr>
          <w:p w14:paraId="04732C6C" w14:textId="77777777" w:rsidR="008470F4" w:rsidRPr="000D61F9" w:rsidRDefault="008470F4" w:rsidP="00AD10A3">
            <w:pPr>
              <w:spacing w:after="0" w:line="276" w:lineRule="auto"/>
              <w:jc w:val="center"/>
              <w:rPr>
                <w:rFonts w:ascii="Cambria" w:hAnsi="Cambria"/>
                <w:b/>
                <w:bCs/>
                <w:sz w:val="20"/>
                <w:szCs w:val="20"/>
              </w:rPr>
            </w:pPr>
            <w:r w:rsidRPr="000D61F9">
              <w:rPr>
                <w:rFonts w:ascii="Cambria" w:hAnsi="Cambria"/>
                <w:b/>
                <w:bCs/>
                <w:w w:val="108"/>
                <w:sz w:val="20"/>
                <w:szCs w:val="20"/>
              </w:rPr>
              <w:t>0</w:t>
            </w:r>
          </w:p>
        </w:tc>
        <w:tc>
          <w:tcPr>
            <w:tcW w:w="2703" w:type="pct"/>
            <w:tcBorders>
              <w:top w:val="double" w:sz="4" w:space="0" w:color="auto"/>
              <w:bottom w:val="double" w:sz="4" w:space="0" w:color="auto"/>
            </w:tcBorders>
            <w:shd w:val="clear" w:color="auto" w:fill="FFF2CC" w:themeFill="accent4" w:themeFillTint="33"/>
            <w:vAlign w:val="center"/>
          </w:tcPr>
          <w:p w14:paraId="517BE228" w14:textId="77777777" w:rsidR="008470F4" w:rsidRPr="000D61F9" w:rsidRDefault="008470F4" w:rsidP="00AD10A3">
            <w:pPr>
              <w:spacing w:after="0" w:line="276" w:lineRule="auto"/>
              <w:jc w:val="center"/>
              <w:rPr>
                <w:rFonts w:ascii="Cambria" w:hAnsi="Cambria"/>
                <w:b/>
                <w:bCs/>
                <w:sz w:val="20"/>
                <w:szCs w:val="20"/>
              </w:rPr>
            </w:pPr>
            <w:r w:rsidRPr="000D61F9">
              <w:rPr>
                <w:rFonts w:ascii="Cambria" w:hAnsi="Cambria"/>
                <w:b/>
                <w:bCs/>
                <w:w w:val="108"/>
                <w:sz w:val="20"/>
                <w:szCs w:val="20"/>
              </w:rPr>
              <w:t>1</w:t>
            </w:r>
          </w:p>
        </w:tc>
        <w:tc>
          <w:tcPr>
            <w:tcW w:w="858" w:type="pct"/>
            <w:tcBorders>
              <w:top w:val="double" w:sz="4" w:space="0" w:color="auto"/>
              <w:bottom w:val="double" w:sz="4" w:space="0" w:color="auto"/>
            </w:tcBorders>
            <w:shd w:val="clear" w:color="auto" w:fill="FFF2CC" w:themeFill="accent4" w:themeFillTint="33"/>
            <w:vAlign w:val="center"/>
          </w:tcPr>
          <w:p w14:paraId="189FF7D8" w14:textId="77777777" w:rsidR="008470F4" w:rsidRPr="000D61F9" w:rsidRDefault="008470F4" w:rsidP="00AD10A3">
            <w:pPr>
              <w:spacing w:after="0" w:line="276" w:lineRule="auto"/>
              <w:jc w:val="center"/>
              <w:rPr>
                <w:rFonts w:ascii="Cambria" w:hAnsi="Cambria"/>
                <w:b/>
                <w:bCs/>
                <w:sz w:val="20"/>
                <w:szCs w:val="20"/>
              </w:rPr>
            </w:pPr>
            <w:r w:rsidRPr="000D61F9">
              <w:rPr>
                <w:rFonts w:ascii="Cambria" w:hAnsi="Cambria"/>
                <w:b/>
                <w:bCs/>
                <w:w w:val="108"/>
                <w:sz w:val="20"/>
                <w:szCs w:val="20"/>
              </w:rPr>
              <w:t>2</w:t>
            </w:r>
          </w:p>
        </w:tc>
        <w:tc>
          <w:tcPr>
            <w:tcW w:w="926" w:type="pct"/>
            <w:tcBorders>
              <w:top w:val="double" w:sz="4" w:space="0" w:color="auto"/>
              <w:bottom w:val="double" w:sz="4" w:space="0" w:color="auto"/>
            </w:tcBorders>
            <w:shd w:val="clear" w:color="auto" w:fill="FFF2CC" w:themeFill="accent4" w:themeFillTint="33"/>
            <w:vAlign w:val="center"/>
          </w:tcPr>
          <w:p w14:paraId="4BF3CEBE" w14:textId="77777777" w:rsidR="008470F4" w:rsidRPr="000D61F9" w:rsidRDefault="008470F4" w:rsidP="00AD10A3">
            <w:pPr>
              <w:spacing w:after="0" w:line="276" w:lineRule="auto"/>
              <w:jc w:val="center"/>
              <w:rPr>
                <w:rFonts w:ascii="Cambria" w:hAnsi="Cambria"/>
                <w:b/>
                <w:bCs/>
                <w:sz w:val="20"/>
                <w:szCs w:val="20"/>
              </w:rPr>
            </w:pPr>
            <w:r w:rsidRPr="000D61F9">
              <w:rPr>
                <w:rFonts w:ascii="Cambria" w:hAnsi="Cambria"/>
                <w:b/>
                <w:bCs/>
                <w:w w:val="108"/>
                <w:sz w:val="20"/>
                <w:szCs w:val="20"/>
              </w:rPr>
              <w:t>3</w:t>
            </w:r>
          </w:p>
        </w:tc>
      </w:tr>
      <w:tr w:rsidR="008470F4" w:rsidRPr="000D61F9" w14:paraId="592C2090" w14:textId="77777777" w:rsidTr="00AD10A3">
        <w:trPr>
          <w:trHeight w:val="372"/>
        </w:trPr>
        <w:tc>
          <w:tcPr>
            <w:tcW w:w="513" w:type="pct"/>
            <w:tcBorders>
              <w:top w:val="double" w:sz="4" w:space="0" w:color="auto"/>
            </w:tcBorders>
            <w:vAlign w:val="center"/>
          </w:tcPr>
          <w:p w14:paraId="6FB70E41" w14:textId="77777777" w:rsidR="008470F4" w:rsidRPr="000D61F9" w:rsidRDefault="008470F4" w:rsidP="00AD10A3">
            <w:pPr>
              <w:spacing w:after="0" w:line="276" w:lineRule="auto"/>
              <w:jc w:val="center"/>
              <w:rPr>
                <w:rFonts w:ascii="Cambria" w:hAnsi="Cambria"/>
                <w:b/>
                <w:bCs/>
                <w:sz w:val="20"/>
                <w:szCs w:val="20"/>
              </w:rPr>
            </w:pPr>
            <w:r w:rsidRPr="000D61F9">
              <w:rPr>
                <w:rFonts w:ascii="Cambria" w:hAnsi="Cambria"/>
                <w:b/>
                <w:bCs/>
                <w:w w:val="108"/>
                <w:sz w:val="20"/>
                <w:szCs w:val="20"/>
              </w:rPr>
              <w:t>1</w:t>
            </w:r>
          </w:p>
        </w:tc>
        <w:tc>
          <w:tcPr>
            <w:tcW w:w="2703" w:type="pct"/>
            <w:tcBorders>
              <w:top w:val="double" w:sz="4" w:space="0" w:color="auto"/>
            </w:tcBorders>
            <w:vAlign w:val="center"/>
          </w:tcPr>
          <w:p w14:paraId="5CAAD131" w14:textId="77777777" w:rsidR="008470F4" w:rsidRPr="005F6ABA" w:rsidRDefault="008470F4" w:rsidP="00AD10A3">
            <w:pPr>
              <w:spacing w:after="0" w:line="276" w:lineRule="auto"/>
              <w:jc w:val="both"/>
              <w:rPr>
                <w:rFonts w:ascii="Cambria" w:hAnsi="Cambria"/>
                <w:b/>
                <w:bCs/>
                <w:spacing w:val="-2"/>
                <w:sz w:val="18"/>
                <w:szCs w:val="18"/>
              </w:rPr>
            </w:pPr>
            <w:r w:rsidRPr="005F6ABA">
              <w:rPr>
                <w:rFonts w:ascii="Cambria" w:hAnsi="Cambria"/>
                <w:b/>
                <w:bCs/>
                <w:sz w:val="18"/>
                <w:szCs w:val="18"/>
              </w:rPr>
              <w:t>Parametri</w:t>
            </w:r>
            <w:r w:rsidRPr="005F6ABA">
              <w:rPr>
                <w:rFonts w:ascii="Cambria" w:hAnsi="Cambria"/>
                <w:b/>
                <w:bCs/>
                <w:spacing w:val="-15"/>
                <w:sz w:val="18"/>
                <w:szCs w:val="18"/>
              </w:rPr>
              <w:t xml:space="preserve"> </w:t>
            </w:r>
            <w:r w:rsidRPr="005F6ABA">
              <w:rPr>
                <w:rFonts w:ascii="Cambria" w:hAnsi="Cambria"/>
                <w:b/>
                <w:bCs/>
                <w:sz w:val="18"/>
                <w:szCs w:val="18"/>
              </w:rPr>
              <w:t>tehnici</w:t>
            </w:r>
            <w:r w:rsidRPr="005F6ABA">
              <w:rPr>
                <w:rFonts w:ascii="Cambria" w:hAnsi="Cambria"/>
                <w:b/>
                <w:bCs/>
                <w:spacing w:val="-14"/>
                <w:sz w:val="18"/>
                <w:szCs w:val="18"/>
              </w:rPr>
              <w:t xml:space="preserve"> </w:t>
            </w:r>
            <w:r w:rsidRPr="005F6ABA">
              <w:rPr>
                <w:rFonts w:ascii="Cambria" w:hAnsi="Cambria"/>
                <w:b/>
                <w:bCs/>
                <w:sz w:val="18"/>
                <w:szCs w:val="18"/>
              </w:rPr>
              <w:t>și</w:t>
            </w:r>
            <w:r w:rsidRPr="005F6ABA">
              <w:rPr>
                <w:rFonts w:ascii="Cambria" w:hAnsi="Cambria"/>
                <w:b/>
                <w:bCs/>
                <w:spacing w:val="-15"/>
                <w:sz w:val="18"/>
                <w:szCs w:val="18"/>
              </w:rPr>
              <w:t xml:space="preserve"> </w:t>
            </w:r>
            <w:r w:rsidRPr="005F6ABA">
              <w:rPr>
                <w:rFonts w:ascii="Cambria" w:hAnsi="Cambria"/>
                <w:b/>
                <w:bCs/>
                <w:spacing w:val="-2"/>
                <w:sz w:val="18"/>
                <w:szCs w:val="18"/>
              </w:rPr>
              <w:t>funcționali</w:t>
            </w:r>
          </w:p>
          <w:p w14:paraId="20282F20" w14:textId="77777777" w:rsidR="008470F4" w:rsidRPr="005F6ABA" w:rsidRDefault="008470F4" w:rsidP="00AD10A3">
            <w:pPr>
              <w:spacing w:after="0" w:line="276" w:lineRule="auto"/>
              <w:ind w:left="114" w:right="138"/>
              <w:jc w:val="both"/>
              <w:rPr>
                <w:rFonts w:ascii="Cambria" w:hAnsi="Cambria"/>
                <w:noProof/>
                <w:sz w:val="18"/>
                <w:szCs w:val="18"/>
              </w:rPr>
            </w:pPr>
            <w:r w:rsidRPr="005F6ABA">
              <w:rPr>
                <w:rFonts w:ascii="Cambria" w:hAnsi="Cambria"/>
                <w:noProof/>
                <w:sz w:val="18"/>
                <w:szCs w:val="18"/>
              </w:rPr>
              <w:t>Trusa permite realizarea unei game variate de experimente, ce testează organele de simț (sensibilitatea pielii, simţul tactil, palparea, senzația de căldura); văzului (extinderea luminii, lumina şi umbra, oglinda, concentrarea şi dispersia luminii, ochelarii, aparatul de fotografiat, telescopul, microscopul,  lumina colorată, difracţia, reflexia, refracţia); auzului (tonuri, unde acustice transmise, emise, împrăştiate).</w:t>
            </w:r>
          </w:p>
          <w:p w14:paraId="40A4AECC" w14:textId="77777777" w:rsidR="008470F4" w:rsidRPr="005F6ABA" w:rsidRDefault="008470F4" w:rsidP="00AD10A3">
            <w:pPr>
              <w:spacing w:after="0" w:line="276" w:lineRule="auto"/>
              <w:ind w:left="114" w:right="138"/>
              <w:jc w:val="both"/>
              <w:rPr>
                <w:rFonts w:ascii="Cambria" w:hAnsi="Cambria"/>
                <w:noProof/>
                <w:sz w:val="18"/>
                <w:szCs w:val="18"/>
              </w:rPr>
            </w:pPr>
            <w:r w:rsidRPr="005F6ABA">
              <w:rPr>
                <w:rFonts w:ascii="Cambria" w:hAnsi="Cambria"/>
                <w:noProof/>
                <w:sz w:val="18"/>
                <w:szCs w:val="18"/>
              </w:rPr>
              <w:t>Experimentele se pot realiza în grup, dezvoltând abilităţile copiilor  de a colabora  în echipă.</w:t>
            </w:r>
          </w:p>
          <w:p w14:paraId="08D2AF97" w14:textId="77777777" w:rsidR="008470F4" w:rsidRPr="005F6ABA" w:rsidRDefault="008470F4" w:rsidP="00AD10A3">
            <w:pPr>
              <w:spacing w:after="0" w:line="276" w:lineRule="auto"/>
              <w:ind w:left="114" w:right="138"/>
              <w:jc w:val="both"/>
              <w:rPr>
                <w:rFonts w:ascii="Cambria" w:hAnsi="Cambria"/>
                <w:noProof/>
                <w:sz w:val="18"/>
                <w:szCs w:val="18"/>
              </w:rPr>
            </w:pPr>
            <w:r w:rsidRPr="005F6ABA">
              <w:rPr>
                <w:rFonts w:ascii="Cambria" w:hAnsi="Cambria"/>
                <w:noProof/>
                <w:sz w:val="18"/>
                <w:szCs w:val="18"/>
              </w:rPr>
              <w:t>Materialele sunt dispuse într-o cutie de plastic cu dimensiunile 440 x 330 x 100 mm, cu inserție de spumă, ce asigura transportarea în siguranță a materialelor.</w:t>
            </w:r>
          </w:p>
          <w:p w14:paraId="15A6E16A" w14:textId="77777777" w:rsidR="008470F4" w:rsidRPr="005F6ABA" w:rsidRDefault="008470F4" w:rsidP="00AD10A3">
            <w:pPr>
              <w:spacing w:after="0" w:line="276" w:lineRule="auto"/>
              <w:ind w:left="114" w:right="138"/>
              <w:jc w:val="both"/>
              <w:rPr>
                <w:rFonts w:ascii="Cambria" w:hAnsi="Cambria"/>
                <w:noProof/>
                <w:sz w:val="18"/>
                <w:szCs w:val="18"/>
              </w:rPr>
            </w:pPr>
            <w:r w:rsidRPr="005F6ABA">
              <w:rPr>
                <w:rFonts w:ascii="Cambria" w:hAnsi="Cambria"/>
                <w:noProof/>
                <w:sz w:val="18"/>
                <w:szCs w:val="18"/>
              </w:rPr>
              <w:t>Trusa este însoțită de manualul de utilizare în care sunt explicate detaliat componentele și modul de utilizare ale acestora, însoțite de  imagini ale experimentelor.</w:t>
            </w:r>
          </w:p>
          <w:p w14:paraId="3E2263C5" w14:textId="77777777" w:rsidR="008470F4" w:rsidRPr="005F6ABA" w:rsidRDefault="008470F4" w:rsidP="00AD10A3">
            <w:pPr>
              <w:spacing w:after="0" w:line="276" w:lineRule="auto"/>
              <w:jc w:val="both"/>
              <w:rPr>
                <w:rFonts w:ascii="Cambria" w:hAnsi="Cambria"/>
                <w:noProof/>
                <w:sz w:val="18"/>
                <w:szCs w:val="18"/>
              </w:rPr>
            </w:pPr>
            <w:r w:rsidRPr="005F6ABA">
              <w:rPr>
                <w:rFonts w:ascii="Cambria" w:hAnsi="Cambria"/>
                <w:noProof/>
                <w:sz w:val="18"/>
                <w:szCs w:val="18"/>
              </w:rPr>
              <w:t>Experimente recomandate:</w:t>
            </w:r>
          </w:p>
          <w:p w14:paraId="485A4240" w14:textId="77777777" w:rsidR="008470F4" w:rsidRPr="005F6ABA" w:rsidRDefault="008470F4" w:rsidP="00AD10A3">
            <w:pPr>
              <w:spacing w:after="0" w:line="276" w:lineRule="auto"/>
              <w:jc w:val="both"/>
              <w:rPr>
                <w:rFonts w:ascii="Cambria" w:hAnsi="Cambria"/>
                <w:noProof/>
                <w:sz w:val="18"/>
                <w:szCs w:val="18"/>
              </w:rPr>
            </w:pPr>
            <w:r w:rsidRPr="005F6ABA">
              <w:rPr>
                <w:rFonts w:ascii="Cambria" w:hAnsi="Cambria"/>
                <w:noProof/>
                <w:sz w:val="18"/>
                <w:szCs w:val="18"/>
              </w:rPr>
              <w:t>1. Sensibilitatea pielii</w:t>
            </w:r>
            <w:r>
              <w:rPr>
                <w:rFonts w:ascii="Cambria" w:hAnsi="Cambria"/>
                <w:noProof/>
                <w:sz w:val="18"/>
                <w:szCs w:val="18"/>
              </w:rPr>
              <w:t xml:space="preserve">, </w:t>
            </w:r>
            <w:r w:rsidRPr="005F6ABA">
              <w:rPr>
                <w:rFonts w:ascii="Cambria" w:hAnsi="Cambria"/>
                <w:noProof/>
                <w:sz w:val="18"/>
                <w:szCs w:val="18"/>
              </w:rPr>
              <w:t>2. Simţul tactil</w:t>
            </w:r>
            <w:r>
              <w:rPr>
                <w:rFonts w:ascii="Cambria" w:hAnsi="Cambria"/>
                <w:noProof/>
                <w:sz w:val="18"/>
                <w:szCs w:val="18"/>
              </w:rPr>
              <w:t xml:space="preserve">, </w:t>
            </w:r>
            <w:r w:rsidRPr="005F6ABA">
              <w:rPr>
                <w:rFonts w:ascii="Cambria" w:hAnsi="Cambria"/>
                <w:noProof/>
                <w:sz w:val="18"/>
                <w:szCs w:val="18"/>
              </w:rPr>
              <w:t>3. Senzaţia de căldură</w:t>
            </w:r>
            <w:r>
              <w:rPr>
                <w:rFonts w:ascii="Cambria" w:hAnsi="Cambria"/>
                <w:noProof/>
                <w:sz w:val="18"/>
                <w:szCs w:val="18"/>
              </w:rPr>
              <w:t xml:space="preserve">, </w:t>
            </w:r>
            <w:r w:rsidRPr="005F6ABA">
              <w:rPr>
                <w:rFonts w:ascii="Cambria" w:hAnsi="Cambria"/>
                <w:noProof/>
                <w:sz w:val="18"/>
                <w:szCs w:val="18"/>
              </w:rPr>
              <w:t>4. Diferenţierea prin atingere</w:t>
            </w:r>
          </w:p>
          <w:p w14:paraId="49AC683E" w14:textId="77777777" w:rsidR="008470F4" w:rsidRPr="005F6ABA" w:rsidRDefault="008470F4" w:rsidP="00AD10A3">
            <w:pPr>
              <w:spacing w:after="0" w:line="276" w:lineRule="auto"/>
              <w:jc w:val="both"/>
              <w:rPr>
                <w:rFonts w:ascii="Cambria" w:hAnsi="Cambria"/>
                <w:noProof/>
                <w:sz w:val="18"/>
                <w:szCs w:val="18"/>
              </w:rPr>
            </w:pPr>
            <w:r w:rsidRPr="005F6ABA">
              <w:rPr>
                <w:rFonts w:ascii="Cambria" w:hAnsi="Cambria"/>
                <w:noProof/>
                <w:sz w:val="18"/>
                <w:szCs w:val="18"/>
              </w:rPr>
              <w:t>Vederea</w:t>
            </w:r>
          </w:p>
          <w:p w14:paraId="7627E7F0" w14:textId="77777777" w:rsidR="008470F4" w:rsidRPr="005F6ABA" w:rsidRDefault="008470F4" w:rsidP="00AD10A3">
            <w:pPr>
              <w:spacing w:after="0" w:line="276" w:lineRule="auto"/>
              <w:jc w:val="both"/>
              <w:rPr>
                <w:rFonts w:ascii="Cambria" w:hAnsi="Cambria"/>
                <w:noProof/>
                <w:sz w:val="18"/>
                <w:szCs w:val="18"/>
              </w:rPr>
            </w:pPr>
            <w:r w:rsidRPr="005F6ABA">
              <w:rPr>
                <w:rFonts w:ascii="Cambria" w:hAnsi="Cambria"/>
                <w:noProof/>
                <w:sz w:val="18"/>
                <w:szCs w:val="18"/>
              </w:rPr>
              <w:t>1. Dispersia luminii</w:t>
            </w:r>
            <w:r>
              <w:rPr>
                <w:rFonts w:ascii="Cambria" w:hAnsi="Cambria"/>
                <w:noProof/>
                <w:sz w:val="18"/>
                <w:szCs w:val="18"/>
              </w:rPr>
              <w:t xml:space="preserve">, </w:t>
            </w:r>
            <w:r w:rsidRPr="005F6ABA">
              <w:rPr>
                <w:rFonts w:ascii="Cambria" w:hAnsi="Cambria"/>
                <w:noProof/>
                <w:sz w:val="18"/>
                <w:szCs w:val="18"/>
              </w:rPr>
              <w:t>2. Cum apar fasciculele de lumină</w:t>
            </w:r>
            <w:r>
              <w:rPr>
                <w:rFonts w:ascii="Cambria" w:hAnsi="Cambria"/>
                <w:noProof/>
                <w:sz w:val="18"/>
                <w:szCs w:val="18"/>
              </w:rPr>
              <w:t xml:space="preserve">, </w:t>
            </w:r>
            <w:r w:rsidRPr="005F6ABA">
              <w:rPr>
                <w:rFonts w:ascii="Cambria" w:hAnsi="Cambria"/>
                <w:noProof/>
                <w:sz w:val="18"/>
                <w:szCs w:val="18"/>
              </w:rPr>
              <w:t>3. Lumină şi întuneric</w:t>
            </w:r>
            <w:r>
              <w:rPr>
                <w:rFonts w:ascii="Cambria" w:hAnsi="Cambria"/>
                <w:noProof/>
                <w:sz w:val="18"/>
                <w:szCs w:val="18"/>
              </w:rPr>
              <w:t xml:space="preserve">, </w:t>
            </w:r>
            <w:r w:rsidRPr="005F6ABA">
              <w:rPr>
                <w:rFonts w:ascii="Cambria" w:hAnsi="Cambria"/>
                <w:noProof/>
                <w:sz w:val="18"/>
                <w:szCs w:val="18"/>
              </w:rPr>
              <w:t>4. Lumină şi umbră</w:t>
            </w:r>
            <w:r>
              <w:rPr>
                <w:rFonts w:ascii="Cambria" w:hAnsi="Cambria"/>
                <w:noProof/>
                <w:sz w:val="18"/>
                <w:szCs w:val="18"/>
              </w:rPr>
              <w:t xml:space="preserve">, </w:t>
            </w:r>
            <w:r w:rsidRPr="005F6ABA">
              <w:rPr>
                <w:rFonts w:ascii="Cambria" w:hAnsi="Cambria"/>
                <w:noProof/>
                <w:sz w:val="18"/>
                <w:szCs w:val="18"/>
              </w:rPr>
              <w:t>5. Propagarea rectilinie a luminii</w:t>
            </w:r>
            <w:r>
              <w:rPr>
                <w:rFonts w:ascii="Cambria" w:hAnsi="Cambria"/>
                <w:noProof/>
                <w:sz w:val="18"/>
                <w:szCs w:val="18"/>
              </w:rPr>
              <w:t xml:space="preserve">, </w:t>
            </w:r>
            <w:r w:rsidRPr="005F6ABA">
              <w:rPr>
                <w:rFonts w:ascii="Cambria" w:hAnsi="Cambria"/>
                <w:noProof/>
                <w:sz w:val="18"/>
                <w:szCs w:val="18"/>
              </w:rPr>
              <w:t>6. Cum apar imaginile în oglindă</w:t>
            </w:r>
            <w:r>
              <w:rPr>
                <w:rFonts w:ascii="Cambria" w:hAnsi="Cambria"/>
                <w:noProof/>
                <w:sz w:val="18"/>
                <w:szCs w:val="18"/>
              </w:rPr>
              <w:t xml:space="preserve">, </w:t>
            </w:r>
            <w:r w:rsidRPr="005F6ABA">
              <w:rPr>
                <w:rFonts w:ascii="Cambria" w:hAnsi="Cambria"/>
                <w:noProof/>
                <w:sz w:val="18"/>
                <w:szCs w:val="18"/>
              </w:rPr>
              <w:t>7. Cum vede ochiul</w:t>
            </w:r>
            <w:r>
              <w:rPr>
                <w:rFonts w:ascii="Cambria" w:hAnsi="Cambria"/>
                <w:noProof/>
                <w:sz w:val="18"/>
                <w:szCs w:val="18"/>
              </w:rPr>
              <w:t xml:space="preserve">, </w:t>
            </w:r>
            <w:r w:rsidRPr="005F6ABA">
              <w:rPr>
                <w:rFonts w:ascii="Cambria" w:hAnsi="Cambria"/>
                <w:noProof/>
                <w:sz w:val="18"/>
                <w:szCs w:val="18"/>
              </w:rPr>
              <w:t>8. De ce ai nevoie de ochelari?</w:t>
            </w:r>
            <w:r>
              <w:rPr>
                <w:rFonts w:ascii="Cambria" w:hAnsi="Cambria"/>
                <w:noProof/>
                <w:sz w:val="18"/>
                <w:szCs w:val="18"/>
              </w:rPr>
              <w:t xml:space="preserve">, </w:t>
            </w:r>
            <w:r w:rsidRPr="005F6ABA">
              <w:rPr>
                <w:rFonts w:ascii="Cambria" w:hAnsi="Cambria"/>
                <w:noProof/>
                <w:sz w:val="18"/>
                <w:szCs w:val="18"/>
              </w:rPr>
              <w:t>9. Tipuri de ochelari</w:t>
            </w:r>
            <w:r>
              <w:rPr>
                <w:rFonts w:ascii="Cambria" w:hAnsi="Cambria"/>
                <w:noProof/>
                <w:sz w:val="18"/>
                <w:szCs w:val="18"/>
              </w:rPr>
              <w:t xml:space="preserve">, </w:t>
            </w:r>
            <w:r w:rsidRPr="005F6ABA">
              <w:rPr>
                <w:rFonts w:ascii="Cambria" w:hAnsi="Cambria"/>
                <w:noProof/>
                <w:sz w:val="18"/>
                <w:szCs w:val="18"/>
              </w:rPr>
              <w:t>10. Principiul camerei obscure</w:t>
            </w:r>
            <w:r>
              <w:rPr>
                <w:rFonts w:ascii="Cambria" w:hAnsi="Cambria"/>
                <w:noProof/>
                <w:sz w:val="18"/>
                <w:szCs w:val="18"/>
              </w:rPr>
              <w:t xml:space="preserve">, </w:t>
            </w:r>
            <w:r w:rsidRPr="005F6ABA">
              <w:rPr>
                <w:rFonts w:ascii="Cambria" w:hAnsi="Cambria"/>
                <w:noProof/>
                <w:sz w:val="18"/>
                <w:szCs w:val="18"/>
              </w:rPr>
              <w:t>11. Mărirea imaginilor</w:t>
            </w:r>
            <w:r>
              <w:rPr>
                <w:rFonts w:ascii="Cambria" w:hAnsi="Cambria"/>
                <w:noProof/>
                <w:sz w:val="18"/>
                <w:szCs w:val="18"/>
              </w:rPr>
              <w:t xml:space="preserve">, </w:t>
            </w:r>
            <w:r w:rsidRPr="005F6ABA">
              <w:rPr>
                <w:rFonts w:ascii="Cambria" w:hAnsi="Cambria"/>
                <w:noProof/>
                <w:sz w:val="18"/>
                <w:szCs w:val="18"/>
              </w:rPr>
              <w:t>12. Telescopul</w:t>
            </w:r>
            <w:r>
              <w:rPr>
                <w:rFonts w:ascii="Cambria" w:hAnsi="Cambria"/>
                <w:noProof/>
                <w:sz w:val="18"/>
                <w:szCs w:val="18"/>
              </w:rPr>
              <w:t xml:space="preserve">, </w:t>
            </w:r>
            <w:r w:rsidRPr="005F6ABA">
              <w:rPr>
                <w:rFonts w:ascii="Cambria" w:hAnsi="Cambria"/>
                <w:noProof/>
                <w:sz w:val="18"/>
                <w:szCs w:val="18"/>
              </w:rPr>
              <w:t>13. Telescopul terestru</w:t>
            </w:r>
            <w:r>
              <w:rPr>
                <w:rFonts w:ascii="Cambria" w:hAnsi="Cambria"/>
                <w:noProof/>
                <w:sz w:val="18"/>
                <w:szCs w:val="18"/>
              </w:rPr>
              <w:t xml:space="preserve">, </w:t>
            </w:r>
            <w:r w:rsidRPr="005F6ABA">
              <w:rPr>
                <w:rFonts w:ascii="Cambria" w:hAnsi="Cambria"/>
                <w:noProof/>
                <w:sz w:val="18"/>
                <w:szCs w:val="18"/>
              </w:rPr>
              <w:t>14. Principiul microscopului</w:t>
            </w:r>
            <w:r>
              <w:rPr>
                <w:rFonts w:ascii="Cambria" w:hAnsi="Cambria"/>
                <w:noProof/>
                <w:sz w:val="18"/>
                <w:szCs w:val="18"/>
              </w:rPr>
              <w:t xml:space="preserve">, </w:t>
            </w:r>
            <w:r w:rsidRPr="005F6ABA">
              <w:rPr>
                <w:rFonts w:ascii="Cambria" w:hAnsi="Cambria"/>
                <w:noProof/>
                <w:sz w:val="18"/>
                <w:szCs w:val="18"/>
              </w:rPr>
              <w:t>15. Spectrul luminii</w:t>
            </w:r>
          </w:p>
          <w:p w14:paraId="73F9E516" w14:textId="77777777" w:rsidR="008470F4" w:rsidRPr="005F6ABA" w:rsidRDefault="008470F4" w:rsidP="00AD10A3">
            <w:pPr>
              <w:spacing w:after="0" w:line="276" w:lineRule="auto"/>
              <w:jc w:val="both"/>
              <w:rPr>
                <w:rFonts w:ascii="Cambria" w:hAnsi="Cambria"/>
                <w:noProof/>
                <w:sz w:val="18"/>
                <w:szCs w:val="18"/>
              </w:rPr>
            </w:pPr>
            <w:r w:rsidRPr="005F6ABA">
              <w:rPr>
                <w:rFonts w:ascii="Cambria" w:hAnsi="Cambria"/>
                <w:noProof/>
                <w:sz w:val="18"/>
                <w:szCs w:val="18"/>
              </w:rPr>
              <w:t>Auzul</w:t>
            </w:r>
          </w:p>
          <w:p w14:paraId="54D6636B" w14:textId="77777777" w:rsidR="008470F4" w:rsidRPr="005F6ABA" w:rsidRDefault="008470F4" w:rsidP="00AD10A3">
            <w:pPr>
              <w:spacing w:after="0" w:line="276" w:lineRule="auto"/>
              <w:jc w:val="both"/>
              <w:rPr>
                <w:rFonts w:ascii="Cambria" w:hAnsi="Cambria"/>
                <w:noProof/>
                <w:sz w:val="18"/>
                <w:szCs w:val="18"/>
              </w:rPr>
            </w:pPr>
            <w:r w:rsidRPr="005F6ABA">
              <w:rPr>
                <w:rFonts w:ascii="Cambria" w:hAnsi="Cambria"/>
                <w:noProof/>
                <w:sz w:val="18"/>
                <w:szCs w:val="18"/>
              </w:rPr>
              <w:t>1. Apariţia sunetelor şi undelor sonore</w:t>
            </w:r>
            <w:r>
              <w:rPr>
                <w:rFonts w:ascii="Cambria" w:hAnsi="Cambria"/>
                <w:noProof/>
                <w:sz w:val="18"/>
                <w:szCs w:val="18"/>
              </w:rPr>
              <w:t xml:space="preserve">, </w:t>
            </w:r>
            <w:r w:rsidRPr="005F6ABA">
              <w:rPr>
                <w:rFonts w:ascii="Cambria" w:hAnsi="Cambria"/>
                <w:noProof/>
                <w:sz w:val="18"/>
                <w:szCs w:val="18"/>
              </w:rPr>
              <w:t>2. Detectarea undelor sonore</w:t>
            </w:r>
          </w:p>
          <w:p w14:paraId="3FB0E566" w14:textId="77777777" w:rsidR="008470F4" w:rsidRPr="005F6ABA" w:rsidRDefault="008470F4" w:rsidP="00AD10A3">
            <w:pPr>
              <w:spacing w:after="0" w:line="276" w:lineRule="auto"/>
              <w:jc w:val="both"/>
              <w:rPr>
                <w:rFonts w:ascii="Cambria" w:hAnsi="Cambria"/>
                <w:noProof/>
                <w:sz w:val="18"/>
                <w:szCs w:val="18"/>
              </w:rPr>
            </w:pPr>
            <w:r w:rsidRPr="005F6ABA">
              <w:rPr>
                <w:rFonts w:ascii="Cambria" w:hAnsi="Cambria"/>
                <w:noProof/>
                <w:sz w:val="18"/>
                <w:szCs w:val="18"/>
              </w:rPr>
              <w:t>3. Propagarea undelor sonore</w:t>
            </w:r>
            <w:r>
              <w:rPr>
                <w:rFonts w:ascii="Cambria" w:hAnsi="Cambria"/>
                <w:noProof/>
                <w:sz w:val="18"/>
                <w:szCs w:val="18"/>
              </w:rPr>
              <w:t xml:space="preserve">, </w:t>
            </w:r>
            <w:r w:rsidRPr="005F6ABA">
              <w:rPr>
                <w:rFonts w:ascii="Cambria" w:hAnsi="Cambria"/>
                <w:noProof/>
                <w:sz w:val="18"/>
                <w:szCs w:val="18"/>
              </w:rPr>
              <w:t>4. Presiunea undelor sonore</w:t>
            </w:r>
            <w:r>
              <w:rPr>
                <w:rFonts w:ascii="Cambria" w:hAnsi="Cambria"/>
                <w:noProof/>
                <w:sz w:val="18"/>
                <w:szCs w:val="18"/>
              </w:rPr>
              <w:t xml:space="preserve">, </w:t>
            </w:r>
            <w:r w:rsidRPr="005F6ABA">
              <w:rPr>
                <w:rFonts w:ascii="Cambria" w:hAnsi="Cambria"/>
                <w:noProof/>
                <w:sz w:val="18"/>
                <w:szCs w:val="18"/>
              </w:rPr>
              <w:t>5. Stimularea undelor sonore</w:t>
            </w:r>
            <w:r>
              <w:rPr>
                <w:rFonts w:ascii="Cambria" w:hAnsi="Cambria"/>
                <w:noProof/>
                <w:sz w:val="18"/>
                <w:szCs w:val="18"/>
              </w:rPr>
              <w:t xml:space="preserve">, </w:t>
            </w:r>
            <w:r w:rsidRPr="005F6ABA">
              <w:rPr>
                <w:rFonts w:ascii="Cambria" w:hAnsi="Cambria"/>
                <w:noProof/>
                <w:sz w:val="18"/>
                <w:szCs w:val="18"/>
              </w:rPr>
              <w:t>6. Transmiterea sunetelor</w:t>
            </w:r>
          </w:p>
          <w:p w14:paraId="005D589E" w14:textId="77777777" w:rsidR="008470F4" w:rsidRPr="005F6ABA" w:rsidRDefault="008470F4" w:rsidP="00AD10A3">
            <w:pPr>
              <w:spacing w:after="0" w:line="276" w:lineRule="auto"/>
              <w:jc w:val="both"/>
              <w:rPr>
                <w:rFonts w:ascii="Cambria" w:hAnsi="Cambria"/>
                <w:noProof/>
                <w:sz w:val="18"/>
                <w:szCs w:val="18"/>
              </w:rPr>
            </w:pPr>
            <w:r w:rsidRPr="005F6ABA">
              <w:rPr>
                <w:rFonts w:ascii="Cambria" w:hAnsi="Cambria"/>
                <w:noProof/>
                <w:sz w:val="18"/>
                <w:szCs w:val="18"/>
              </w:rPr>
              <w:t>Componenţa trusei:</w:t>
            </w:r>
          </w:p>
          <w:p w14:paraId="181D61B8" w14:textId="77777777" w:rsidR="008470F4" w:rsidRPr="005F6ABA" w:rsidRDefault="008470F4" w:rsidP="00AD10A3">
            <w:pPr>
              <w:spacing w:after="0" w:line="276" w:lineRule="auto"/>
              <w:jc w:val="both"/>
              <w:rPr>
                <w:rFonts w:ascii="Cambria" w:hAnsi="Cambria"/>
                <w:noProof/>
                <w:sz w:val="18"/>
                <w:szCs w:val="18"/>
              </w:rPr>
            </w:pPr>
            <w:r w:rsidRPr="005F6ABA">
              <w:rPr>
                <w:rFonts w:ascii="Cambria" w:hAnsi="Cambria"/>
                <w:noProof/>
                <w:sz w:val="18"/>
                <w:szCs w:val="18"/>
              </w:rPr>
              <w:t>- Ac de disecție</w:t>
            </w:r>
            <w:r>
              <w:rPr>
                <w:rFonts w:ascii="Cambria" w:hAnsi="Cambria"/>
                <w:noProof/>
                <w:sz w:val="18"/>
                <w:szCs w:val="18"/>
              </w:rPr>
              <w:t xml:space="preserve">, </w:t>
            </w:r>
            <w:r w:rsidRPr="005F6ABA">
              <w:rPr>
                <w:rFonts w:ascii="Cambria" w:hAnsi="Cambria"/>
                <w:noProof/>
                <w:sz w:val="18"/>
                <w:szCs w:val="18"/>
              </w:rPr>
              <w:t>- Mostră de material</w:t>
            </w:r>
            <w:r>
              <w:rPr>
                <w:rFonts w:ascii="Cambria" w:hAnsi="Cambria"/>
                <w:noProof/>
                <w:sz w:val="18"/>
                <w:szCs w:val="18"/>
              </w:rPr>
              <w:t xml:space="preserve">, </w:t>
            </w:r>
            <w:r w:rsidRPr="005F6ABA">
              <w:rPr>
                <w:rFonts w:ascii="Cambria" w:hAnsi="Cambria"/>
                <w:noProof/>
                <w:sz w:val="18"/>
                <w:szCs w:val="18"/>
              </w:rPr>
              <w:t>- Șina profil cu stativ</w:t>
            </w:r>
            <w:r>
              <w:rPr>
                <w:rFonts w:ascii="Cambria" w:hAnsi="Cambria"/>
                <w:noProof/>
                <w:sz w:val="18"/>
                <w:szCs w:val="18"/>
              </w:rPr>
              <w:t xml:space="preserve">, </w:t>
            </w:r>
            <w:r w:rsidRPr="005F6ABA">
              <w:rPr>
                <w:rFonts w:ascii="Cambria" w:hAnsi="Cambria"/>
                <w:noProof/>
                <w:sz w:val="18"/>
                <w:szCs w:val="18"/>
              </w:rPr>
              <w:t>- Lentile biconvexe şi biconcave</w:t>
            </w:r>
            <w:r>
              <w:rPr>
                <w:rFonts w:ascii="Cambria" w:hAnsi="Cambria"/>
                <w:noProof/>
                <w:sz w:val="18"/>
                <w:szCs w:val="18"/>
              </w:rPr>
              <w:t xml:space="preserve">, </w:t>
            </w:r>
            <w:r w:rsidRPr="005F6ABA">
              <w:rPr>
                <w:rFonts w:ascii="Cambria" w:hAnsi="Cambria"/>
                <w:noProof/>
                <w:sz w:val="18"/>
                <w:szCs w:val="18"/>
              </w:rPr>
              <w:t>- Sursa de lumina</w:t>
            </w:r>
            <w:r>
              <w:rPr>
                <w:rFonts w:ascii="Cambria" w:hAnsi="Cambria"/>
                <w:noProof/>
                <w:sz w:val="18"/>
                <w:szCs w:val="18"/>
              </w:rPr>
              <w:t xml:space="preserve">, </w:t>
            </w:r>
            <w:r w:rsidRPr="005F6ABA">
              <w:rPr>
                <w:rFonts w:ascii="Cambria" w:hAnsi="Cambria"/>
                <w:noProof/>
                <w:sz w:val="18"/>
                <w:szCs w:val="18"/>
              </w:rPr>
              <w:t>- Tija cu mufa</w:t>
            </w:r>
            <w:r>
              <w:rPr>
                <w:rFonts w:ascii="Cambria" w:hAnsi="Cambria"/>
                <w:noProof/>
                <w:sz w:val="18"/>
                <w:szCs w:val="18"/>
              </w:rPr>
              <w:t xml:space="preserve">, </w:t>
            </w:r>
            <w:r w:rsidRPr="005F6ABA">
              <w:rPr>
                <w:rFonts w:ascii="Cambria" w:hAnsi="Cambria"/>
                <w:noProof/>
                <w:sz w:val="18"/>
                <w:szCs w:val="18"/>
              </w:rPr>
              <w:t>- Casca</w:t>
            </w:r>
            <w:r>
              <w:rPr>
                <w:rFonts w:ascii="Cambria" w:hAnsi="Cambria"/>
                <w:noProof/>
                <w:sz w:val="18"/>
                <w:szCs w:val="18"/>
              </w:rPr>
              <w:t xml:space="preserve">, </w:t>
            </w:r>
            <w:r w:rsidRPr="005F6ABA">
              <w:rPr>
                <w:rFonts w:ascii="Cambria" w:hAnsi="Cambria"/>
                <w:noProof/>
                <w:sz w:val="18"/>
                <w:szCs w:val="18"/>
              </w:rPr>
              <w:t>- Tub de auz</w:t>
            </w:r>
            <w:r>
              <w:rPr>
                <w:rFonts w:ascii="Cambria" w:hAnsi="Cambria"/>
                <w:noProof/>
                <w:sz w:val="18"/>
                <w:szCs w:val="18"/>
              </w:rPr>
              <w:t xml:space="preserve">, </w:t>
            </w:r>
            <w:r w:rsidRPr="005F6ABA">
              <w:rPr>
                <w:rFonts w:ascii="Cambria" w:hAnsi="Cambria"/>
                <w:noProof/>
                <w:sz w:val="18"/>
                <w:szCs w:val="18"/>
              </w:rPr>
              <w:t>- Ecran și suport de oglinda</w:t>
            </w:r>
            <w:r>
              <w:rPr>
                <w:rFonts w:ascii="Cambria" w:hAnsi="Cambria"/>
                <w:noProof/>
                <w:sz w:val="18"/>
                <w:szCs w:val="18"/>
              </w:rPr>
              <w:t xml:space="preserve">, </w:t>
            </w:r>
            <w:r w:rsidRPr="005F6ABA">
              <w:rPr>
                <w:rFonts w:ascii="Cambria" w:hAnsi="Cambria"/>
                <w:noProof/>
                <w:sz w:val="18"/>
                <w:szCs w:val="18"/>
              </w:rPr>
              <w:t>- Lumânare pastilă</w:t>
            </w:r>
            <w:r>
              <w:rPr>
                <w:rFonts w:ascii="Cambria" w:hAnsi="Cambria"/>
                <w:noProof/>
                <w:sz w:val="18"/>
                <w:szCs w:val="18"/>
              </w:rPr>
              <w:t xml:space="preserve">, </w:t>
            </w:r>
            <w:r w:rsidRPr="005F6ABA">
              <w:rPr>
                <w:rFonts w:ascii="Cambria" w:hAnsi="Cambria"/>
                <w:noProof/>
                <w:sz w:val="18"/>
                <w:szCs w:val="18"/>
              </w:rPr>
              <w:t>- Diapazon</w:t>
            </w:r>
          </w:p>
          <w:p w14:paraId="3A3A8BCA" w14:textId="77777777" w:rsidR="008470F4" w:rsidRPr="005F6ABA" w:rsidRDefault="008470F4" w:rsidP="00AD10A3">
            <w:pPr>
              <w:spacing w:after="0" w:line="276" w:lineRule="auto"/>
              <w:jc w:val="both"/>
              <w:rPr>
                <w:rFonts w:ascii="Cambria" w:hAnsi="Cambria"/>
                <w:noProof/>
                <w:sz w:val="18"/>
                <w:szCs w:val="18"/>
              </w:rPr>
            </w:pPr>
            <w:r w:rsidRPr="005F6ABA">
              <w:rPr>
                <w:rFonts w:ascii="Cambria" w:hAnsi="Cambria"/>
                <w:noProof/>
                <w:sz w:val="18"/>
                <w:szCs w:val="18"/>
              </w:rPr>
              <w:t>- Perie de curățat</w:t>
            </w:r>
            <w:r>
              <w:rPr>
                <w:rFonts w:ascii="Cambria" w:hAnsi="Cambria"/>
                <w:noProof/>
                <w:sz w:val="18"/>
                <w:szCs w:val="18"/>
              </w:rPr>
              <w:t xml:space="preserve">, </w:t>
            </w:r>
            <w:r w:rsidRPr="005F6ABA">
              <w:rPr>
                <w:rFonts w:ascii="Cambria" w:hAnsi="Cambria"/>
                <w:noProof/>
                <w:sz w:val="18"/>
                <w:szCs w:val="18"/>
              </w:rPr>
              <w:t>- Ecran optic</w:t>
            </w:r>
            <w:r>
              <w:rPr>
                <w:rFonts w:ascii="Cambria" w:hAnsi="Cambria"/>
                <w:noProof/>
                <w:sz w:val="18"/>
                <w:szCs w:val="18"/>
              </w:rPr>
              <w:t xml:space="preserve">, </w:t>
            </w:r>
            <w:r w:rsidRPr="005F6ABA">
              <w:rPr>
                <w:rFonts w:ascii="Cambria" w:hAnsi="Cambria"/>
                <w:noProof/>
                <w:sz w:val="18"/>
                <w:szCs w:val="18"/>
              </w:rPr>
              <w:t>- Corpuri optice</w:t>
            </w:r>
            <w:r>
              <w:rPr>
                <w:rFonts w:ascii="Cambria" w:hAnsi="Cambria"/>
                <w:noProof/>
                <w:sz w:val="18"/>
                <w:szCs w:val="18"/>
              </w:rPr>
              <w:t xml:space="preserve">, </w:t>
            </w:r>
            <w:r w:rsidRPr="005F6ABA">
              <w:rPr>
                <w:rFonts w:ascii="Cambria" w:hAnsi="Cambria"/>
                <w:noProof/>
                <w:sz w:val="18"/>
                <w:szCs w:val="18"/>
              </w:rPr>
              <w:t>- Prismă de sticla din crown echilaterala</w:t>
            </w:r>
            <w:r>
              <w:rPr>
                <w:rFonts w:ascii="Cambria" w:hAnsi="Cambria"/>
                <w:noProof/>
                <w:sz w:val="18"/>
                <w:szCs w:val="18"/>
              </w:rPr>
              <w:t xml:space="preserve">, </w:t>
            </w:r>
            <w:r w:rsidRPr="005F6ABA">
              <w:rPr>
                <w:rFonts w:ascii="Cambria" w:hAnsi="Cambria"/>
                <w:noProof/>
                <w:sz w:val="18"/>
                <w:szCs w:val="18"/>
              </w:rPr>
              <w:t>- Lamă elastică</w:t>
            </w:r>
            <w:r>
              <w:rPr>
                <w:rFonts w:ascii="Cambria" w:hAnsi="Cambria"/>
                <w:noProof/>
                <w:sz w:val="18"/>
                <w:szCs w:val="18"/>
              </w:rPr>
              <w:t xml:space="preserve">, </w:t>
            </w:r>
            <w:r w:rsidRPr="005F6ABA">
              <w:rPr>
                <w:rFonts w:ascii="Cambria" w:hAnsi="Cambria"/>
                <w:noProof/>
                <w:sz w:val="18"/>
                <w:szCs w:val="18"/>
              </w:rPr>
              <w:t>- Oglindă</w:t>
            </w:r>
            <w:r>
              <w:rPr>
                <w:rFonts w:ascii="Cambria" w:hAnsi="Cambria"/>
                <w:noProof/>
                <w:sz w:val="18"/>
                <w:szCs w:val="18"/>
              </w:rPr>
              <w:t xml:space="preserve">, </w:t>
            </w:r>
            <w:r w:rsidRPr="005F6ABA">
              <w:rPr>
                <w:rFonts w:ascii="Cambria" w:hAnsi="Cambria"/>
                <w:noProof/>
                <w:sz w:val="18"/>
                <w:szCs w:val="18"/>
              </w:rPr>
              <w:t>- Ecran</w:t>
            </w:r>
            <w:r>
              <w:rPr>
                <w:rFonts w:ascii="Cambria" w:hAnsi="Cambria"/>
                <w:noProof/>
                <w:sz w:val="18"/>
                <w:szCs w:val="18"/>
              </w:rPr>
              <w:t xml:space="preserve">, </w:t>
            </w:r>
            <w:r w:rsidRPr="005F6ABA">
              <w:rPr>
                <w:rFonts w:ascii="Cambria" w:hAnsi="Cambria"/>
                <w:noProof/>
                <w:sz w:val="18"/>
                <w:szCs w:val="18"/>
              </w:rPr>
              <w:t>- Vas de sticlă paralelipipedic</w:t>
            </w:r>
            <w:r>
              <w:rPr>
                <w:rFonts w:ascii="Cambria" w:hAnsi="Cambria"/>
                <w:noProof/>
                <w:sz w:val="18"/>
                <w:szCs w:val="18"/>
              </w:rPr>
              <w:t xml:space="preserve">, </w:t>
            </w:r>
            <w:r w:rsidRPr="005F6ABA">
              <w:rPr>
                <w:rFonts w:ascii="Cambria" w:hAnsi="Cambria"/>
                <w:noProof/>
                <w:sz w:val="18"/>
                <w:szCs w:val="18"/>
              </w:rPr>
              <w:t>- Suport de diapozitive</w:t>
            </w:r>
          </w:p>
          <w:p w14:paraId="73119236" w14:textId="77777777" w:rsidR="008470F4" w:rsidRPr="005F6ABA" w:rsidRDefault="008470F4" w:rsidP="00AD10A3">
            <w:pPr>
              <w:spacing w:after="0" w:line="276" w:lineRule="auto"/>
              <w:jc w:val="both"/>
              <w:rPr>
                <w:rFonts w:ascii="Cambria" w:hAnsi="Cambria"/>
                <w:sz w:val="18"/>
                <w:szCs w:val="18"/>
              </w:rPr>
            </w:pPr>
            <w:r w:rsidRPr="005F6ABA">
              <w:rPr>
                <w:rFonts w:ascii="Cambria" w:hAnsi="Cambria"/>
                <w:noProof/>
                <w:sz w:val="18"/>
                <w:szCs w:val="18"/>
              </w:rPr>
              <w:t>- Suplimentar: sursa de alimentare 12 V</w:t>
            </w:r>
          </w:p>
        </w:tc>
        <w:tc>
          <w:tcPr>
            <w:tcW w:w="858" w:type="pct"/>
            <w:tcBorders>
              <w:top w:val="double" w:sz="4" w:space="0" w:color="auto"/>
            </w:tcBorders>
            <w:vAlign w:val="center"/>
          </w:tcPr>
          <w:p w14:paraId="04231F20" w14:textId="77777777" w:rsidR="008470F4" w:rsidRPr="000D61F9" w:rsidRDefault="008470F4" w:rsidP="00AD10A3">
            <w:pPr>
              <w:spacing w:after="0" w:line="276" w:lineRule="auto"/>
              <w:rPr>
                <w:rFonts w:ascii="Cambria" w:hAnsi="Cambria"/>
                <w:sz w:val="20"/>
                <w:szCs w:val="20"/>
              </w:rPr>
            </w:pPr>
          </w:p>
        </w:tc>
        <w:tc>
          <w:tcPr>
            <w:tcW w:w="926" w:type="pct"/>
            <w:tcBorders>
              <w:top w:val="double" w:sz="4" w:space="0" w:color="auto"/>
            </w:tcBorders>
            <w:vAlign w:val="center"/>
          </w:tcPr>
          <w:p w14:paraId="526DCBB1" w14:textId="77777777" w:rsidR="008470F4" w:rsidRPr="000D61F9" w:rsidRDefault="008470F4" w:rsidP="00AD10A3">
            <w:pPr>
              <w:spacing w:after="0" w:line="276" w:lineRule="auto"/>
              <w:rPr>
                <w:rFonts w:ascii="Cambria" w:hAnsi="Cambria"/>
                <w:sz w:val="20"/>
                <w:szCs w:val="20"/>
              </w:rPr>
            </w:pPr>
          </w:p>
        </w:tc>
      </w:tr>
      <w:tr w:rsidR="008470F4" w:rsidRPr="000D61F9" w14:paraId="0022308F" w14:textId="77777777" w:rsidTr="00AD10A3">
        <w:trPr>
          <w:trHeight w:val="650"/>
        </w:trPr>
        <w:tc>
          <w:tcPr>
            <w:tcW w:w="513" w:type="pct"/>
            <w:vAlign w:val="center"/>
          </w:tcPr>
          <w:p w14:paraId="0CEA174C" w14:textId="77777777" w:rsidR="008470F4" w:rsidRPr="000D61F9" w:rsidRDefault="008470F4" w:rsidP="00AD10A3">
            <w:pPr>
              <w:spacing w:after="0" w:line="276" w:lineRule="auto"/>
              <w:jc w:val="center"/>
              <w:rPr>
                <w:rFonts w:ascii="Cambria" w:hAnsi="Cambria"/>
                <w:b/>
                <w:bCs/>
                <w:sz w:val="20"/>
                <w:szCs w:val="20"/>
              </w:rPr>
            </w:pPr>
            <w:r w:rsidRPr="000D61F9">
              <w:rPr>
                <w:rFonts w:ascii="Cambria" w:hAnsi="Cambria"/>
                <w:b/>
                <w:bCs/>
                <w:w w:val="108"/>
                <w:sz w:val="20"/>
                <w:szCs w:val="20"/>
              </w:rPr>
              <w:t>2</w:t>
            </w:r>
          </w:p>
        </w:tc>
        <w:tc>
          <w:tcPr>
            <w:tcW w:w="2703" w:type="pct"/>
            <w:vAlign w:val="center"/>
          </w:tcPr>
          <w:p w14:paraId="0B8C7011" w14:textId="77777777" w:rsidR="008470F4" w:rsidRPr="00FC7D2C" w:rsidRDefault="008470F4" w:rsidP="00AD10A3">
            <w:pPr>
              <w:spacing w:after="0" w:line="276" w:lineRule="auto"/>
              <w:rPr>
                <w:rFonts w:ascii="Cambria" w:hAnsi="Cambria"/>
                <w:b/>
                <w:bCs/>
                <w:sz w:val="20"/>
                <w:szCs w:val="20"/>
              </w:rPr>
            </w:pPr>
            <w:r w:rsidRPr="00FC7D2C">
              <w:rPr>
                <w:rFonts w:ascii="Cambria" w:hAnsi="Cambria"/>
                <w:b/>
                <w:bCs/>
                <w:sz w:val="20"/>
                <w:szCs w:val="20"/>
              </w:rPr>
              <w:t>Speciații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performanță</w:t>
            </w:r>
            <w:r w:rsidRPr="00FC7D2C">
              <w:rPr>
                <w:rFonts w:ascii="Cambria" w:hAnsi="Cambria"/>
                <w:b/>
                <w:bCs/>
                <w:spacing w:val="-10"/>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privind</w:t>
            </w:r>
            <w:r w:rsidRPr="00FC7D2C">
              <w:rPr>
                <w:rFonts w:ascii="Cambria" w:hAnsi="Cambria"/>
                <w:b/>
                <w:bCs/>
                <w:spacing w:val="-10"/>
                <w:sz w:val="20"/>
                <w:szCs w:val="20"/>
              </w:rPr>
              <w:t xml:space="preserve"> </w:t>
            </w:r>
            <w:r w:rsidRPr="00FC7D2C">
              <w:rPr>
                <w:rFonts w:ascii="Cambria" w:hAnsi="Cambria"/>
                <w:b/>
                <w:bCs/>
                <w:sz w:val="20"/>
                <w:szCs w:val="20"/>
              </w:rPr>
              <w:t>siguranța în exploatare</w:t>
            </w:r>
          </w:p>
        </w:tc>
        <w:tc>
          <w:tcPr>
            <w:tcW w:w="858" w:type="pct"/>
            <w:vAlign w:val="center"/>
          </w:tcPr>
          <w:p w14:paraId="25B3EB28" w14:textId="77777777" w:rsidR="008470F4" w:rsidRPr="000D61F9" w:rsidRDefault="008470F4" w:rsidP="00AD10A3">
            <w:pPr>
              <w:spacing w:after="0" w:line="276" w:lineRule="auto"/>
              <w:rPr>
                <w:rFonts w:ascii="Cambria" w:hAnsi="Cambria"/>
                <w:sz w:val="20"/>
                <w:szCs w:val="20"/>
              </w:rPr>
            </w:pPr>
          </w:p>
        </w:tc>
        <w:tc>
          <w:tcPr>
            <w:tcW w:w="926" w:type="pct"/>
            <w:vAlign w:val="center"/>
          </w:tcPr>
          <w:p w14:paraId="0251331A" w14:textId="77777777" w:rsidR="008470F4" w:rsidRPr="000D61F9" w:rsidRDefault="008470F4" w:rsidP="00AD10A3">
            <w:pPr>
              <w:spacing w:after="0" w:line="276" w:lineRule="auto"/>
              <w:rPr>
                <w:rFonts w:ascii="Cambria" w:hAnsi="Cambria"/>
                <w:sz w:val="20"/>
                <w:szCs w:val="20"/>
              </w:rPr>
            </w:pPr>
          </w:p>
        </w:tc>
      </w:tr>
      <w:tr w:rsidR="008470F4" w:rsidRPr="000D61F9" w14:paraId="617B7BAC" w14:textId="77777777" w:rsidTr="00AD10A3">
        <w:trPr>
          <w:trHeight w:val="328"/>
        </w:trPr>
        <w:tc>
          <w:tcPr>
            <w:tcW w:w="513" w:type="pct"/>
            <w:vAlign w:val="center"/>
          </w:tcPr>
          <w:p w14:paraId="3AAD95B3" w14:textId="77777777" w:rsidR="008470F4" w:rsidRPr="000D61F9" w:rsidRDefault="008470F4" w:rsidP="00AD10A3">
            <w:pPr>
              <w:spacing w:after="0" w:line="276" w:lineRule="auto"/>
              <w:jc w:val="center"/>
              <w:rPr>
                <w:rFonts w:ascii="Cambria" w:hAnsi="Cambria"/>
                <w:b/>
                <w:bCs/>
                <w:sz w:val="20"/>
                <w:szCs w:val="20"/>
              </w:rPr>
            </w:pPr>
            <w:r w:rsidRPr="000D61F9">
              <w:rPr>
                <w:rFonts w:ascii="Cambria" w:hAnsi="Cambria"/>
                <w:b/>
                <w:bCs/>
                <w:w w:val="108"/>
                <w:sz w:val="20"/>
                <w:szCs w:val="20"/>
              </w:rPr>
              <w:t>3</w:t>
            </w:r>
          </w:p>
        </w:tc>
        <w:tc>
          <w:tcPr>
            <w:tcW w:w="2703" w:type="pct"/>
            <w:vAlign w:val="center"/>
          </w:tcPr>
          <w:p w14:paraId="3054C3E6" w14:textId="77777777" w:rsidR="008470F4" w:rsidRPr="00FC7D2C" w:rsidRDefault="008470F4" w:rsidP="00AD10A3">
            <w:pPr>
              <w:spacing w:after="0" w:line="276" w:lineRule="auto"/>
              <w:rPr>
                <w:rFonts w:ascii="Cambria" w:hAnsi="Cambria"/>
                <w:b/>
                <w:bCs/>
                <w:sz w:val="20"/>
                <w:szCs w:val="20"/>
              </w:rPr>
            </w:pPr>
            <w:r w:rsidRPr="00FC7D2C">
              <w:rPr>
                <w:rFonts w:ascii="Cambria" w:hAnsi="Cambria"/>
                <w:b/>
                <w:bCs/>
                <w:sz w:val="20"/>
                <w:szCs w:val="20"/>
              </w:rPr>
              <w:t>Condiții</w:t>
            </w:r>
            <w:r w:rsidRPr="00FC7D2C">
              <w:rPr>
                <w:rFonts w:ascii="Cambria" w:hAnsi="Cambria"/>
                <w:b/>
                <w:bCs/>
                <w:spacing w:val="-13"/>
                <w:sz w:val="20"/>
                <w:szCs w:val="20"/>
              </w:rPr>
              <w:t xml:space="preserve"> </w:t>
            </w:r>
            <w:r w:rsidRPr="00FC7D2C">
              <w:rPr>
                <w:rFonts w:ascii="Cambria" w:hAnsi="Cambria"/>
                <w:b/>
                <w:bCs/>
                <w:sz w:val="20"/>
                <w:szCs w:val="20"/>
              </w:rPr>
              <w:t>privind</w:t>
            </w:r>
            <w:r w:rsidRPr="00FC7D2C">
              <w:rPr>
                <w:rFonts w:ascii="Cambria" w:hAnsi="Cambria"/>
                <w:b/>
                <w:bCs/>
                <w:spacing w:val="-12"/>
                <w:sz w:val="20"/>
                <w:szCs w:val="20"/>
              </w:rPr>
              <w:t xml:space="preserve"> </w:t>
            </w:r>
            <w:r w:rsidRPr="00FC7D2C">
              <w:rPr>
                <w:rFonts w:ascii="Cambria" w:hAnsi="Cambria"/>
                <w:b/>
                <w:bCs/>
                <w:sz w:val="20"/>
                <w:szCs w:val="20"/>
              </w:rPr>
              <w:t>conformitatea</w:t>
            </w:r>
            <w:r w:rsidRPr="00FC7D2C">
              <w:rPr>
                <w:rFonts w:ascii="Cambria" w:hAnsi="Cambria"/>
                <w:b/>
                <w:bCs/>
                <w:spacing w:val="-12"/>
                <w:sz w:val="20"/>
                <w:szCs w:val="20"/>
              </w:rPr>
              <w:t xml:space="preserve"> </w:t>
            </w:r>
            <w:r w:rsidRPr="00FC7D2C">
              <w:rPr>
                <w:rFonts w:ascii="Cambria" w:hAnsi="Cambria"/>
                <w:b/>
                <w:bCs/>
                <w:sz w:val="20"/>
                <w:szCs w:val="20"/>
              </w:rPr>
              <w:t>cu</w:t>
            </w:r>
            <w:r w:rsidRPr="00FC7D2C">
              <w:rPr>
                <w:rFonts w:ascii="Cambria" w:hAnsi="Cambria"/>
                <w:b/>
                <w:bCs/>
                <w:spacing w:val="-12"/>
                <w:sz w:val="20"/>
                <w:szCs w:val="20"/>
              </w:rPr>
              <w:t xml:space="preserve"> </w:t>
            </w:r>
            <w:r w:rsidRPr="00FC7D2C">
              <w:rPr>
                <w:rFonts w:ascii="Cambria" w:hAnsi="Cambria"/>
                <w:b/>
                <w:bCs/>
                <w:sz w:val="20"/>
                <w:szCs w:val="20"/>
              </w:rPr>
              <w:t>standardele</w:t>
            </w:r>
            <w:r w:rsidRPr="00FC7D2C">
              <w:rPr>
                <w:rFonts w:ascii="Cambria" w:hAnsi="Cambria"/>
                <w:b/>
                <w:bCs/>
                <w:spacing w:val="-12"/>
                <w:sz w:val="20"/>
                <w:szCs w:val="20"/>
              </w:rPr>
              <w:t xml:space="preserve"> </w:t>
            </w:r>
            <w:r w:rsidRPr="00FC7D2C">
              <w:rPr>
                <w:rFonts w:ascii="Cambria" w:hAnsi="Cambria"/>
                <w:b/>
                <w:bCs/>
                <w:spacing w:val="-2"/>
                <w:sz w:val="20"/>
                <w:szCs w:val="20"/>
              </w:rPr>
              <w:t>relevante</w:t>
            </w:r>
          </w:p>
        </w:tc>
        <w:tc>
          <w:tcPr>
            <w:tcW w:w="858" w:type="pct"/>
            <w:vAlign w:val="center"/>
          </w:tcPr>
          <w:p w14:paraId="3EEC09E6" w14:textId="77777777" w:rsidR="008470F4" w:rsidRPr="000D61F9" w:rsidRDefault="008470F4" w:rsidP="00AD10A3">
            <w:pPr>
              <w:spacing w:after="0" w:line="276" w:lineRule="auto"/>
              <w:rPr>
                <w:rFonts w:ascii="Cambria" w:hAnsi="Cambria"/>
                <w:sz w:val="20"/>
                <w:szCs w:val="20"/>
              </w:rPr>
            </w:pPr>
          </w:p>
        </w:tc>
        <w:tc>
          <w:tcPr>
            <w:tcW w:w="926" w:type="pct"/>
            <w:vAlign w:val="center"/>
          </w:tcPr>
          <w:p w14:paraId="00449101" w14:textId="77777777" w:rsidR="008470F4" w:rsidRPr="000D61F9" w:rsidRDefault="008470F4" w:rsidP="00AD10A3">
            <w:pPr>
              <w:spacing w:after="0" w:line="276" w:lineRule="auto"/>
              <w:rPr>
                <w:rFonts w:ascii="Cambria" w:hAnsi="Cambria"/>
                <w:sz w:val="20"/>
                <w:szCs w:val="20"/>
              </w:rPr>
            </w:pPr>
          </w:p>
        </w:tc>
      </w:tr>
      <w:tr w:rsidR="008470F4" w:rsidRPr="000D61F9" w14:paraId="45B29313" w14:textId="77777777" w:rsidTr="00AD10A3">
        <w:trPr>
          <w:trHeight w:val="328"/>
        </w:trPr>
        <w:tc>
          <w:tcPr>
            <w:tcW w:w="513" w:type="pct"/>
            <w:vAlign w:val="center"/>
          </w:tcPr>
          <w:p w14:paraId="59446B0C" w14:textId="77777777" w:rsidR="008470F4" w:rsidRPr="000D61F9" w:rsidRDefault="008470F4" w:rsidP="00AD10A3">
            <w:pPr>
              <w:spacing w:after="0" w:line="276" w:lineRule="auto"/>
              <w:jc w:val="center"/>
              <w:rPr>
                <w:rFonts w:ascii="Cambria" w:hAnsi="Cambria"/>
                <w:b/>
                <w:bCs/>
                <w:sz w:val="20"/>
                <w:szCs w:val="20"/>
              </w:rPr>
            </w:pPr>
            <w:r w:rsidRPr="000D61F9">
              <w:rPr>
                <w:rFonts w:ascii="Cambria" w:hAnsi="Cambria"/>
                <w:b/>
                <w:bCs/>
                <w:w w:val="108"/>
                <w:sz w:val="20"/>
                <w:szCs w:val="20"/>
              </w:rPr>
              <w:t>4</w:t>
            </w:r>
          </w:p>
        </w:tc>
        <w:tc>
          <w:tcPr>
            <w:tcW w:w="2703" w:type="pct"/>
            <w:vAlign w:val="center"/>
          </w:tcPr>
          <w:p w14:paraId="30CB935C" w14:textId="77777777" w:rsidR="008470F4" w:rsidRDefault="008470F4" w:rsidP="00AD10A3">
            <w:pPr>
              <w:spacing w:after="0" w:line="276" w:lineRule="auto"/>
              <w:rPr>
                <w:rFonts w:ascii="Cambria" w:hAnsi="Cambria"/>
                <w:b/>
                <w:bCs/>
                <w:spacing w:val="-2"/>
                <w:sz w:val="20"/>
                <w:szCs w:val="20"/>
              </w:rPr>
            </w:pPr>
            <w:r w:rsidRPr="00FC7D2C">
              <w:rPr>
                <w:rFonts w:ascii="Cambria" w:hAnsi="Cambria"/>
                <w:b/>
                <w:bCs/>
                <w:sz w:val="20"/>
                <w:szCs w:val="20"/>
              </w:rPr>
              <w:t>Condiții</w:t>
            </w:r>
            <w:r w:rsidRPr="00FC7D2C">
              <w:rPr>
                <w:rFonts w:ascii="Cambria" w:hAnsi="Cambria"/>
                <w:b/>
                <w:bCs/>
                <w:spacing w:val="-10"/>
                <w:sz w:val="20"/>
                <w:szCs w:val="20"/>
              </w:rPr>
              <w:t xml:space="preserve"> </w:t>
            </w:r>
            <w:r w:rsidRPr="00FC7D2C">
              <w:rPr>
                <w:rFonts w:ascii="Cambria" w:hAnsi="Cambria"/>
                <w:b/>
                <w:bCs/>
                <w:sz w:val="20"/>
                <w:szCs w:val="20"/>
              </w:rPr>
              <w:t>de</w:t>
            </w:r>
            <w:r w:rsidRPr="00FC7D2C">
              <w:rPr>
                <w:rFonts w:ascii="Cambria" w:hAnsi="Cambria"/>
                <w:b/>
                <w:bCs/>
                <w:spacing w:val="-10"/>
                <w:sz w:val="20"/>
                <w:szCs w:val="20"/>
              </w:rPr>
              <w:t xml:space="preserve"> </w:t>
            </w:r>
            <w:r w:rsidRPr="00FC7D2C">
              <w:rPr>
                <w:rFonts w:ascii="Cambria" w:hAnsi="Cambria"/>
                <w:b/>
                <w:bCs/>
                <w:sz w:val="20"/>
                <w:szCs w:val="20"/>
              </w:rPr>
              <w:t>garanție</w:t>
            </w:r>
            <w:r w:rsidRPr="00FC7D2C">
              <w:rPr>
                <w:rFonts w:ascii="Cambria" w:hAnsi="Cambria"/>
                <w:b/>
                <w:bCs/>
                <w:spacing w:val="-9"/>
                <w:sz w:val="20"/>
                <w:szCs w:val="20"/>
              </w:rPr>
              <w:t xml:space="preserve"> </w:t>
            </w:r>
            <w:r w:rsidRPr="00FC7D2C">
              <w:rPr>
                <w:rFonts w:ascii="Cambria" w:hAnsi="Cambria"/>
                <w:b/>
                <w:bCs/>
                <w:sz w:val="20"/>
                <w:szCs w:val="20"/>
              </w:rPr>
              <w:t>și</w:t>
            </w:r>
            <w:r w:rsidRPr="00FC7D2C">
              <w:rPr>
                <w:rFonts w:ascii="Cambria" w:hAnsi="Cambria"/>
                <w:b/>
                <w:bCs/>
                <w:spacing w:val="-10"/>
                <w:sz w:val="20"/>
                <w:szCs w:val="20"/>
              </w:rPr>
              <w:t xml:space="preserve"> </w:t>
            </w:r>
            <w:proofErr w:type="spellStart"/>
            <w:r w:rsidRPr="00FC7D2C">
              <w:rPr>
                <w:rFonts w:ascii="Cambria" w:hAnsi="Cambria"/>
                <w:b/>
                <w:bCs/>
                <w:spacing w:val="-2"/>
                <w:sz w:val="20"/>
                <w:szCs w:val="20"/>
              </w:rPr>
              <w:t>postgaranție</w:t>
            </w:r>
            <w:proofErr w:type="spellEnd"/>
          </w:p>
          <w:p w14:paraId="0CE10EC3" w14:textId="77777777" w:rsidR="008470F4" w:rsidRPr="00FC7D2C" w:rsidRDefault="008470F4" w:rsidP="00AD10A3">
            <w:pPr>
              <w:spacing w:after="0" w:line="276" w:lineRule="auto"/>
              <w:rPr>
                <w:rFonts w:ascii="Cambria" w:hAnsi="Cambria"/>
                <w:sz w:val="20"/>
                <w:szCs w:val="20"/>
              </w:rPr>
            </w:pPr>
            <w:r w:rsidRPr="00D74A03">
              <w:rPr>
                <w:rFonts w:ascii="Cambria" w:hAnsi="Cambria"/>
                <w:spacing w:val="-2"/>
                <w:sz w:val="20"/>
                <w:szCs w:val="20"/>
              </w:rPr>
              <w:t>conform prevederilor din caietul de sarcini</w:t>
            </w:r>
          </w:p>
        </w:tc>
        <w:tc>
          <w:tcPr>
            <w:tcW w:w="858" w:type="pct"/>
            <w:vAlign w:val="center"/>
          </w:tcPr>
          <w:p w14:paraId="30FFF641" w14:textId="77777777" w:rsidR="008470F4" w:rsidRPr="000D61F9" w:rsidRDefault="008470F4" w:rsidP="00AD10A3">
            <w:pPr>
              <w:spacing w:after="0" w:line="276" w:lineRule="auto"/>
              <w:rPr>
                <w:rFonts w:ascii="Cambria" w:hAnsi="Cambria"/>
                <w:sz w:val="20"/>
                <w:szCs w:val="20"/>
              </w:rPr>
            </w:pPr>
          </w:p>
        </w:tc>
        <w:tc>
          <w:tcPr>
            <w:tcW w:w="926" w:type="pct"/>
            <w:vAlign w:val="center"/>
          </w:tcPr>
          <w:p w14:paraId="6696E3EB" w14:textId="77777777" w:rsidR="008470F4" w:rsidRPr="000D61F9" w:rsidRDefault="008470F4" w:rsidP="00AD10A3">
            <w:pPr>
              <w:spacing w:after="0" w:line="276" w:lineRule="auto"/>
              <w:rPr>
                <w:rFonts w:ascii="Cambria" w:hAnsi="Cambria"/>
                <w:sz w:val="20"/>
                <w:szCs w:val="20"/>
              </w:rPr>
            </w:pPr>
          </w:p>
        </w:tc>
      </w:tr>
      <w:tr w:rsidR="008470F4" w:rsidRPr="000D61F9" w14:paraId="28D88737" w14:textId="77777777" w:rsidTr="00AD10A3">
        <w:trPr>
          <w:trHeight w:val="328"/>
        </w:trPr>
        <w:tc>
          <w:tcPr>
            <w:tcW w:w="513" w:type="pct"/>
            <w:vAlign w:val="center"/>
          </w:tcPr>
          <w:p w14:paraId="6EC11E89" w14:textId="77777777" w:rsidR="008470F4" w:rsidRPr="000D61F9" w:rsidRDefault="008470F4" w:rsidP="00AD10A3">
            <w:pPr>
              <w:spacing w:after="0" w:line="276" w:lineRule="auto"/>
              <w:jc w:val="center"/>
              <w:rPr>
                <w:rFonts w:ascii="Cambria" w:hAnsi="Cambria"/>
                <w:b/>
                <w:bCs/>
                <w:sz w:val="20"/>
                <w:szCs w:val="20"/>
              </w:rPr>
            </w:pPr>
            <w:r w:rsidRPr="000D61F9">
              <w:rPr>
                <w:rFonts w:ascii="Cambria" w:hAnsi="Cambria"/>
                <w:b/>
                <w:bCs/>
                <w:w w:val="108"/>
                <w:sz w:val="20"/>
                <w:szCs w:val="20"/>
              </w:rPr>
              <w:t>5</w:t>
            </w:r>
          </w:p>
        </w:tc>
        <w:tc>
          <w:tcPr>
            <w:tcW w:w="2703" w:type="pct"/>
            <w:vAlign w:val="center"/>
          </w:tcPr>
          <w:p w14:paraId="01BD576C" w14:textId="77777777" w:rsidR="008470F4" w:rsidRPr="00FC7D2C" w:rsidRDefault="008470F4" w:rsidP="00AD10A3">
            <w:pPr>
              <w:spacing w:after="0" w:line="276" w:lineRule="auto"/>
              <w:rPr>
                <w:rFonts w:ascii="Cambria" w:hAnsi="Cambria"/>
                <w:b/>
                <w:bCs/>
                <w:sz w:val="20"/>
                <w:szCs w:val="20"/>
              </w:rPr>
            </w:pPr>
            <w:r w:rsidRPr="00FC7D2C">
              <w:rPr>
                <w:rFonts w:ascii="Cambria" w:hAnsi="Cambria"/>
                <w:b/>
                <w:bCs/>
                <w:w w:val="95"/>
                <w:sz w:val="20"/>
                <w:szCs w:val="20"/>
              </w:rPr>
              <w:t>Alte</w:t>
            </w:r>
            <w:r w:rsidRPr="00FC7D2C">
              <w:rPr>
                <w:rFonts w:ascii="Cambria" w:hAnsi="Cambria"/>
                <w:b/>
                <w:bCs/>
                <w:spacing w:val="8"/>
                <w:sz w:val="20"/>
                <w:szCs w:val="20"/>
              </w:rPr>
              <w:t xml:space="preserve"> </w:t>
            </w:r>
            <w:r w:rsidRPr="00FC7D2C">
              <w:rPr>
                <w:rFonts w:ascii="Cambria" w:hAnsi="Cambria"/>
                <w:b/>
                <w:bCs/>
                <w:w w:val="95"/>
                <w:sz w:val="20"/>
                <w:szCs w:val="20"/>
              </w:rPr>
              <w:t>condiții</w:t>
            </w:r>
            <w:r w:rsidRPr="00FC7D2C">
              <w:rPr>
                <w:rFonts w:ascii="Cambria" w:hAnsi="Cambria"/>
                <w:b/>
                <w:bCs/>
                <w:spacing w:val="9"/>
                <w:sz w:val="20"/>
                <w:szCs w:val="20"/>
              </w:rPr>
              <w:t xml:space="preserve"> </w:t>
            </w:r>
            <w:r w:rsidRPr="00FC7D2C">
              <w:rPr>
                <w:rFonts w:ascii="Cambria" w:hAnsi="Cambria"/>
                <w:b/>
                <w:bCs/>
                <w:w w:val="95"/>
                <w:sz w:val="20"/>
                <w:szCs w:val="20"/>
              </w:rPr>
              <w:t>cu</w:t>
            </w:r>
            <w:r w:rsidRPr="00FC7D2C">
              <w:rPr>
                <w:rFonts w:ascii="Cambria" w:hAnsi="Cambria"/>
                <w:b/>
                <w:bCs/>
                <w:spacing w:val="8"/>
                <w:sz w:val="20"/>
                <w:szCs w:val="20"/>
              </w:rPr>
              <w:t xml:space="preserve"> </w:t>
            </w:r>
            <w:r w:rsidRPr="00FC7D2C">
              <w:rPr>
                <w:rFonts w:ascii="Cambria" w:hAnsi="Cambria"/>
                <w:b/>
                <w:bCs/>
                <w:w w:val="95"/>
                <w:sz w:val="20"/>
                <w:szCs w:val="20"/>
              </w:rPr>
              <w:t>caracter</w:t>
            </w:r>
            <w:r w:rsidRPr="00FC7D2C">
              <w:rPr>
                <w:rFonts w:ascii="Cambria" w:hAnsi="Cambria"/>
                <w:b/>
                <w:bCs/>
                <w:spacing w:val="9"/>
                <w:sz w:val="20"/>
                <w:szCs w:val="20"/>
              </w:rPr>
              <w:t xml:space="preserve"> </w:t>
            </w:r>
            <w:r w:rsidRPr="00FC7D2C">
              <w:rPr>
                <w:rFonts w:ascii="Cambria" w:hAnsi="Cambria"/>
                <w:b/>
                <w:bCs/>
                <w:spacing w:val="-2"/>
                <w:w w:val="95"/>
                <w:sz w:val="20"/>
                <w:szCs w:val="20"/>
              </w:rPr>
              <w:t>tehnic</w:t>
            </w:r>
          </w:p>
        </w:tc>
        <w:tc>
          <w:tcPr>
            <w:tcW w:w="858" w:type="pct"/>
            <w:vAlign w:val="center"/>
          </w:tcPr>
          <w:p w14:paraId="57CF8234" w14:textId="77777777" w:rsidR="008470F4" w:rsidRPr="000D61F9" w:rsidRDefault="008470F4" w:rsidP="00AD10A3">
            <w:pPr>
              <w:spacing w:after="0" w:line="276" w:lineRule="auto"/>
              <w:rPr>
                <w:rFonts w:ascii="Cambria" w:hAnsi="Cambria"/>
                <w:sz w:val="20"/>
                <w:szCs w:val="20"/>
              </w:rPr>
            </w:pPr>
          </w:p>
        </w:tc>
        <w:tc>
          <w:tcPr>
            <w:tcW w:w="926" w:type="pct"/>
            <w:vAlign w:val="center"/>
          </w:tcPr>
          <w:p w14:paraId="4EC2F908" w14:textId="77777777" w:rsidR="008470F4" w:rsidRPr="000D61F9" w:rsidRDefault="008470F4" w:rsidP="00AD10A3">
            <w:pPr>
              <w:spacing w:after="0" w:line="276" w:lineRule="auto"/>
              <w:rPr>
                <w:rFonts w:ascii="Cambria" w:hAnsi="Cambria"/>
                <w:sz w:val="20"/>
                <w:szCs w:val="20"/>
              </w:rPr>
            </w:pPr>
          </w:p>
        </w:tc>
      </w:tr>
    </w:tbl>
    <w:p w14:paraId="15C8249F" w14:textId="77777777" w:rsidR="008470F4" w:rsidRDefault="008470F4" w:rsidP="008470F4">
      <w:pPr>
        <w:pStyle w:val="BodyText"/>
        <w:spacing w:before="171"/>
        <w:ind w:right="2449"/>
        <w:jc w:val="right"/>
        <w:rPr>
          <w:b/>
        </w:rPr>
      </w:pPr>
      <w:r>
        <w:rPr>
          <w:rFonts w:ascii="Cambria" w:hAnsi="Cambria"/>
          <w:spacing w:val="-2"/>
        </w:rPr>
        <w:t>Întocmit</w:t>
      </w:r>
      <w:r w:rsidRPr="000D61F9">
        <w:rPr>
          <w:rFonts w:ascii="Cambria" w:hAnsi="Cambria"/>
          <w:spacing w:val="-2"/>
        </w:rPr>
        <w:t>,</w:t>
      </w:r>
    </w:p>
    <w:p w14:paraId="3A31A0DC" w14:textId="77777777" w:rsidR="008470F4" w:rsidRDefault="008470F4" w:rsidP="008470F4">
      <w:pPr>
        <w:spacing w:after="0" w:line="240" w:lineRule="auto"/>
        <w:rPr>
          <w:rFonts w:ascii="Times New Roman" w:hAnsi="Times New Roman"/>
          <w:b/>
        </w:rPr>
      </w:pPr>
      <w:r>
        <w:rPr>
          <w:rFonts w:ascii="Times New Roman" w:hAnsi="Times New Roman"/>
          <w:b/>
        </w:rPr>
        <w:br w:type="page"/>
      </w:r>
    </w:p>
    <w:p w14:paraId="1CF4DB23" w14:textId="77777777" w:rsidR="008470F4" w:rsidRDefault="008470F4" w:rsidP="008470F4">
      <w:pPr>
        <w:spacing w:after="0" w:line="360" w:lineRule="auto"/>
        <w:jc w:val="both"/>
        <w:rPr>
          <w:rFonts w:ascii="Times New Roman" w:hAnsi="Times New Roman"/>
          <w:b/>
        </w:rPr>
      </w:pPr>
      <w:r w:rsidRPr="00EE0ED1">
        <w:rPr>
          <w:rFonts w:ascii="Times New Roman" w:hAnsi="Times New Roman"/>
          <w:b/>
        </w:rPr>
        <w:t>Anexa 2 la Caietul de sarcini – Centralizator produse solicitate</w:t>
      </w:r>
    </w:p>
    <w:p w14:paraId="78877E91" w14:textId="77777777" w:rsidR="008470F4" w:rsidRPr="00E81421" w:rsidRDefault="008470F4" w:rsidP="008470F4">
      <w:pPr>
        <w:pStyle w:val="ListParagraph"/>
        <w:numPr>
          <w:ilvl w:val="0"/>
          <w:numId w:val="18"/>
        </w:numPr>
        <w:spacing w:after="0" w:line="360" w:lineRule="auto"/>
        <w:jc w:val="both"/>
        <w:rPr>
          <w:rFonts w:ascii="Times New Roman" w:hAnsi="Times New Roman"/>
          <w:b/>
        </w:rPr>
      </w:pPr>
      <w:r>
        <w:rPr>
          <w:rFonts w:ascii="Times New Roman" w:hAnsi="Times New Roman"/>
          <w:b/>
        </w:rPr>
        <w:t>Centralizator produse solicitate</w:t>
      </w:r>
    </w:p>
    <w:tbl>
      <w:tblPr>
        <w:tblW w:w="5000" w:type="pct"/>
        <w:tblLook w:val="04A0" w:firstRow="1" w:lastRow="0" w:firstColumn="1" w:lastColumn="0" w:noHBand="0" w:noVBand="1"/>
      </w:tblPr>
      <w:tblGrid>
        <w:gridCol w:w="461"/>
        <w:gridCol w:w="2345"/>
        <w:gridCol w:w="983"/>
        <w:gridCol w:w="551"/>
        <w:gridCol w:w="1017"/>
        <w:gridCol w:w="805"/>
        <w:gridCol w:w="1116"/>
        <w:gridCol w:w="2592"/>
      </w:tblGrid>
      <w:tr w:rsidR="008470F4" w:rsidRPr="00F2180B" w14:paraId="00F936BA" w14:textId="77777777" w:rsidTr="00AD10A3">
        <w:trPr>
          <w:trHeight w:val="1020"/>
        </w:trPr>
        <w:tc>
          <w:tcPr>
            <w:tcW w:w="234" w:type="pct"/>
            <w:tcBorders>
              <w:top w:val="single" w:sz="4" w:space="0" w:color="auto"/>
              <w:left w:val="single" w:sz="4" w:space="0" w:color="auto"/>
              <w:bottom w:val="single" w:sz="4" w:space="0" w:color="auto"/>
              <w:right w:val="single" w:sz="4" w:space="0" w:color="auto"/>
            </w:tcBorders>
            <w:shd w:val="clear" w:color="000000" w:fill="E2EFDA"/>
            <w:vAlign w:val="center"/>
            <w:hideMark/>
          </w:tcPr>
          <w:p w14:paraId="010F6B01" w14:textId="77777777" w:rsidR="008470F4" w:rsidRPr="00F2180B" w:rsidRDefault="008470F4" w:rsidP="00AD10A3">
            <w:pPr>
              <w:spacing w:after="0" w:line="240" w:lineRule="auto"/>
              <w:jc w:val="center"/>
              <w:rPr>
                <w:rFonts w:ascii="Times New Roman" w:eastAsia="Times New Roman" w:hAnsi="Times New Roman"/>
                <w:b/>
                <w:bCs/>
                <w:color w:val="000000"/>
                <w:sz w:val="20"/>
                <w:szCs w:val="20"/>
              </w:rPr>
            </w:pPr>
            <w:r w:rsidRPr="00F2180B">
              <w:rPr>
                <w:rFonts w:ascii="Times New Roman" w:eastAsia="Times New Roman" w:hAnsi="Times New Roman"/>
                <w:b/>
                <w:bCs/>
                <w:color w:val="000000"/>
                <w:sz w:val="20"/>
                <w:szCs w:val="20"/>
              </w:rPr>
              <w:t xml:space="preserve">Nr </w:t>
            </w:r>
            <w:proofErr w:type="spellStart"/>
            <w:r w:rsidRPr="00F2180B">
              <w:rPr>
                <w:rFonts w:ascii="Times New Roman" w:eastAsia="Times New Roman" w:hAnsi="Times New Roman"/>
                <w:b/>
                <w:bCs/>
                <w:color w:val="000000"/>
                <w:sz w:val="20"/>
                <w:szCs w:val="20"/>
              </w:rPr>
              <w:t>crt</w:t>
            </w:r>
            <w:proofErr w:type="spellEnd"/>
          </w:p>
        </w:tc>
        <w:tc>
          <w:tcPr>
            <w:tcW w:w="1188" w:type="pct"/>
            <w:tcBorders>
              <w:top w:val="single" w:sz="4" w:space="0" w:color="auto"/>
              <w:left w:val="nil"/>
              <w:bottom w:val="single" w:sz="4" w:space="0" w:color="auto"/>
              <w:right w:val="single" w:sz="4" w:space="0" w:color="auto"/>
            </w:tcBorders>
            <w:shd w:val="clear" w:color="000000" w:fill="E2EFDA"/>
            <w:vAlign w:val="center"/>
            <w:hideMark/>
          </w:tcPr>
          <w:p w14:paraId="4788AF40" w14:textId="77777777" w:rsidR="008470F4" w:rsidRPr="00F2180B" w:rsidRDefault="008470F4" w:rsidP="00AD10A3">
            <w:pPr>
              <w:spacing w:after="0" w:line="240" w:lineRule="auto"/>
              <w:jc w:val="center"/>
              <w:rPr>
                <w:rFonts w:ascii="Times New Roman" w:eastAsia="Times New Roman" w:hAnsi="Times New Roman"/>
                <w:b/>
                <w:bCs/>
                <w:color w:val="000000"/>
                <w:sz w:val="20"/>
                <w:szCs w:val="20"/>
              </w:rPr>
            </w:pPr>
            <w:r w:rsidRPr="00F2180B">
              <w:rPr>
                <w:rFonts w:ascii="Times New Roman" w:eastAsia="Times New Roman" w:hAnsi="Times New Roman"/>
                <w:b/>
                <w:bCs/>
                <w:color w:val="000000"/>
                <w:sz w:val="20"/>
                <w:szCs w:val="20"/>
              </w:rPr>
              <w:t>Denumire echipament / dotare</w:t>
            </w:r>
          </w:p>
        </w:tc>
        <w:tc>
          <w:tcPr>
            <w:tcW w:w="498" w:type="pct"/>
            <w:tcBorders>
              <w:top w:val="single" w:sz="4" w:space="0" w:color="auto"/>
              <w:left w:val="nil"/>
              <w:bottom w:val="single" w:sz="4" w:space="0" w:color="auto"/>
              <w:right w:val="single" w:sz="4" w:space="0" w:color="auto"/>
            </w:tcBorders>
            <w:shd w:val="clear" w:color="000000" w:fill="E2EFDA"/>
            <w:vAlign w:val="center"/>
            <w:hideMark/>
          </w:tcPr>
          <w:p w14:paraId="61B7F255" w14:textId="77777777" w:rsidR="008470F4" w:rsidRPr="00F2180B" w:rsidRDefault="008470F4" w:rsidP="00AD10A3">
            <w:pPr>
              <w:spacing w:after="0" w:line="240" w:lineRule="auto"/>
              <w:jc w:val="center"/>
              <w:rPr>
                <w:rFonts w:ascii="Times New Roman" w:eastAsia="Times New Roman" w:hAnsi="Times New Roman"/>
                <w:b/>
                <w:bCs/>
                <w:color w:val="000000"/>
                <w:sz w:val="20"/>
                <w:szCs w:val="20"/>
              </w:rPr>
            </w:pPr>
            <w:r w:rsidRPr="00F2180B">
              <w:rPr>
                <w:rFonts w:ascii="Times New Roman" w:eastAsia="Times New Roman" w:hAnsi="Times New Roman"/>
                <w:b/>
                <w:bCs/>
                <w:color w:val="000000"/>
                <w:sz w:val="20"/>
                <w:szCs w:val="20"/>
              </w:rPr>
              <w:t>Tip investiție</w:t>
            </w:r>
          </w:p>
        </w:tc>
        <w:tc>
          <w:tcPr>
            <w:tcW w:w="279" w:type="pct"/>
            <w:tcBorders>
              <w:top w:val="single" w:sz="4" w:space="0" w:color="auto"/>
              <w:left w:val="nil"/>
              <w:bottom w:val="single" w:sz="4" w:space="0" w:color="auto"/>
              <w:right w:val="single" w:sz="4" w:space="0" w:color="auto"/>
            </w:tcBorders>
            <w:shd w:val="clear" w:color="000000" w:fill="E2EFDA"/>
            <w:vAlign w:val="center"/>
            <w:hideMark/>
          </w:tcPr>
          <w:p w14:paraId="68D88224" w14:textId="77777777" w:rsidR="008470F4" w:rsidRPr="00F2180B" w:rsidRDefault="008470F4" w:rsidP="00AD10A3">
            <w:pPr>
              <w:spacing w:after="0" w:line="240" w:lineRule="auto"/>
              <w:jc w:val="center"/>
              <w:rPr>
                <w:rFonts w:ascii="Times New Roman" w:eastAsia="Times New Roman" w:hAnsi="Times New Roman"/>
                <w:b/>
                <w:bCs/>
                <w:color w:val="000000"/>
                <w:sz w:val="20"/>
                <w:szCs w:val="20"/>
              </w:rPr>
            </w:pPr>
            <w:r w:rsidRPr="00F2180B">
              <w:rPr>
                <w:rFonts w:ascii="Times New Roman" w:eastAsia="Times New Roman" w:hAnsi="Times New Roman"/>
                <w:b/>
                <w:bCs/>
                <w:color w:val="000000"/>
                <w:sz w:val="20"/>
                <w:szCs w:val="20"/>
              </w:rPr>
              <w:t>UM</w:t>
            </w:r>
          </w:p>
        </w:tc>
        <w:tc>
          <w:tcPr>
            <w:tcW w:w="515" w:type="pct"/>
            <w:tcBorders>
              <w:top w:val="single" w:sz="4" w:space="0" w:color="auto"/>
              <w:left w:val="nil"/>
              <w:bottom w:val="single" w:sz="4" w:space="0" w:color="auto"/>
              <w:right w:val="single" w:sz="4" w:space="0" w:color="auto"/>
            </w:tcBorders>
            <w:shd w:val="clear" w:color="000000" w:fill="E2EFDA"/>
            <w:vAlign w:val="center"/>
            <w:hideMark/>
          </w:tcPr>
          <w:p w14:paraId="5505820F" w14:textId="77777777" w:rsidR="008470F4" w:rsidRPr="00F2180B" w:rsidRDefault="008470F4" w:rsidP="00AD10A3">
            <w:pPr>
              <w:spacing w:after="0" w:line="240" w:lineRule="auto"/>
              <w:jc w:val="center"/>
              <w:rPr>
                <w:rFonts w:ascii="Times New Roman" w:eastAsia="Times New Roman" w:hAnsi="Times New Roman"/>
                <w:b/>
                <w:bCs/>
                <w:color w:val="000000"/>
                <w:sz w:val="20"/>
                <w:szCs w:val="20"/>
              </w:rPr>
            </w:pPr>
            <w:r w:rsidRPr="00F2180B">
              <w:rPr>
                <w:rFonts w:ascii="Times New Roman" w:eastAsia="Times New Roman" w:hAnsi="Times New Roman"/>
                <w:b/>
                <w:bCs/>
                <w:color w:val="000000"/>
                <w:sz w:val="20"/>
                <w:szCs w:val="20"/>
              </w:rPr>
              <w:t>Cantitate</w:t>
            </w:r>
          </w:p>
        </w:tc>
        <w:tc>
          <w:tcPr>
            <w:tcW w:w="408" w:type="pct"/>
            <w:tcBorders>
              <w:top w:val="single" w:sz="4" w:space="0" w:color="auto"/>
              <w:left w:val="nil"/>
              <w:bottom w:val="single" w:sz="4" w:space="0" w:color="auto"/>
              <w:right w:val="single" w:sz="4" w:space="0" w:color="auto"/>
            </w:tcBorders>
            <w:shd w:val="clear" w:color="000000" w:fill="E2EFDA"/>
            <w:vAlign w:val="center"/>
            <w:hideMark/>
          </w:tcPr>
          <w:p w14:paraId="4F5B5144" w14:textId="77777777" w:rsidR="008470F4" w:rsidRPr="00F2180B" w:rsidRDefault="008470F4" w:rsidP="00AD10A3">
            <w:pPr>
              <w:spacing w:after="0" w:line="240" w:lineRule="auto"/>
              <w:jc w:val="center"/>
              <w:rPr>
                <w:rFonts w:ascii="Times New Roman" w:eastAsia="Times New Roman" w:hAnsi="Times New Roman"/>
                <w:b/>
                <w:bCs/>
                <w:color w:val="000000"/>
                <w:sz w:val="20"/>
                <w:szCs w:val="20"/>
              </w:rPr>
            </w:pPr>
            <w:proofErr w:type="spellStart"/>
            <w:r w:rsidRPr="00F2180B">
              <w:rPr>
                <w:rFonts w:ascii="Times New Roman" w:eastAsia="Times New Roman" w:hAnsi="Times New Roman"/>
                <w:b/>
                <w:bCs/>
                <w:color w:val="000000"/>
                <w:sz w:val="20"/>
                <w:szCs w:val="20"/>
              </w:rPr>
              <w:t>Pret</w:t>
            </w:r>
            <w:proofErr w:type="spellEnd"/>
            <w:r w:rsidRPr="00F2180B">
              <w:rPr>
                <w:rFonts w:ascii="Times New Roman" w:eastAsia="Times New Roman" w:hAnsi="Times New Roman"/>
                <w:b/>
                <w:bCs/>
                <w:color w:val="000000"/>
                <w:sz w:val="20"/>
                <w:szCs w:val="20"/>
              </w:rPr>
              <w:t xml:space="preserve"> unitar </w:t>
            </w:r>
            <w:r w:rsidRPr="00F2180B">
              <w:rPr>
                <w:rFonts w:ascii="Times New Roman" w:eastAsia="Times New Roman" w:hAnsi="Times New Roman"/>
                <w:b/>
                <w:bCs/>
                <w:color w:val="000000"/>
                <w:sz w:val="20"/>
                <w:szCs w:val="20"/>
              </w:rPr>
              <w:br/>
              <w:t xml:space="preserve">lei/UM </w:t>
            </w:r>
          </w:p>
        </w:tc>
        <w:tc>
          <w:tcPr>
            <w:tcW w:w="565" w:type="pct"/>
            <w:tcBorders>
              <w:top w:val="single" w:sz="4" w:space="0" w:color="auto"/>
              <w:left w:val="nil"/>
              <w:bottom w:val="single" w:sz="4" w:space="0" w:color="auto"/>
              <w:right w:val="single" w:sz="4" w:space="0" w:color="auto"/>
            </w:tcBorders>
            <w:shd w:val="clear" w:color="000000" w:fill="E2EFDA"/>
            <w:vAlign w:val="center"/>
            <w:hideMark/>
          </w:tcPr>
          <w:p w14:paraId="7D49730B" w14:textId="77777777" w:rsidR="008470F4" w:rsidRPr="00F2180B" w:rsidRDefault="008470F4" w:rsidP="00AD10A3">
            <w:pPr>
              <w:spacing w:after="0" w:line="240" w:lineRule="auto"/>
              <w:jc w:val="center"/>
              <w:rPr>
                <w:rFonts w:ascii="Times New Roman" w:eastAsia="Times New Roman" w:hAnsi="Times New Roman"/>
                <w:b/>
                <w:bCs/>
                <w:sz w:val="20"/>
                <w:szCs w:val="20"/>
              </w:rPr>
            </w:pPr>
            <w:r w:rsidRPr="00F2180B">
              <w:rPr>
                <w:rFonts w:ascii="Times New Roman" w:eastAsia="Times New Roman" w:hAnsi="Times New Roman"/>
                <w:b/>
                <w:bCs/>
                <w:sz w:val="20"/>
                <w:szCs w:val="20"/>
              </w:rPr>
              <w:t>Valoare</w:t>
            </w:r>
            <w:r w:rsidRPr="00F2180B">
              <w:rPr>
                <w:rFonts w:ascii="Times New Roman" w:eastAsia="Times New Roman" w:hAnsi="Times New Roman"/>
                <w:b/>
                <w:bCs/>
                <w:sz w:val="20"/>
                <w:szCs w:val="20"/>
              </w:rPr>
              <w:br/>
              <w:t>(exclusiv TVA)</w:t>
            </w:r>
            <w:r w:rsidRPr="00F2180B">
              <w:rPr>
                <w:rFonts w:ascii="Times New Roman" w:eastAsia="Times New Roman" w:hAnsi="Times New Roman"/>
                <w:b/>
                <w:bCs/>
                <w:sz w:val="20"/>
                <w:szCs w:val="20"/>
              </w:rPr>
              <w:br/>
              <w:t>- lei -</w:t>
            </w:r>
            <w:r w:rsidRPr="00F2180B">
              <w:rPr>
                <w:rFonts w:ascii="Times New Roman" w:eastAsia="Times New Roman" w:hAnsi="Times New Roman"/>
                <w:b/>
                <w:bCs/>
                <w:sz w:val="20"/>
                <w:szCs w:val="20"/>
              </w:rPr>
              <w:br/>
              <w:t>col4*col5</w:t>
            </w:r>
          </w:p>
        </w:tc>
        <w:tc>
          <w:tcPr>
            <w:tcW w:w="1313" w:type="pct"/>
            <w:tcBorders>
              <w:top w:val="single" w:sz="4" w:space="0" w:color="auto"/>
              <w:left w:val="nil"/>
              <w:bottom w:val="single" w:sz="4" w:space="0" w:color="auto"/>
              <w:right w:val="single" w:sz="4" w:space="0" w:color="auto"/>
            </w:tcBorders>
            <w:shd w:val="clear" w:color="000000" w:fill="E2EFDA"/>
            <w:vAlign w:val="center"/>
            <w:hideMark/>
          </w:tcPr>
          <w:p w14:paraId="05CF68EE" w14:textId="77777777" w:rsidR="008470F4" w:rsidRPr="00F2180B" w:rsidRDefault="008470F4" w:rsidP="00AD10A3">
            <w:pPr>
              <w:spacing w:after="0" w:line="240" w:lineRule="auto"/>
              <w:jc w:val="center"/>
              <w:rPr>
                <w:rFonts w:ascii="Times New Roman" w:eastAsia="Times New Roman" w:hAnsi="Times New Roman"/>
                <w:b/>
                <w:bCs/>
                <w:color w:val="000000"/>
                <w:sz w:val="20"/>
                <w:szCs w:val="20"/>
              </w:rPr>
            </w:pPr>
            <w:r w:rsidRPr="00F2180B">
              <w:rPr>
                <w:rFonts w:ascii="Times New Roman" w:eastAsia="Times New Roman" w:hAnsi="Times New Roman"/>
                <w:b/>
                <w:bCs/>
                <w:color w:val="000000"/>
                <w:sz w:val="20"/>
                <w:szCs w:val="20"/>
              </w:rPr>
              <w:t>Fișa tehnică</w:t>
            </w:r>
            <w:r w:rsidRPr="00F2180B">
              <w:rPr>
                <w:rFonts w:ascii="Times New Roman" w:eastAsia="Times New Roman" w:hAnsi="Times New Roman"/>
                <w:b/>
                <w:bCs/>
                <w:color w:val="000000"/>
                <w:sz w:val="20"/>
                <w:szCs w:val="20"/>
              </w:rPr>
              <w:br/>
              <w:t>atașată</w:t>
            </w:r>
          </w:p>
        </w:tc>
      </w:tr>
      <w:tr w:rsidR="008470F4" w:rsidRPr="00F2180B" w14:paraId="017F9D4D" w14:textId="77777777" w:rsidTr="00AD10A3">
        <w:trPr>
          <w:trHeight w:val="255"/>
        </w:trPr>
        <w:tc>
          <w:tcPr>
            <w:tcW w:w="234" w:type="pct"/>
            <w:tcBorders>
              <w:top w:val="nil"/>
              <w:left w:val="single" w:sz="4" w:space="0" w:color="auto"/>
              <w:bottom w:val="single" w:sz="4" w:space="0" w:color="auto"/>
              <w:right w:val="single" w:sz="4" w:space="0" w:color="auto"/>
            </w:tcBorders>
            <w:shd w:val="clear" w:color="000000" w:fill="FFF2CC"/>
            <w:vAlign w:val="center"/>
            <w:hideMark/>
          </w:tcPr>
          <w:p w14:paraId="73B51CE3" w14:textId="77777777" w:rsidR="008470F4" w:rsidRPr="00F2180B" w:rsidRDefault="008470F4" w:rsidP="00AD10A3">
            <w:pPr>
              <w:spacing w:after="0" w:line="240" w:lineRule="auto"/>
              <w:jc w:val="center"/>
              <w:rPr>
                <w:rFonts w:ascii="Times New Roman" w:eastAsia="Times New Roman" w:hAnsi="Times New Roman"/>
                <w:b/>
                <w:bCs/>
                <w:color w:val="000000"/>
                <w:sz w:val="20"/>
                <w:szCs w:val="20"/>
              </w:rPr>
            </w:pPr>
            <w:r w:rsidRPr="00F2180B">
              <w:rPr>
                <w:rFonts w:ascii="Times New Roman" w:eastAsia="Times New Roman" w:hAnsi="Times New Roman"/>
                <w:b/>
                <w:bCs/>
                <w:color w:val="000000"/>
                <w:sz w:val="20"/>
                <w:szCs w:val="20"/>
              </w:rPr>
              <w:t>1</w:t>
            </w:r>
          </w:p>
        </w:tc>
        <w:tc>
          <w:tcPr>
            <w:tcW w:w="1188" w:type="pct"/>
            <w:tcBorders>
              <w:top w:val="nil"/>
              <w:left w:val="nil"/>
              <w:bottom w:val="single" w:sz="4" w:space="0" w:color="auto"/>
              <w:right w:val="single" w:sz="4" w:space="0" w:color="auto"/>
            </w:tcBorders>
            <w:shd w:val="clear" w:color="000000" w:fill="FFF2CC"/>
            <w:vAlign w:val="center"/>
            <w:hideMark/>
          </w:tcPr>
          <w:p w14:paraId="06222DD3" w14:textId="77777777" w:rsidR="008470F4" w:rsidRPr="00F2180B" w:rsidRDefault="008470F4" w:rsidP="00AD10A3">
            <w:pPr>
              <w:spacing w:after="0" w:line="240" w:lineRule="auto"/>
              <w:jc w:val="center"/>
              <w:rPr>
                <w:rFonts w:ascii="Times New Roman" w:eastAsia="Times New Roman" w:hAnsi="Times New Roman"/>
                <w:b/>
                <w:bCs/>
                <w:color w:val="000000"/>
                <w:sz w:val="20"/>
                <w:szCs w:val="20"/>
              </w:rPr>
            </w:pPr>
            <w:r w:rsidRPr="00F2180B">
              <w:rPr>
                <w:rFonts w:ascii="Times New Roman" w:eastAsia="Times New Roman" w:hAnsi="Times New Roman"/>
                <w:b/>
                <w:bCs/>
                <w:color w:val="000000"/>
                <w:sz w:val="20"/>
                <w:szCs w:val="20"/>
              </w:rPr>
              <w:t>2</w:t>
            </w:r>
          </w:p>
        </w:tc>
        <w:tc>
          <w:tcPr>
            <w:tcW w:w="498" w:type="pct"/>
            <w:tcBorders>
              <w:top w:val="nil"/>
              <w:left w:val="nil"/>
              <w:bottom w:val="single" w:sz="4" w:space="0" w:color="auto"/>
              <w:right w:val="single" w:sz="4" w:space="0" w:color="auto"/>
            </w:tcBorders>
            <w:shd w:val="clear" w:color="000000" w:fill="FFF2CC"/>
            <w:vAlign w:val="center"/>
            <w:hideMark/>
          </w:tcPr>
          <w:p w14:paraId="6844B252" w14:textId="77777777" w:rsidR="008470F4" w:rsidRPr="00F2180B" w:rsidRDefault="008470F4" w:rsidP="00AD10A3">
            <w:pPr>
              <w:spacing w:after="0" w:line="240" w:lineRule="auto"/>
              <w:jc w:val="center"/>
              <w:rPr>
                <w:rFonts w:ascii="Times New Roman" w:eastAsia="Times New Roman" w:hAnsi="Times New Roman"/>
                <w:b/>
                <w:bCs/>
                <w:color w:val="000000"/>
                <w:sz w:val="20"/>
                <w:szCs w:val="20"/>
              </w:rPr>
            </w:pPr>
            <w:r w:rsidRPr="00F2180B">
              <w:rPr>
                <w:rFonts w:ascii="Times New Roman" w:eastAsia="Times New Roman" w:hAnsi="Times New Roman"/>
                <w:b/>
                <w:bCs/>
                <w:color w:val="000000"/>
                <w:sz w:val="20"/>
                <w:szCs w:val="20"/>
              </w:rPr>
              <w:t> </w:t>
            </w:r>
          </w:p>
        </w:tc>
        <w:tc>
          <w:tcPr>
            <w:tcW w:w="279" w:type="pct"/>
            <w:tcBorders>
              <w:top w:val="nil"/>
              <w:left w:val="nil"/>
              <w:bottom w:val="single" w:sz="4" w:space="0" w:color="auto"/>
              <w:right w:val="single" w:sz="4" w:space="0" w:color="auto"/>
            </w:tcBorders>
            <w:shd w:val="clear" w:color="000000" w:fill="FFF2CC"/>
            <w:vAlign w:val="center"/>
            <w:hideMark/>
          </w:tcPr>
          <w:p w14:paraId="2E79D63F" w14:textId="77777777" w:rsidR="008470F4" w:rsidRPr="00F2180B" w:rsidRDefault="008470F4" w:rsidP="00AD10A3">
            <w:pPr>
              <w:spacing w:after="0" w:line="240" w:lineRule="auto"/>
              <w:jc w:val="center"/>
              <w:rPr>
                <w:rFonts w:ascii="Times New Roman" w:eastAsia="Times New Roman" w:hAnsi="Times New Roman"/>
                <w:b/>
                <w:bCs/>
                <w:color w:val="000000"/>
                <w:sz w:val="20"/>
                <w:szCs w:val="20"/>
              </w:rPr>
            </w:pPr>
            <w:r w:rsidRPr="00F2180B">
              <w:rPr>
                <w:rFonts w:ascii="Times New Roman" w:eastAsia="Times New Roman" w:hAnsi="Times New Roman"/>
                <w:b/>
                <w:bCs/>
                <w:color w:val="000000"/>
                <w:sz w:val="20"/>
                <w:szCs w:val="20"/>
              </w:rPr>
              <w:t>3</w:t>
            </w:r>
          </w:p>
        </w:tc>
        <w:tc>
          <w:tcPr>
            <w:tcW w:w="515" w:type="pct"/>
            <w:tcBorders>
              <w:top w:val="nil"/>
              <w:left w:val="nil"/>
              <w:bottom w:val="single" w:sz="4" w:space="0" w:color="auto"/>
              <w:right w:val="single" w:sz="4" w:space="0" w:color="auto"/>
            </w:tcBorders>
            <w:shd w:val="clear" w:color="000000" w:fill="FFF2CC"/>
            <w:vAlign w:val="center"/>
            <w:hideMark/>
          </w:tcPr>
          <w:p w14:paraId="131CFC4A" w14:textId="77777777" w:rsidR="008470F4" w:rsidRPr="00F2180B" w:rsidRDefault="008470F4" w:rsidP="00AD10A3">
            <w:pPr>
              <w:spacing w:after="0" w:line="240" w:lineRule="auto"/>
              <w:jc w:val="center"/>
              <w:rPr>
                <w:rFonts w:ascii="Times New Roman" w:eastAsia="Times New Roman" w:hAnsi="Times New Roman"/>
                <w:b/>
                <w:bCs/>
                <w:color w:val="000000"/>
                <w:sz w:val="20"/>
                <w:szCs w:val="20"/>
              </w:rPr>
            </w:pPr>
            <w:r w:rsidRPr="00F2180B">
              <w:rPr>
                <w:rFonts w:ascii="Times New Roman" w:eastAsia="Times New Roman" w:hAnsi="Times New Roman"/>
                <w:b/>
                <w:bCs/>
                <w:color w:val="000000"/>
                <w:sz w:val="20"/>
                <w:szCs w:val="20"/>
              </w:rPr>
              <w:t>4</w:t>
            </w:r>
          </w:p>
        </w:tc>
        <w:tc>
          <w:tcPr>
            <w:tcW w:w="408" w:type="pct"/>
            <w:tcBorders>
              <w:top w:val="nil"/>
              <w:left w:val="nil"/>
              <w:bottom w:val="single" w:sz="4" w:space="0" w:color="auto"/>
              <w:right w:val="single" w:sz="4" w:space="0" w:color="auto"/>
            </w:tcBorders>
            <w:shd w:val="clear" w:color="000000" w:fill="FFF2CC"/>
            <w:vAlign w:val="center"/>
            <w:hideMark/>
          </w:tcPr>
          <w:p w14:paraId="5A076EB5" w14:textId="77777777" w:rsidR="008470F4" w:rsidRPr="00F2180B" w:rsidRDefault="008470F4" w:rsidP="00AD10A3">
            <w:pPr>
              <w:spacing w:after="0" w:line="240" w:lineRule="auto"/>
              <w:jc w:val="center"/>
              <w:rPr>
                <w:rFonts w:ascii="Times New Roman" w:eastAsia="Times New Roman" w:hAnsi="Times New Roman"/>
                <w:b/>
                <w:bCs/>
                <w:color w:val="000000"/>
                <w:sz w:val="20"/>
                <w:szCs w:val="20"/>
              </w:rPr>
            </w:pPr>
            <w:r w:rsidRPr="00F2180B">
              <w:rPr>
                <w:rFonts w:ascii="Times New Roman" w:eastAsia="Times New Roman" w:hAnsi="Times New Roman"/>
                <w:b/>
                <w:bCs/>
                <w:color w:val="000000"/>
                <w:sz w:val="20"/>
                <w:szCs w:val="20"/>
              </w:rPr>
              <w:t>5</w:t>
            </w:r>
          </w:p>
        </w:tc>
        <w:tc>
          <w:tcPr>
            <w:tcW w:w="565" w:type="pct"/>
            <w:tcBorders>
              <w:top w:val="nil"/>
              <w:left w:val="nil"/>
              <w:bottom w:val="single" w:sz="4" w:space="0" w:color="auto"/>
              <w:right w:val="single" w:sz="4" w:space="0" w:color="auto"/>
            </w:tcBorders>
            <w:shd w:val="clear" w:color="000000" w:fill="FFF2CC"/>
            <w:vAlign w:val="center"/>
            <w:hideMark/>
          </w:tcPr>
          <w:p w14:paraId="6A2F0F10" w14:textId="77777777" w:rsidR="008470F4" w:rsidRPr="00F2180B" w:rsidRDefault="008470F4" w:rsidP="00AD10A3">
            <w:pPr>
              <w:spacing w:after="0" w:line="240" w:lineRule="auto"/>
              <w:jc w:val="center"/>
              <w:rPr>
                <w:rFonts w:ascii="Times New Roman" w:eastAsia="Times New Roman" w:hAnsi="Times New Roman"/>
                <w:b/>
                <w:bCs/>
                <w:color w:val="000000"/>
                <w:sz w:val="20"/>
                <w:szCs w:val="20"/>
              </w:rPr>
            </w:pPr>
            <w:r w:rsidRPr="00F2180B">
              <w:rPr>
                <w:rFonts w:ascii="Times New Roman" w:eastAsia="Times New Roman" w:hAnsi="Times New Roman"/>
                <w:b/>
                <w:bCs/>
                <w:color w:val="000000"/>
                <w:sz w:val="20"/>
                <w:szCs w:val="20"/>
              </w:rPr>
              <w:t>6</w:t>
            </w:r>
          </w:p>
        </w:tc>
        <w:tc>
          <w:tcPr>
            <w:tcW w:w="1313" w:type="pct"/>
            <w:tcBorders>
              <w:top w:val="nil"/>
              <w:left w:val="nil"/>
              <w:bottom w:val="single" w:sz="4" w:space="0" w:color="auto"/>
              <w:right w:val="single" w:sz="4" w:space="0" w:color="auto"/>
            </w:tcBorders>
            <w:shd w:val="clear" w:color="000000" w:fill="FFF2CC"/>
            <w:vAlign w:val="center"/>
            <w:hideMark/>
          </w:tcPr>
          <w:p w14:paraId="2A61B593" w14:textId="77777777" w:rsidR="008470F4" w:rsidRPr="00F2180B" w:rsidRDefault="008470F4" w:rsidP="00AD10A3">
            <w:pPr>
              <w:spacing w:after="0" w:line="240" w:lineRule="auto"/>
              <w:jc w:val="center"/>
              <w:rPr>
                <w:rFonts w:ascii="Times New Roman" w:eastAsia="Times New Roman" w:hAnsi="Times New Roman"/>
                <w:b/>
                <w:bCs/>
                <w:color w:val="000000"/>
                <w:sz w:val="20"/>
                <w:szCs w:val="20"/>
              </w:rPr>
            </w:pPr>
            <w:r w:rsidRPr="00F2180B">
              <w:rPr>
                <w:rFonts w:ascii="Times New Roman" w:eastAsia="Times New Roman" w:hAnsi="Times New Roman"/>
                <w:b/>
                <w:bCs/>
                <w:color w:val="000000"/>
                <w:sz w:val="20"/>
                <w:szCs w:val="20"/>
              </w:rPr>
              <w:t>7</w:t>
            </w:r>
          </w:p>
        </w:tc>
      </w:tr>
      <w:tr w:rsidR="008470F4" w:rsidRPr="00F2180B" w14:paraId="363C3D2B" w14:textId="77777777" w:rsidTr="00AD10A3">
        <w:trPr>
          <w:trHeight w:val="270"/>
        </w:trPr>
        <w:tc>
          <w:tcPr>
            <w:tcW w:w="234" w:type="pct"/>
            <w:tcBorders>
              <w:top w:val="nil"/>
              <w:left w:val="single" w:sz="4" w:space="0" w:color="auto"/>
              <w:bottom w:val="single" w:sz="4" w:space="0" w:color="auto"/>
              <w:right w:val="single" w:sz="4" w:space="0" w:color="auto"/>
            </w:tcBorders>
            <w:shd w:val="clear" w:color="000000" w:fill="A9D08E"/>
            <w:vAlign w:val="center"/>
            <w:hideMark/>
          </w:tcPr>
          <w:p w14:paraId="17C23EBC"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2480" w:type="pct"/>
            <w:gridSpan w:val="4"/>
            <w:tcBorders>
              <w:top w:val="nil"/>
              <w:left w:val="nil"/>
              <w:bottom w:val="single" w:sz="4" w:space="0" w:color="auto"/>
              <w:right w:val="single" w:sz="4" w:space="0" w:color="auto"/>
            </w:tcBorders>
            <w:shd w:val="clear" w:color="000000" w:fill="A9D08E"/>
            <w:vAlign w:val="bottom"/>
            <w:hideMark/>
          </w:tcPr>
          <w:p w14:paraId="11ED68C6"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b/>
                <w:bCs/>
                <w:i/>
                <w:iCs/>
                <w:sz w:val="20"/>
                <w:szCs w:val="20"/>
              </w:rPr>
              <w:t>Material didactic pentru SĂLI DE CLASĂ</w:t>
            </w:r>
          </w:p>
        </w:tc>
        <w:tc>
          <w:tcPr>
            <w:tcW w:w="408" w:type="pct"/>
            <w:tcBorders>
              <w:top w:val="nil"/>
              <w:left w:val="nil"/>
              <w:bottom w:val="single" w:sz="4" w:space="0" w:color="auto"/>
              <w:right w:val="single" w:sz="4" w:space="0" w:color="auto"/>
            </w:tcBorders>
            <w:shd w:val="clear" w:color="000000" w:fill="A9D08E"/>
            <w:vAlign w:val="center"/>
            <w:hideMark/>
          </w:tcPr>
          <w:p w14:paraId="5BD934EE"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565" w:type="pct"/>
            <w:tcBorders>
              <w:top w:val="nil"/>
              <w:left w:val="nil"/>
              <w:bottom w:val="single" w:sz="4" w:space="0" w:color="auto"/>
              <w:right w:val="single" w:sz="4" w:space="0" w:color="auto"/>
            </w:tcBorders>
            <w:shd w:val="clear" w:color="000000" w:fill="A9D08E"/>
            <w:vAlign w:val="center"/>
            <w:hideMark/>
          </w:tcPr>
          <w:p w14:paraId="36D06B1C"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1313" w:type="pct"/>
            <w:tcBorders>
              <w:top w:val="nil"/>
              <w:left w:val="nil"/>
              <w:bottom w:val="single" w:sz="4" w:space="0" w:color="auto"/>
              <w:right w:val="single" w:sz="4" w:space="0" w:color="auto"/>
            </w:tcBorders>
            <w:shd w:val="clear" w:color="000000" w:fill="A9D08E"/>
            <w:vAlign w:val="center"/>
            <w:hideMark/>
          </w:tcPr>
          <w:p w14:paraId="74A9EED4"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w:t>
            </w:r>
          </w:p>
        </w:tc>
      </w:tr>
      <w:tr w:rsidR="008470F4" w:rsidRPr="00F2180B" w14:paraId="16C8292E" w14:textId="77777777" w:rsidTr="00AD10A3">
        <w:trPr>
          <w:trHeight w:val="444"/>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400361BA"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1188" w:type="pct"/>
            <w:tcBorders>
              <w:top w:val="nil"/>
              <w:left w:val="nil"/>
              <w:bottom w:val="single" w:sz="4" w:space="0" w:color="auto"/>
              <w:right w:val="single" w:sz="4" w:space="0" w:color="auto"/>
            </w:tcBorders>
            <w:shd w:val="clear" w:color="000000" w:fill="FFFFFF"/>
            <w:vAlign w:val="center"/>
            <w:hideMark/>
          </w:tcPr>
          <w:p w14:paraId="5CC904DE"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 xml:space="preserve">Alfabetul limbii romane (set 31 </w:t>
            </w:r>
            <w:proofErr w:type="spellStart"/>
            <w:r w:rsidRPr="00F2180B">
              <w:rPr>
                <w:rFonts w:ascii="Times New Roman" w:eastAsia="Times New Roman" w:hAnsi="Times New Roman"/>
                <w:sz w:val="20"/>
                <w:szCs w:val="20"/>
              </w:rPr>
              <w:t>planşe</w:t>
            </w:r>
            <w:proofErr w:type="spellEnd"/>
            <w:r w:rsidRPr="00F2180B">
              <w:rPr>
                <w:rFonts w:ascii="Times New Roman" w:eastAsia="Times New Roman" w:hAnsi="Times New Roman"/>
                <w:sz w:val="20"/>
                <w:szCs w:val="20"/>
              </w:rPr>
              <w:t>)</w:t>
            </w:r>
          </w:p>
        </w:tc>
        <w:tc>
          <w:tcPr>
            <w:tcW w:w="498" w:type="pct"/>
            <w:tcBorders>
              <w:top w:val="nil"/>
              <w:left w:val="nil"/>
              <w:bottom w:val="single" w:sz="4" w:space="0" w:color="auto"/>
              <w:right w:val="single" w:sz="4" w:space="0" w:color="auto"/>
            </w:tcBorders>
            <w:shd w:val="clear" w:color="auto" w:fill="auto"/>
            <w:vAlign w:val="center"/>
            <w:hideMark/>
          </w:tcPr>
          <w:p w14:paraId="26CCB2DC"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15F65F37"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27AF8AC9"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3</w:t>
            </w:r>
          </w:p>
        </w:tc>
        <w:tc>
          <w:tcPr>
            <w:tcW w:w="408" w:type="pct"/>
            <w:tcBorders>
              <w:top w:val="nil"/>
              <w:left w:val="nil"/>
              <w:bottom w:val="single" w:sz="4" w:space="0" w:color="auto"/>
              <w:right w:val="single" w:sz="4" w:space="0" w:color="auto"/>
            </w:tcBorders>
            <w:shd w:val="clear" w:color="000000" w:fill="E2EFDA"/>
            <w:vAlign w:val="center"/>
          </w:tcPr>
          <w:p w14:paraId="146C17A4"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11D3A128"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hideMark/>
          </w:tcPr>
          <w:p w14:paraId="7EDA464E"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FT5 nr. 1MDSC Alfabetul limbii romane (set 31 </w:t>
            </w:r>
            <w:proofErr w:type="spellStart"/>
            <w:r w:rsidRPr="00F2180B">
              <w:rPr>
                <w:rFonts w:ascii="Times New Roman" w:eastAsia="Times New Roman" w:hAnsi="Times New Roman"/>
                <w:sz w:val="20"/>
                <w:szCs w:val="20"/>
              </w:rPr>
              <w:t>planşe</w:t>
            </w:r>
            <w:proofErr w:type="spellEnd"/>
            <w:r w:rsidRPr="00F2180B">
              <w:rPr>
                <w:rFonts w:ascii="Times New Roman" w:eastAsia="Times New Roman" w:hAnsi="Times New Roman"/>
                <w:sz w:val="20"/>
                <w:szCs w:val="20"/>
              </w:rPr>
              <w:t>)</w:t>
            </w:r>
          </w:p>
        </w:tc>
      </w:tr>
      <w:tr w:rsidR="008470F4" w:rsidRPr="00F2180B" w14:paraId="10F9CFA5" w14:textId="77777777" w:rsidTr="00AD10A3">
        <w:trPr>
          <w:trHeight w:val="746"/>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17E09385"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2</w:t>
            </w:r>
          </w:p>
        </w:tc>
        <w:tc>
          <w:tcPr>
            <w:tcW w:w="1188" w:type="pct"/>
            <w:tcBorders>
              <w:top w:val="nil"/>
              <w:left w:val="nil"/>
              <w:bottom w:val="single" w:sz="4" w:space="0" w:color="auto"/>
              <w:right w:val="single" w:sz="4" w:space="0" w:color="auto"/>
            </w:tcBorders>
            <w:shd w:val="clear" w:color="000000" w:fill="FFFFFF"/>
            <w:vAlign w:val="center"/>
            <w:hideMark/>
          </w:tcPr>
          <w:p w14:paraId="1D880593"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 xml:space="preserve">Set </w:t>
            </w:r>
            <w:proofErr w:type="spellStart"/>
            <w:r w:rsidRPr="00F2180B">
              <w:rPr>
                <w:rFonts w:ascii="Times New Roman" w:eastAsia="Times New Roman" w:hAnsi="Times New Roman"/>
                <w:sz w:val="20"/>
                <w:szCs w:val="20"/>
              </w:rPr>
              <w:t>Poveşti</w:t>
            </w:r>
            <w:proofErr w:type="spellEnd"/>
            <w:r w:rsidRPr="00F2180B">
              <w:rPr>
                <w:rFonts w:ascii="Times New Roman" w:eastAsia="Times New Roman" w:hAnsi="Times New Roman"/>
                <w:sz w:val="20"/>
                <w:szCs w:val="20"/>
              </w:rPr>
              <w:t xml:space="preserve"> populare </w:t>
            </w:r>
            <w:proofErr w:type="spellStart"/>
            <w:r w:rsidRPr="00F2180B">
              <w:rPr>
                <w:rFonts w:ascii="Times New Roman" w:eastAsia="Times New Roman" w:hAnsi="Times New Roman"/>
                <w:sz w:val="20"/>
                <w:szCs w:val="20"/>
              </w:rPr>
              <w:t>romaneşti</w:t>
            </w:r>
            <w:proofErr w:type="spellEnd"/>
            <w:r w:rsidRPr="00F2180B">
              <w:rPr>
                <w:rFonts w:ascii="Times New Roman" w:eastAsia="Times New Roman" w:hAnsi="Times New Roman"/>
                <w:sz w:val="20"/>
                <w:szCs w:val="20"/>
              </w:rPr>
              <w:t xml:space="preserve"> (14 </w:t>
            </w:r>
            <w:proofErr w:type="spellStart"/>
            <w:r w:rsidRPr="00F2180B">
              <w:rPr>
                <w:rFonts w:ascii="Times New Roman" w:eastAsia="Times New Roman" w:hAnsi="Times New Roman"/>
                <w:sz w:val="20"/>
                <w:szCs w:val="20"/>
              </w:rPr>
              <w:t>poveşti</w:t>
            </w:r>
            <w:proofErr w:type="spellEnd"/>
            <w:r w:rsidRPr="00F2180B">
              <w:rPr>
                <w:rFonts w:ascii="Times New Roman" w:eastAsia="Times New Roman" w:hAnsi="Times New Roman"/>
                <w:sz w:val="20"/>
                <w:szCs w:val="20"/>
              </w:rPr>
              <w:t>, 24 imagini)</w:t>
            </w:r>
          </w:p>
        </w:tc>
        <w:tc>
          <w:tcPr>
            <w:tcW w:w="498" w:type="pct"/>
            <w:tcBorders>
              <w:top w:val="nil"/>
              <w:left w:val="nil"/>
              <w:bottom w:val="single" w:sz="4" w:space="0" w:color="auto"/>
              <w:right w:val="single" w:sz="4" w:space="0" w:color="auto"/>
            </w:tcBorders>
            <w:shd w:val="clear" w:color="auto" w:fill="auto"/>
            <w:vAlign w:val="center"/>
            <w:hideMark/>
          </w:tcPr>
          <w:p w14:paraId="064A8AFC"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74C289F6"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663386D8"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3</w:t>
            </w:r>
          </w:p>
        </w:tc>
        <w:tc>
          <w:tcPr>
            <w:tcW w:w="408" w:type="pct"/>
            <w:tcBorders>
              <w:top w:val="nil"/>
              <w:left w:val="nil"/>
              <w:bottom w:val="single" w:sz="4" w:space="0" w:color="auto"/>
              <w:right w:val="single" w:sz="4" w:space="0" w:color="auto"/>
            </w:tcBorders>
            <w:shd w:val="clear" w:color="000000" w:fill="E2EFDA"/>
            <w:vAlign w:val="center"/>
          </w:tcPr>
          <w:p w14:paraId="61C8FCA2"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7690CFD4"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hideMark/>
          </w:tcPr>
          <w:p w14:paraId="2C81F752"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FT5 nr. 32MDSC Set </w:t>
            </w:r>
            <w:proofErr w:type="spellStart"/>
            <w:r w:rsidRPr="00F2180B">
              <w:rPr>
                <w:rFonts w:ascii="Times New Roman" w:eastAsia="Times New Roman" w:hAnsi="Times New Roman"/>
                <w:sz w:val="20"/>
                <w:szCs w:val="20"/>
              </w:rPr>
              <w:t>Poveşti</w:t>
            </w:r>
            <w:proofErr w:type="spellEnd"/>
            <w:r w:rsidRPr="00F2180B">
              <w:rPr>
                <w:rFonts w:ascii="Times New Roman" w:eastAsia="Times New Roman" w:hAnsi="Times New Roman"/>
                <w:sz w:val="20"/>
                <w:szCs w:val="20"/>
              </w:rPr>
              <w:t xml:space="preserve"> populare </w:t>
            </w:r>
            <w:proofErr w:type="spellStart"/>
            <w:r w:rsidRPr="00F2180B">
              <w:rPr>
                <w:rFonts w:ascii="Times New Roman" w:eastAsia="Times New Roman" w:hAnsi="Times New Roman"/>
                <w:sz w:val="20"/>
                <w:szCs w:val="20"/>
              </w:rPr>
              <w:t>romaneşti</w:t>
            </w:r>
            <w:proofErr w:type="spellEnd"/>
            <w:r w:rsidRPr="00F2180B">
              <w:rPr>
                <w:rFonts w:ascii="Times New Roman" w:eastAsia="Times New Roman" w:hAnsi="Times New Roman"/>
                <w:sz w:val="20"/>
                <w:szCs w:val="20"/>
              </w:rPr>
              <w:t xml:space="preserve"> (14 </w:t>
            </w:r>
            <w:proofErr w:type="spellStart"/>
            <w:r w:rsidRPr="00F2180B">
              <w:rPr>
                <w:rFonts w:ascii="Times New Roman" w:eastAsia="Times New Roman" w:hAnsi="Times New Roman"/>
                <w:sz w:val="20"/>
                <w:szCs w:val="20"/>
              </w:rPr>
              <w:t>poveşti</w:t>
            </w:r>
            <w:proofErr w:type="spellEnd"/>
            <w:r w:rsidRPr="00F2180B">
              <w:rPr>
                <w:rFonts w:ascii="Times New Roman" w:eastAsia="Times New Roman" w:hAnsi="Times New Roman"/>
                <w:sz w:val="20"/>
                <w:szCs w:val="20"/>
              </w:rPr>
              <w:t>, 24 imagini)</w:t>
            </w:r>
          </w:p>
        </w:tc>
      </w:tr>
      <w:tr w:rsidR="008470F4" w:rsidRPr="00F2180B" w14:paraId="3342E235" w14:textId="77777777" w:rsidTr="00AD10A3">
        <w:trPr>
          <w:trHeight w:val="402"/>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A9FB206"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3</w:t>
            </w:r>
          </w:p>
        </w:tc>
        <w:tc>
          <w:tcPr>
            <w:tcW w:w="1188" w:type="pct"/>
            <w:tcBorders>
              <w:top w:val="nil"/>
              <w:left w:val="nil"/>
              <w:bottom w:val="single" w:sz="4" w:space="0" w:color="auto"/>
              <w:right w:val="single" w:sz="4" w:space="0" w:color="auto"/>
            </w:tcBorders>
            <w:shd w:val="clear" w:color="000000" w:fill="FFFFFF"/>
            <w:vAlign w:val="center"/>
            <w:hideMark/>
          </w:tcPr>
          <w:p w14:paraId="3B7D7C27"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Set 10 corpuri geometrice</w:t>
            </w:r>
          </w:p>
        </w:tc>
        <w:tc>
          <w:tcPr>
            <w:tcW w:w="498" w:type="pct"/>
            <w:tcBorders>
              <w:top w:val="nil"/>
              <w:left w:val="nil"/>
              <w:bottom w:val="single" w:sz="4" w:space="0" w:color="auto"/>
              <w:right w:val="single" w:sz="4" w:space="0" w:color="auto"/>
            </w:tcBorders>
            <w:shd w:val="clear" w:color="auto" w:fill="auto"/>
            <w:vAlign w:val="center"/>
            <w:hideMark/>
          </w:tcPr>
          <w:p w14:paraId="5810B431"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13DD9558"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36B706C5"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3</w:t>
            </w:r>
          </w:p>
        </w:tc>
        <w:tc>
          <w:tcPr>
            <w:tcW w:w="408" w:type="pct"/>
            <w:tcBorders>
              <w:top w:val="nil"/>
              <w:left w:val="nil"/>
              <w:bottom w:val="single" w:sz="4" w:space="0" w:color="auto"/>
              <w:right w:val="single" w:sz="4" w:space="0" w:color="auto"/>
            </w:tcBorders>
            <w:shd w:val="clear" w:color="000000" w:fill="E2EFDA"/>
            <w:vAlign w:val="center"/>
          </w:tcPr>
          <w:p w14:paraId="268B7714"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4F6406FE"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hideMark/>
          </w:tcPr>
          <w:p w14:paraId="4B6D181D"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FT5 nr. 56MDSC Set 10 corpuri geometrice</w:t>
            </w:r>
          </w:p>
        </w:tc>
      </w:tr>
      <w:tr w:rsidR="008470F4" w:rsidRPr="00F2180B" w14:paraId="667DB5BB" w14:textId="77777777" w:rsidTr="00AD10A3">
        <w:trPr>
          <w:trHeight w:val="508"/>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27ECE4A5"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4</w:t>
            </w:r>
          </w:p>
        </w:tc>
        <w:tc>
          <w:tcPr>
            <w:tcW w:w="1188" w:type="pct"/>
            <w:tcBorders>
              <w:top w:val="nil"/>
              <w:left w:val="nil"/>
              <w:bottom w:val="single" w:sz="4" w:space="0" w:color="auto"/>
              <w:right w:val="single" w:sz="4" w:space="0" w:color="auto"/>
            </w:tcBorders>
            <w:shd w:val="clear" w:color="000000" w:fill="FFFFFF"/>
            <w:vAlign w:val="center"/>
            <w:hideMark/>
          </w:tcPr>
          <w:p w14:paraId="460C5C2B"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 xml:space="preserve">Trusa. </w:t>
            </w:r>
            <w:proofErr w:type="spellStart"/>
            <w:r w:rsidRPr="00F2180B">
              <w:rPr>
                <w:rFonts w:ascii="Times New Roman" w:eastAsia="Times New Roman" w:hAnsi="Times New Roman"/>
                <w:sz w:val="20"/>
                <w:szCs w:val="20"/>
              </w:rPr>
              <w:t>Simtim</w:t>
            </w:r>
            <w:proofErr w:type="spellEnd"/>
            <w:r w:rsidRPr="00F2180B">
              <w:rPr>
                <w:rFonts w:ascii="Times New Roman" w:eastAsia="Times New Roman" w:hAnsi="Times New Roman"/>
                <w:sz w:val="20"/>
                <w:szCs w:val="20"/>
              </w:rPr>
              <w:t>, vedem, auzim</w:t>
            </w:r>
          </w:p>
        </w:tc>
        <w:tc>
          <w:tcPr>
            <w:tcW w:w="498" w:type="pct"/>
            <w:tcBorders>
              <w:top w:val="nil"/>
              <w:left w:val="nil"/>
              <w:bottom w:val="single" w:sz="4" w:space="0" w:color="auto"/>
              <w:right w:val="single" w:sz="4" w:space="0" w:color="auto"/>
            </w:tcBorders>
            <w:shd w:val="clear" w:color="auto" w:fill="auto"/>
            <w:vAlign w:val="center"/>
            <w:hideMark/>
          </w:tcPr>
          <w:p w14:paraId="6338A95F"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0FC693DB"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5022F314"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3</w:t>
            </w:r>
          </w:p>
        </w:tc>
        <w:tc>
          <w:tcPr>
            <w:tcW w:w="408" w:type="pct"/>
            <w:tcBorders>
              <w:top w:val="nil"/>
              <w:left w:val="nil"/>
              <w:bottom w:val="single" w:sz="4" w:space="0" w:color="auto"/>
              <w:right w:val="single" w:sz="4" w:space="0" w:color="auto"/>
            </w:tcBorders>
            <w:shd w:val="clear" w:color="000000" w:fill="E2EFDA"/>
            <w:vAlign w:val="center"/>
          </w:tcPr>
          <w:p w14:paraId="67D41AC8"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4F1466A9"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hideMark/>
          </w:tcPr>
          <w:p w14:paraId="5CB352D6"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FT5 nr. 127MDSC Trusa. </w:t>
            </w:r>
            <w:proofErr w:type="spellStart"/>
            <w:r w:rsidRPr="00F2180B">
              <w:rPr>
                <w:rFonts w:ascii="Times New Roman" w:eastAsia="Times New Roman" w:hAnsi="Times New Roman"/>
                <w:sz w:val="20"/>
                <w:szCs w:val="20"/>
              </w:rPr>
              <w:t>Simtim</w:t>
            </w:r>
            <w:proofErr w:type="spellEnd"/>
            <w:r w:rsidRPr="00F2180B">
              <w:rPr>
                <w:rFonts w:ascii="Times New Roman" w:eastAsia="Times New Roman" w:hAnsi="Times New Roman"/>
                <w:sz w:val="20"/>
                <w:szCs w:val="20"/>
              </w:rPr>
              <w:t>, vedem, auzim</w:t>
            </w:r>
          </w:p>
        </w:tc>
      </w:tr>
      <w:tr w:rsidR="008470F4" w:rsidRPr="00F2180B" w14:paraId="4A43CF89"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7FB1A68A"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5</w:t>
            </w:r>
          </w:p>
        </w:tc>
        <w:tc>
          <w:tcPr>
            <w:tcW w:w="1188" w:type="pct"/>
            <w:tcBorders>
              <w:top w:val="nil"/>
              <w:left w:val="nil"/>
              <w:bottom w:val="single" w:sz="4" w:space="0" w:color="auto"/>
              <w:right w:val="single" w:sz="4" w:space="0" w:color="auto"/>
            </w:tcBorders>
            <w:shd w:val="clear" w:color="000000" w:fill="FFFFFF"/>
            <w:vAlign w:val="center"/>
            <w:hideMark/>
          </w:tcPr>
          <w:p w14:paraId="5D4EF3A4"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Instrumente muzicale pentru copii, min. 26 piese</w:t>
            </w:r>
          </w:p>
        </w:tc>
        <w:tc>
          <w:tcPr>
            <w:tcW w:w="498" w:type="pct"/>
            <w:tcBorders>
              <w:top w:val="nil"/>
              <w:left w:val="nil"/>
              <w:bottom w:val="single" w:sz="4" w:space="0" w:color="auto"/>
              <w:right w:val="single" w:sz="4" w:space="0" w:color="auto"/>
            </w:tcBorders>
            <w:shd w:val="clear" w:color="auto" w:fill="auto"/>
            <w:vAlign w:val="center"/>
            <w:hideMark/>
          </w:tcPr>
          <w:p w14:paraId="38E5CFFE"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63690EF3"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506F6BA6"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3</w:t>
            </w:r>
          </w:p>
        </w:tc>
        <w:tc>
          <w:tcPr>
            <w:tcW w:w="408" w:type="pct"/>
            <w:tcBorders>
              <w:top w:val="nil"/>
              <w:left w:val="nil"/>
              <w:bottom w:val="single" w:sz="4" w:space="0" w:color="auto"/>
              <w:right w:val="single" w:sz="4" w:space="0" w:color="auto"/>
            </w:tcBorders>
            <w:shd w:val="clear" w:color="000000" w:fill="E2EFDA"/>
            <w:vAlign w:val="center"/>
          </w:tcPr>
          <w:p w14:paraId="5D81A44E"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51893ED8"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hideMark/>
          </w:tcPr>
          <w:p w14:paraId="193CBDA3"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69MDPR Instrumente muzicale pentru copii, min. 26 piese</w:t>
            </w:r>
          </w:p>
        </w:tc>
      </w:tr>
      <w:tr w:rsidR="008470F4" w:rsidRPr="00F2180B" w14:paraId="55991694" w14:textId="77777777" w:rsidTr="00AD10A3">
        <w:trPr>
          <w:trHeight w:val="270"/>
        </w:trPr>
        <w:tc>
          <w:tcPr>
            <w:tcW w:w="234" w:type="pct"/>
            <w:tcBorders>
              <w:top w:val="nil"/>
              <w:left w:val="single" w:sz="4" w:space="0" w:color="auto"/>
              <w:bottom w:val="single" w:sz="4" w:space="0" w:color="auto"/>
              <w:right w:val="single" w:sz="4" w:space="0" w:color="auto"/>
            </w:tcBorders>
            <w:shd w:val="clear" w:color="000000" w:fill="375623"/>
            <w:vAlign w:val="center"/>
            <w:hideMark/>
          </w:tcPr>
          <w:p w14:paraId="267D92E3"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w:t>
            </w:r>
          </w:p>
        </w:tc>
        <w:tc>
          <w:tcPr>
            <w:tcW w:w="2480" w:type="pct"/>
            <w:gridSpan w:val="4"/>
            <w:tcBorders>
              <w:top w:val="nil"/>
              <w:left w:val="nil"/>
              <w:bottom w:val="single" w:sz="4" w:space="0" w:color="auto"/>
              <w:right w:val="single" w:sz="4" w:space="0" w:color="auto"/>
            </w:tcBorders>
            <w:shd w:val="clear" w:color="000000" w:fill="375623"/>
            <w:vAlign w:val="bottom"/>
            <w:hideMark/>
          </w:tcPr>
          <w:p w14:paraId="3A78D952"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b/>
                <w:bCs/>
                <w:i/>
                <w:iCs/>
                <w:color w:val="FFFFFF"/>
                <w:sz w:val="20"/>
                <w:szCs w:val="20"/>
              </w:rPr>
              <w:t>TOTAL Material didactic pentru SĂLI DE CLASĂ</w:t>
            </w:r>
          </w:p>
        </w:tc>
        <w:tc>
          <w:tcPr>
            <w:tcW w:w="408" w:type="pct"/>
            <w:tcBorders>
              <w:top w:val="nil"/>
              <w:left w:val="nil"/>
              <w:bottom w:val="single" w:sz="4" w:space="0" w:color="auto"/>
              <w:right w:val="single" w:sz="4" w:space="0" w:color="auto"/>
            </w:tcBorders>
            <w:shd w:val="clear" w:color="000000" w:fill="375623"/>
            <w:vAlign w:val="center"/>
            <w:hideMark/>
          </w:tcPr>
          <w:p w14:paraId="4935E3DF"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w:t>
            </w:r>
          </w:p>
        </w:tc>
        <w:tc>
          <w:tcPr>
            <w:tcW w:w="565" w:type="pct"/>
            <w:tcBorders>
              <w:top w:val="nil"/>
              <w:left w:val="nil"/>
              <w:bottom w:val="single" w:sz="4" w:space="0" w:color="auto"/>
              <w:right w:val="single" w:sz="4" w:space="0" w:color="auto"/>
            </w:tcBorders>
            <w:shd w:val="clear" w:color="000000" w:fill="375623"/>
            <w:vAlign w:val="center"/>
            <w:hideMark/>
          </w:tcPr>
          <w:p w14:paraId="3373CDFC" w14:textId="77777777" w:rsidR="008470F4" w:rsidRPr="00F2180B" w:rsidRDefault="008470F4" w:rsidP="00AD10A3">
            <w:pPr>
              <w:spacing w:after="0" w:line="240" w:lineRule="auto"/>
              <w:jc w:val="center"/>
              <w:rPr>
                <w:rFonts w:ascii="Times New Roman" w:eastAsia="Times New Roman" w:hAnsi="Times New Roman"/>
                <w:b/>
                <w:bCs/>
                <w:color w:val="FFFFFF"/>
                <w:sz w:val="20"/>
                <w:szCs w:val="20"/>
              </w:rPr>
            </w:pPr>
            <w:r w:rsidRPr="00F2180B">
              <w:rPr>
                <w:rFonts w:ascii="Times New Roman" w:eastAsia="Times New Roman" w:hAnsi="Times New Roman"/>
                <w:b/>
                <w:bCs/>
                <w:color w:val="FFFFFF"/>
                <w:sz w:val="20"/>
                <w:szCs w:val="20"/>
              </w:rPr>
              <w:t>9.928,00</w:t>
            </w:r>
          </w:p>
        </w:tc>
        <w:tc>
          <w:tcPr>
            <w:tcW w:w="1313" w:type="pct"/>
            <w:tcBorders>
              <w:top w:val="nil"/>
              <w:left w:val="nil"/>
              <w:bottom w:val="single" w:sz="4" w:space="0" w:color="auto"/>
              <w:right w:val="single" w:sz="4" w:space="0" w:color="auto"/>
            </w:tcBorders>
            <w:shd w:val="clear" w:color="000000" w:fill="375623"/>
            <w:vAlign w:val="center"/>
            <w:hideMark/>
          </w:tcPr>
          <w:p w14:paraId="7CB20C91"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w:t>
            </w:r>
          </w:p>
        </w:tc>
      </w:tr>
      <w:tr w:rsidR="008470F4" w:rsidRPr="00F2180B" w14:paraId="7BEDF6E9" w14:textId="77777777" w:rsidTr="00AD10A3">
        <w:trPr>
          <w:trHeight w:val="430"/>
        </w:trPr>
        <w:tc>
          <w:tcPr>
            <w:tcW w:w="234" w:type="pct"/>
            <w:tcBorders>
              <w:top w:val="nil"/>
              <w:left w:val="single" w:sz="4" w:space="0" w:color="auto"/>
              <w:bottom w:val="single" w:sz="4" w:space="0" w:color="auto"/>
              <w:right w:val="single" w:sz="4" w:space="0" w:color="auto"/>
            </w:tcBorders>
            <w:shd w:val="clear" w:color="000000" w:fill="A9D08E"/>
            <w:vAlign w:val="center"/>
            <w:hideMark/>
          </w:tcPr>
          <w:p w14:paraId="6D040800"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2480" w:type="pct"/>
            <w:gridSpan w:val="4"/>
            <w:tcBorders>
              <w:top w:val="nil"/>
              <w:left w:val="nil"/>
              <w:bottom w:val="single" w:sz="4" w:space="0" w:color="auto"/>
              <w:right w:val="single" w:sz="4" w:space="0" w:color="auto"/>
            </w:tcBorders>
            <w:shd w:val="clear" w:color="000000" w:fill="A9D08E"/>
            <w:vAlign w:val="bottom"/>
            <w:hideMark/>
          </w:tcPr>
          <w:p w14:paraId="4EB3D8D7"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b/>
                <w:bCs/>
                <w:i/>
                <w:iCs/>
                <w:sz w:val="20"/>
                <w:szCs w:val="20"/>
              </w:rPr>
              <w:t>Materiale didactice grupă nivel preșcolar (3-6 ani) - (nr. clase: 1)</w:t>
            </w:r>
          </w:p>
        </w:tc>
        <w:tc>
          <w:tcPr>
            <w:tcW w:w="408" w:type="pct"/>
            <w:tcBorders>
              <w:top w:val="nil"/>
              <w:left w:val="nil"/>
              <w:bottom w:val="single" w:sz="4" w:space="0" w:color="auto"/>
              <w:right w:val="single" w:sz="4" w:space="0" w:color="auto"/>
            </w:tcBorders>
            <w:shd w:val="clear" w:color="000000" w:fill="A9D08E"/>
            <w:vAlign w:val="center"/>
            <w:hideMark/>
          </w:tcPr>
          <w:p w14:paraId="64929F39"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565" w:type="pct"/>
            <w:tcBorders>
              <w:top w:val="nil"/>
              <w:left w:val="nil"/>
              <w:bottom w:val="single" w:sz="4" w:space="0" w:color="auto"/>
              <w:right w:val="single" w:sz="4" w:space="0" w:color="auto"/>
            </w:tcBorders>
            <w:shd w:val="clear" w:color="000000" w:fill="A9D08E"/>
            <w:vAlign w:val="center"/>
            <w:hideMark/>
          </w:tcPr>
          <w:p w14:paraId="67F335DB"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1313" w:type="pct"/>
            <w:tcBorders>
              <w:top w:val="nil"/>
              <w:left w:val="nil"/>
              <w:bottom w:val="single" w:sz="4" w:space="0" w:color="auto"/>
              <w:right w:val="single" w:sz="4" w:space="0" w:color="auto"/>
            </w:tcBorders>
            <w:shd w:val="clear" w:color="000000" w:fill="A9D08E"/>
            <w:vAlign w:val="center"/>
            <w:hideMark/>
          </w:tcPr>
          <w:p w14:paraId="7865FED4"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w:t>
            </w:r>
          </w:p>
        </w:tc>
      </w:tr>
      <w:tr w:rsidR="008470F4" w:rsidRPr="00F2180B" w14:paraId="35E20743"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7326380F"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1188" w:type="pct"/>
            <w:tcBorders>
              <w:top w:val="nil"/>
              <w:left w:val="nil"/>
              <w:bottom w:val="single" w:sz="4" w:space="0" w:color="auto"/>
              <w:right w:val="single" w:sz="4" w:space="0" w:color="auto"/>
            </w:tcBorders>
            <w:shd w:val="clear" w:color="auto" w:fill="auto"/>
            <w:vAlign w:val="center"/>
            <w:hideMark/>
          </w:tcPr>
          <w:p w14:paraId="1C419B8D"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xml:space="preserve">Set </w:t>
            </w:r>
            <w:proofErr w:type="spellStart"/>
            <w:r w:rsidRPr="00F2180B">
              <w:rPr>
                <w:rFonts w:ascii="Times New Roman" w:eastAsia="Times New Roman" w:hAnsi="Times New Roman"/>
                <w:color w:val="000000"/>
                <w:sz w:val="20"/>
                <w:szCs w:val="20"/>
              </w:rPr>
              <w:t>psihomotricitate</w:t>
            </w:r>
            <w:proofErr w:type="spellEnd"/>
            <w:r w:rsidRPr="00F2180B">
              <w:rPr>
                <w:rFonts w:ascii="Times New Roman" w:eastAsia="Times New Roman" w:hAnsi="Times New Roman"/>
                <w:color w:val="000000"/>
                <w:sz w:val="20"/>
                <w:szCs w:val="20"/>
              </w:rPr>
              <w:t xml:space="preserve"> - 96 piese</w:t>
            </w:r>
          </w:p>
        </w:tc>
        <w:tc>
          <w:tcPr>
            <w:tcW w:w="498" w:type="pct"/>
            <w:tcBorders>
              <w:top w:val="nil"/>
              <w:left w:val="nil"/>
              <w:bottom w:val="single" w:sz="4" w:space="0" w:color="auto"/>
              <w:right w:val="single" w:sz="4" w:space="0" w:color="auto"/>
            </w:tcBorders>
            <w:shd w:val="clear" w:color="auto" w:fill="auto"/>
            <w:vAlign w:val="center"/>
            <w:hideMark/>
          </w:tcPr>
          <w:p w14:paraId="1BF92CB1"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41344C2E"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0E5B5E4D"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2</w:t>
            </w:r>
          </w:p>
        </w:tc>
        <w:tc>
          <w:tcPr>
            <w:tcW w:w="408" w:type="pct"/>
            <w:tcBorders>
              <w:top w:val="nil"/>
              <w:left w:val="nil"/>
              <w:bottom w:val="single" w:sz="4" w:space="0" w:color="auto"/>
              <w:right w:val="single" w:sz="4" w:space="0" w:color="auto"/>
            </w:tcBorders>
            <w:shd w:val="clear" w:color="000000" w:fill="E2EFDA"/>
            <w:vAlign w:val="center"/>
          </w:tcPr>
          <w:p w14:paraId="623D5E6D"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675C6D1D"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5FD2D27E"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xml:space="preserve">FT 5 nr. 67MDPR Set </w:t>
            </w:r>
            <w:proofErr w:type="spellStart"/>
            <w:r w:rsidRPr="00F2180B">
              <w:rPr>
                <w:rFonts w:ascii="Times New Roman" w:eastAsia="Times New Roman" w:hAnsi="Times New Roman"/>
                <w:color w:val="000000"/>
                <w:sz w:val="20"/>
                <w:szCs w:val="20"/>
              </w:rPr>
              <w:t>psihomotricitate</w:t>
            </w:r>
            <w:proofErr w:type="spellEnd"/>
            <w:r w:rsidRPr="00F2180B">
              <w:rPr>
                <w:rFonts w:ascii="Times New Roman" w:eastAsia="Times New Roman" w:hAnsi="Times New Roman"/>
                <w:color w:val="000000"/>
                <w:sz w:val="20"/>
                <w:szCs w:val="20"/>
              </w:rPr>
              <w:t xml:space="preserve"> - 96 piese</w:t>
            </w:r>
          </w:p>
        </w:tc>
      </w:tr>
      <w:tr w:rsidR="008470F4" w:rsidRPr="00F2180B" w14:paraId="2E32DCDF"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B3D66DD"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2</w:t>
            </w:r>
          </w:p>
        </w:tc>
        <w:tc>
          <w:tcPr>
            <w:tcW w:w="1188" w:type="pct"/>
            <w:tcBorders>
              <w:top w:val="nil"/>
              <w:left w:val="nil"/>
              <w:bottom w:val="single" w:sz="4" w:space="0" w:color="auto"/>
              <w:right w:val="single" w:sz="4" w:space="0" w:color="auto"/>
            </w:tcBorders>
            <w:shd w:val="clear" w:color="auto" w:fill="auto"/>
            <w:vAlign w:val="center"/>
            <w:hideMark/>
          </w:tcPr>
          <w:p w14:paraId="3D9FF7BD"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xml:space="preserve">Matematica distractiva- imagini magnetice pentru </w:t>
            </w:r>
            <w:proofErr w:type="spellStart"/>
            <w:r w:rsidRPr="00F2180B">
              <w:rPr>
                <w:rFonts w:ascii="Times New Roman" w:eastAsia="Times New Roman" w:hAnsi="Times New Roman"/>
                <w:color w:val="000000"/>
                <w:sz w:val="20"/>
                <w:szCs w:val="20"/>
              </w:rPr>
              <w:t>numarare</w:t>
            </w:r>
            <w:proofErr w:type="spellEnd"/>
            <w:r w:rsidRPr="00F2180B">
              <w:rPr>
                <w:rFonts w:ascii="Times New Roman" w:eastAsia="Times New Roman" w:hAnsi="Times New Roman"/>
                <w:color w:val="000000"/>
                <w:sz w:val="20"/>
                <w:szCs w:val="20"/>
              </w:rPr>
              <w:t xml:space="preserve"> si calculare</w:t>
            </w:r>
          </w:p>
        </w:tc>
        <w:tc>
          <w:tcPr>
            <w:tcW w:w="498" w:type="pct"/>
            <w:tcBorders>
              <w:top w:val="nil"/>
              <w:left w:val="nil"/>
              <w:bottom w:val="single" w:sz="4" w:space="0" w:color="auto"/>
              <w:right w:val="single" w:sz="4" w:space="0" w:color="auto"/>
            </w:tcBorders>
            <w:shd w:val="clear" w:color="auto" w:fill="auto"/>
            <w:vAlign w:val="center"/>
            <w:hideMark/>
          </w:tcPr>
          <w:p w14:paraId="3CEFE421"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5A0F90FE"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223A334C"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5</w:t>
            </w:r>
          </w:p>
        </w:tc>
        <w:tc>
          <w:tcPr>
            <w:tcW w:w="408" w:type="pct"/>
            <w:tcBorders>
              <w:top w:val="nil"/>
              <w:left w:val="nil"/>
              <w:bottom w:val="single" w:sz="4" w:space="0" w:color="auto"/>
              <w:right w:val="single" w:sz="4" w:space="0" w:color="auto"/>
            </w:tcBorders>
            <w:shd w:val="clear" w:color="000000" w:fill="E2EFDA"/>
            <w:vAlign w:val="center"/>
          </w:tcPr>
          <w:p w14:paraId="2DCEA7FA"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6C0EF297"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147D83B8"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xml:space="preserve">FT 5 nr. 70MDPR Matematica distractiva- imagini magnetice pentru </w:t>
            </w:r>
            <w:proofErr w:type="spellStart"/>
            <w:r w:rsidRPr="00F2180B">
              <w:rPr>
                <w:rFonts w:ascii="Times New Roman" w:eastAsia="Times New Roman" w:hAnsi="Times New Roman"/>
                <w:color w:val="000000"/>
                <w:sz w:val="20"/>
                <w:szCs w:val="20"/>
              </w:rPr>
              <w:t>numarare</w:t>
            </w:r>
            <w:proofErr w:type="spellEnd"/>
            <w:r w:rsidRPr="00F2180B">
              <w:rPr>
                <w:rFonts w:ascii="Times New Roman" w:eastAsia="Times New Roman" w:hAnsi="Times New Roman"/>
                <w:color w:val="000000"/>
                <w:sz w:val="20"/>
                <w:szCs w:val="20"/>
              </w:rPr>
              <w:t xml:space="preserve"> si calculare</w:t>
            </w:r>
          </w:p>
        </w:tc>
      </w:tr>
      <w:tr w:rsidR="008470F4" w:rsidRPr="00F2180B" w14:paraId="5653EAE3"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7050253C"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3</w:t>
            </w:r>
          </w:p>
        </w:tc>
        <w:tc>
          <w:tcPr>
            <w:tcW w:w="1188" w:type="pct"/>
            <w:tcBorders>
              <w:top w:val="nil"/>
              <w:left w:val="nil"/>
              <w:bottom w:val="single" w:sz="4" w:space="0" w:color="auto"/>
              <w:right w:val="single" w:sz="4" w:space="0" w:color="auto"/>
            </w:tcBorders>
            <w:shd w:val="clear" w:color="auto" w:fill="auto"/>
            <w:hideMark/>
          </w:tcPr>
          <w:p w14:paraId="4DB160EA"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Trusa Experimentam Apa si Aerul</w:t>
            </w:r>
          </w:p>
        </w:tc>
        <w:tc>
          <w:tcPr>
            <w:tcW w:w="498" w:type="pct"/>
            <w:tcBorders>
              <w:top w:val="nil"/>
              <w:left w:val="nil"/>
              <w:bottom w:val="single" w:sz="4" w:space="0" w:color="auto"/>
              <w:right w:val="single" w:sz="4" w:space="0" w:color="auto"/>
            </w:tcBorders>
            <w:shd w:val="clear" w:color="auto" w:fill="auto"/>
            <w:vAlign w:val="center"/>
            <w:hideMark/>
          </w:tcPr>
          <w:p w14:paraId="28DFBD10"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2A64D04D"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7897EA5E"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77071487"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65AB6CF6"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7C800530"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FT5 nr. 55MDPR Trusa Experimentam Apa si Aerul</w:t>
            </w:r>
          </w:p>
        </w:tc>
      </w:tr>
      <w:tr w:rsidR="008470F4" w:rsidRPr="00F2180B" w14:paraId="127817F5"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6C66E865"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4</w:t>
            </w:r>
          </w:p>
        </w:tc>
        <w:tc>
          <w:tcPr>
            <w:tcW w:w="1188" w:type="pct"/>
            <w:tcBorders>
              <w:top w:val="nil"/>
              <w:left w:val="nil"/>
              <w:bottom w:val="single" w:sz="4" w:space="0" w:color="auto"/>
              <w:right w:val="single" w:sz="4" w:space="0" w:color="auto"/>
            </w:tcBorders>
            <w:shd w:val="clear" w:color="auto" w:fill="auto"/>
            <w:vAlign w:val="center"/>
            <w:hideMark/>
          </w:tcPr>
          <w:p w14:paraId="42EE540A"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proofErr w:type="spellStart"/>
            <w:r w:rsidRPr="00F2180B">
              <w:rPr>
                <w:rFonts w:ascii="Times New Roman" w:eastAsia="Times New Roman" w:hAnsi="Times New Roman"/>
                <w:color w:val="000000"/>
                <w:sz w:val="20"/>
                <w:szCs w:val="20"/>
              </w:rPr>
              <w:t>Bucatarie</w:t>
            </w:r>
            <w:proofErr w:type="spellEnd"/>
            <w:r w:rsidRPr="00F2180B">
              <w:rPr>
                <w:rFonts w:ascii="Times New Roman" w:eastAsia="Times New Roman" w:hAnsi="Times New Roman"/>
                <w:color w:val="000000"/>
                <w:sz w:val="20"/>
                <w:szCs w:val="20"/>
              </w:rPr>
              <w:t xml:space="preserve"> completa pentru </w:t>
            </w:r>
            <w:proofErr w:type="spellStart"/>
            <w:r w:rsidRPr="00F2180B">
              <w:rPr>
                <w:rFonts w:ascii="Times New Roman" w:eastAsia="Times New Roman" w:hAnsi="Times New Roman"/>
                <w:color w:val="000000"/>
                <w:sz w:val="20"/>
                <w:szCs w:val="20"/>
              </w:rPr>
              <w:t>gradinita</w:t>
            </w:r>
            <w:proofErr w:type="spellEnd"/>
          </w:p>
        </w:tc>
        <w:tc>
          <w:tcPr>
            <w:tcW w:w="498" w:type="pct"/>
            <w:tcBorders>
              <w:top w:val="nil"/>
              <w:left w:val="nil"/>
              <w:bottom w:val="single" w:sz="4" w:space="0" w:color="auto"/>
              <w:right w:val="single" w:sz="4" w:space="0" w:color="auto"/>
            </w:tcBorders>
            <w:shd w:val="clear" w:color="auto" w:fill="auto"/>
            <w:vAlign w:val="center"/>
            <w:hideMark/>
          </w:tcPr>
          <w:p w14:paraId="4C1AEC75"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3FEE22C4"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2DB88003"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1A13BF85"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02A70F49"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5E021F50"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xml:space="preserve">FT 5 nr. 77MDPR </w:t>
            </w:r>
            <w:proofErr w:type="spellStart"/>
            <w:r w:rsidRPr="00F2180B">
              <w:rPr>
                <w:rFonts w:ascii="Times New Roman" w:eastAsia="Times New Roman" w:hAnsi="Times New Roman"/>
                <w:color w:val="000000"/>
                <w:sz w:val="20"/>
                <w:szCs w:val="20"/>
              </w:rPr>
              <w:t>Bucatarie</w:t>
            </w:r>
            <w:proofErr w:type="spellEnd"/>
            <w:r w:rsidRPr="00F2180B">
              <w:rPr>
                <w:rFonts w:ascii="Times New Roman" w:eastAsia="Times New Roman" w:hAnsi="Times New Roman"/>
                <w:color w:val="000000"/>
                <w:sz w:val="20"/>
                <w:szCs w:val="20"/>
              </w:rPr>
              <w:t xml:space="preserve"> completa pentru </w:t>
            </w:r>
            <w:proofErr w:type="spellStart"/>
            <w:r w:rsidRPr="00F2180B">
              <w:rPr>
                <w:rFonts w:ascii="Times New Roman" w:eastAsia="Times New Roman" w:hAnsi="Times New Roman"/>
                <w:color w:val="000000"/>
                <w:sz w:val="20"/>
                <w:szCs w:val="20"/>
              </w:rPr>
              <w:t>gradinita</w:t>
            </w:r>
            <w:proofErr w:type="spellEnd"/>
          </w:p>
        </w:tc>
      </w:tr>
      <w:tr w:rsidR="008470F4" w:rsidRPr="00F2180B" w14:paraId="0E65F20B" w14:textId="77777777" w:rsidTr="00AD10A3">
        <w:trPr>
          <w:trHeight w:val="52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243BDEF5"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5</w:t>
            </w:r>
          </w:p>
        </w:tc>
        <w:tc>
          <w:tcPr>
            <w:tcW w:w="1188" w:type="pct"/>
            <w:tcBorders>
              <w:top w:val="nil"/>
              <w:left w:val="nil"/>
              <w:bottom w:val="single" w:sz="4" w:space="0" w:color="auto"/>
              <w:right w:val="single" w:sz="4" w:space="0" w:color="auto"/>
            </w:tcBorders>
            <w:shd w:val="clear" w:color="auto" w:fill="auto"/>
            <w:vAlign w:val="center"/>
            <w:hideMark/>
          </w:tcPr>
          <w:p w14:paraId="27E52563"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xml:space="preserve">Set STEM – </w:t>
            </w:r>
            <w:proofErr w:type="spellStart"/>
            <w:r w:rsidRPr="00F2180B">
              <w:rPr>
                <w:rFonts w:ascii="Times New Roman" w:eastAsia="Times New Roman" w:hAnsi="Times New Roman"/>
                <w:color w:val="000000"/>
                <w:sz w:val="20"/>
                <w:szCs w:val="20"/>
              </w:rPr>
              <w:t>Robotelul</w:t>
            </w:r>
            <w:proofErr w:type="spellEnd"/>
            <w:r w:rsidRPr="00F2180B">
              <w:rPr>
                <w:rFonts w:ascii="Times New Roman" w:eastAsia="Times New Roman" w:hAnsi="Times New Roman"/>
                <w:color w:val="000000"/>
                <w:sz w:val="20"/>
                <w:szCs w:val="20"/>
              </w:rPr>
              <w:t xml:space="preserve"> </w:t>
            </w:r>
            <w:proofErr w:type="spellStart"/>
            <w:r w:rsidRPr="00F2180B">
              <w:rPr>
                <w:rFonts w:ascii="Times New Roman" w:eastAsia="Times New Roman" w:hAnsi="Times New Roman"/>
                <w:color w:val="000000"/>
                <w:sz w:val="20"/>
                <w:szCs w:val="20"/>
              </w:rPr>
              <w:t>Botley</w:t>
            </w:r>
            <w:proofErr w:type="spellEnd"/>
          </w:p>
        </w:tc>
        <w:tc>
          <w:tcPr>
            <w:tcW w:w="498" w:type="pct"/>
            <w:tcBorders>
              <w:top w:val="nil"/>
              <w:left w:val="nil"/>
              <w:bottom w:val="single" w:sz="4" w:space="0" w:color="auto"/>
              <w:right w:val="single" w:sz="4" w:space="0" w:color="auto"/>
            </w:tcBorders>
            <w:shd w:val="clear" w:color="auto" w:fill="auto"/>
            <w:vAlign w:val="center"/>
            <w:hideMark/>
          </w:tcPr>
          <w:p w14:paraId="1CD80C47"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275BB3F2"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04130E94"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2</w:t>
            </w:r>
          </w:p>
        </w:tc>
        <w:tc>
          <w:tcPr>
            <w:tcW w:w="408" w:type="pct"/>
            <w:tcBorders>
              <w:top w:val="nil"/>
              <w:left w:val="nil"/>
              <w:bottom w:val="single" w:sz="4" w:space="0" w:color="auto"/>
              <w:right w:val="single" w:sz="4" w:space="0" w:color="auto"/>
            </w:tcBorders>
            <w:shd w:val="clear" w:color="000000" w:fill="E2EFDA"/>
            <w:vAlign w:val="center"/>
          </w:tcPr>
          <w:p w14:paraId="6A22F810"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5A9375C5"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6619FF59"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xml:space="preserve">FT 5 nr. 79MDPR Set STEM – </w:t>
            </w:r>
            <w:proofErr w:type="spellStart"/>
            <w:r w:rsidRPr="00F2180B">
              <w:rPr>
                <w:rFonts w:ascii="Times New Roman" w:eastAsia="Times New Roman" w:hAnsi="Times New Roman"/>
                <w:color w:val="000000"/>
                <w:sz w:val="20"/>
                <w:szCs w:val="20"/>
              </w:rPr>
              <w:t>Robotelul</w:t>
            </w:r>
            <w:proofErr w:type="spellEnd"/>
            <w:r w:rsidRPr="00F2180B">
              <w:rPr>
                <w:rFonts w:ascii="Times New Roman" w:eastAsia="Times New Roman" w:hAnsi="Times New Roman"/>
                <w:color w:val="000000"/>
                <w:sz w:val="20"/>
                <w:szCs w:val="20"/>
              </w:rPr>
              <w:t xml:space="preserve"> </w:t>
            </w:r>
            <w:proofErr w:type="spellStart"/>
            <w:r w:rsidRPr="00F2180B">
              <w:rPr>
                <w:rFonts w:ascii="Times New Roman" w:eastAsia="Times New Roman" w:hAnsi="Times New Roman"/>
                <w:color w:val="000000"/>
                <w:sz w:val="20"/>
                <w:szCs w:val="20"/>
              </w:rPr>
              <w:t>Botley</w:t>
            </w:r>
            <w:proofErr w:type="spellEnd"/>
          </w:p>
        </w:tc>
      </w:tr>
      <w:tr w:rsidR="008470F4" w:rsidRPr="00F2180B" w14:paraId="1BEE6530"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78035B5F"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6</w:t>
            </w:r>
          </w:p>
        </w:tc>
        <w:tc>
          <w:tcPr>
            <w:tcW w:w="1188" w:type="pct"/>
            <w:tcBorders>
              <w:top w:val="nil"/>
              <w:left w:val="nil"/>
              <w:bottom w:val="single" w:sz="4" w:space="0" w:color="auto"/>
              <w:right w:val="single" w:sz="4" w:space="0" w:color="auto"/>
            </w:tcBorders>
            <w:shd w:val="clear" w:color="auto" w:fill="auto"/>
            <w:vAlign w:val="center"/>
            <w:hideMark/>
          </w:tcPr>
          <w:p w14:paraId="33D54160"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proofErr w:type="spellStart"/>
            <w:r w:rsidRPr="00F2180B">
              <w:rPr>
                <w:rFonts w:ascii="Times New Roman" w:eastAsia="Times New Roman" w:hAnsi="Times New Roman"/>
                <w:color w:val="000000"/>
                <w:sz w:val="20"/>
                <w:szCs w:val="20"/>
              </w:rPr>
              <w:t>Bormasina</w:t>
            </w:r>
            <w:proofErr w:type="spellEnd"/>
            <w:r w:rsidRPr="00F2180B">
              <w:rPr>
                <w:rFonts w:ascii="Times New Roman" w:eastAsia="Times New Roman" w:hAnsi="Times New Roman"/>
                <w:color w:val="000000"/>
                <w:sz w:val="20"/>
                <w:szCs w:val="20"/>
              </w:rPr>
              <w:t xml:space="preserve"> Magica – set Clasa</w:t>
            </w:r>
          </w:p>
        </w:tc>
        <w:tc>
          <w:tcPr>
            <w:tcW w:w="498" w:type="pct"/>
            <w:tcBorders>
              <w:top w:val="nil"/>
              <w:left w:val="nil"/>
              <w:bottom w:val="single" w:sz="4" w:space="0" w:color="auto"/>
              <w:right w:val="single" w:sz="4" w:space="0" w:color="auto"/>
            </w:tcBorders>
            <w:shd w:val="clear" w:color="auto" w:fill="auto"/>
            <w:vAlign w:val="center"/>
            <w:hideMark/>
          </w:tcPr>
          <w:p w14:paraId="1739CF14"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1FC9E585"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1F76DC16"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2DE5F762"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6A5037B3"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2275CAB6"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xml:space="preserve">FT 5 nr. 80MDPR </w:t>
            </w:r>
            <w:proofErr w:type="spellStart"/>
            <w:r w:rsidRPr="00F2180B">
              <w:rPr>
                <w:rFonts w:ascii="Times New Roman" w:eastAsia="Times New Roman" w:hAnsi="Times New Roman"/>
                <w:color w:val="000000"/>
                <w:sz w:val="20"/>
                <w:szCs w:val="20"/>
              </w:rPr>
              <w:t>Bormasina</w:t>
            </w:r>
            <w:proofErr w:type="spellEnd"/>
            <w:r w:rsidRPr="00F2180B">
              <w:rPr>
                <w:rFonts w:ascii="Times New Roman" w:eastAsia="Times New Roman" w:hAnsi="Times New Roman"/>
                <w:color w:val="000000"/>
                <w:sz w:val="20"/>
                <w:szCs w:val="20"/>
              </w:rPr>
              <w:t xml:space="preserve"> Magica – set Clasa</w:t>
            </w:r>
          </w:p>
        </w:tc>
      </w:tr>
      <w:tr w:rsidR="008470F4" w:rsidRPr="00F2180B" w14:paraId="3F518ABF"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23AC9757"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7</w:t>
            </w:r>
          </w:p>
        </w:tc>
        <w:tc>
          <w:tcPr>
            <w:tcW w:w="1188" w:type="pct"/>
            <w:tcBorders>
              <w:top w:val="nil"/>
              <w:left w:val="nil"/>
              <w:bottom w:val="single" w:sz="4" w:space="0" w:color="auto"/>
              <w:right w:val="single" w:sz="4" w:space="0" w:color="auto"/>
            </w:tcBorders>
            <w:shd w:val="clear" w:color="auto" w:fill="auto"/>
            <w:vAlign w:val="center"/>
            <w:hideMark/>
          </w:tcPr>
          <w:p w14:paraId="2F36A139"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Set senzorial, panou luminos A3 LED cu tava</w:t>
            </w:r>
          </w:p>
        </w:tc>
        <w:tc>
          <w:tcPr>
            <w:tcW w:w="498" w:type="pct"/>
            <w:tcBorders>
              <w:top w:val="nil"/>
              <w:left w:val="nil"/>
              <w:bottom w:val="single" w:sz="4" w:space="0" w:color="auto"/>
              <w:right w:val="single" w:sz="4" w:space="0" w:color="auto"/>
            </w:tcBorders>
            <w:shd w:val="clear" w:color="auto" w:fill="auto"/>
            <w:vAlign w:val="center"/>
            <w:hideMark/>
          </w:tcPr>
          <w:p w14:paraId="5DD3DF86"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2432ED06"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50BBD4BF"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50DD8DDC"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5E980F08"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0A858525"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FT 5 nr. 83MDPR Set senzorial, panou luminos A3 LED cu tava</w:t>
            </w:r>
          </w:p>
        </w:tc>
      </w:tr>
      <w:tr w:rsidR="008470F4" w:rsidRPr="00F2180B" w14:paraId="7FAA57D2" w14:textId="77777777" w:rsidTr="00AD10A3">
        <w:trPr>
          <w:trHeight w:val="356"/>
        </w:trPr>
        <w:tc>
          <w:tcPr>
            <w:tcW w:w="234" w:type="pct"/>
            <w:tcBorders>
              <w:top w:val="nil"/>
              <w:left w:val="single" w:sz="4" w:space="0" w:color="auto"/>
              <w:bottom w:val="single" w:sz="4" w:space="0" w:color="auto"/>
              <w:right w:val="single" w:sz="4" w:space="0" w:color="auto"/>
            </w:tcBorders>
            <w:shd w:val="clear" w:color="000000" w:fill="375623"/>
            <w:vAlign w:val="center"/>
            <w:hideMark/>
          </w:tcPr>
          <w:p w14:paraId="3644A4F8"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w:t>
            </w:r>
          </w:p>
        </w:tc>
        <w:tc>
          <w:tcPr>
            <w:tcW w:w="2480" w:type="pct"/>
            <w:gridSpan w:val="4"/>
            <w:tcBorders>
              <w:top w:val="nil"/>
              <w:left w:val="nil"/>
              <w:bottom w:val="single" w:sz="4" w:space="0" w:color="auto"/>
              <w:right w:val="single" w:sz="4" w:space="0" w:color="auto"/>
            </w:tcBorders>
            <w:shd w:val="clear" w:color="000000" w:fill="375623"/>
            <w:vAlign w:val="bottom"/>
            <w:hideMark/>
          </w:tcPr>
          <w:p w14:paraId="027980EF"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b/>
                <w:bCs/>
                <w:i/>
                <w:iCs/>
                <w:color w:val="FFFFFF"/>
                <w:sz w:val="20"/>
                <w:szCs w:val="20"/>
              </w:rPr>
              <w:t>TOTAL Materiale didactice grupă nivel preșcolar (3-6 ani) - (nr. clase: 1)</w:t>
            </w:r>
          </w:p>
        </w:tc>
        <w:tc>
          <w:tcPr>
            <w:tcW w:w="408" w:type="pct"/>
            <w:tcBorders>
              <w:top w:val="nil"/>
              <w:left w:val="nil"/>
              <w:bottom w:val="single" w:sz="4" w:space="0" w:color="auto"/>
              <w:right w:val="single" w:sz="4" w:space="0" w:color="auto"/>
            </w:tcBorders>
            <w:shd w:val="clear" w:color="000000" w:fill="375623"/>
            <w:vAlign w:val="center"/>
            <w:hideMark/>
          </w:tcPr>
          <w:p w14:paraId="0A540534"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w:t>
            </w:r>
          </w:p>
        </w:tc>
        <w:tc>
          <w:tcPr>
            <w:tcW w:w="565" w:type="pct"/>
            <w:tcBorders>
              <w:top w:val="nil"/>
              <w:left w:val="nil"/>
              <w:bottom w:val="single" w:sz="4" w:space="0" w:color="auto"/>
              <w:right w:val="single" w:sz="4" w:space="0" w:color="auto"/>
            </w:tcBorders>
            <w:shd w:val="clear" w:color="000000" w:fill="375623"/>
            <w:vAlign w:val="center"/>
            <w:hideMark/>
          </w:tcPr>
          <w:p w14:paraId="54584E18" w14:textId="77777777" w:rsidR="008470F4" w:rsidRPr="00F2180B" w:rsidRDefault="008470F4" w:rsidP="00AD10A3">
            <w:pPr>
              <w:spacing w:after="0" w:line="240" w:lineRule="auto"/>
              <w:jc w:val="center"/>
              <w:rPr>
                <w:rFonts w:ascii="Times New Roman" w:eastAsia="Times New Roman" w:hAnsi="Times New Roman"/>
                <w:b/>
                <w:bCs/>
                <w:color w:val="FFFFFF"/>
                <w:sz w:val="20"/>
                <w:szCs w:val="20"/>
              </w:rPr>
            </w:pPr>
            <w:r w:rsidRPr="00F2180B">
              <w:rPr>
                <w:rFonts w:ascii="Times New Roman" w:eastAsia="Times New Roman" w:hAnsi="Times New Roman"/>
                <w:b/>
                <w:bCs/>
                <w:color w:val="FFFFFF"/>
                <w:sz w:val="20"/>
                <w:szCs w:val="20"/>
              </w:rPr>
              <w:t>13.565,60</w:t>
            </w:r>
          </w:p>
        </w:tc>
        <w:tc>
          <w:tcPr>
            <w:tcW w:w="1313" w:type="pct"/>
            <w:tcBorders>
              <w:top w:val="nil"/>
              <w:left w:val="nil"/>
              <w:bottom w:val="single" w:sz="4" w:space="0" w:color="auto"/>
              <w:right w:val="single" w:sz="4" w:space="0" w:color="auto"/>
            </w:tcBorders>
            <w:shd w:val="clear" w:color="000000" w:fill="375623"/>
            <w:vAlign w:val="center"/>
            <w:hideMark/>
          </w:tcPr>
          <w:p w14:paraId="5AB8D403"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w:t>
            </w:r>
          </w:p>
        </w:tc>
      </w:tr>
      <w:tr w:rsidR="008470F4" w:rsidRPr="00F2180B" w14:paraId="5E22C016" w14:textId="77777777" w:rsidTr="00AD10A3">
        <w:trPr>
          <w:trHeight w:val="449"/>
        </w:trPr>
        <w:tc>
          <w:tcPr>
            <w:tcW w:w="234" w:type="pct"/>
            <w:tcBorders>
              <w:top w:val="nil"/>
              <w:left w:val="single" w:sz="4" w:space="0" w:color="auto"/>
              <w:bottom w:val="single" w:sz="4" w:space="0" w:color="auto"/>
              <w:right w:val="single" w:sz="4" w:space="0" w:color="auto"/>
            </w:tcBorders>
            <w:shd w:val="clear" w:color="000000" w:fill="A9D08E"/>
            <w:vAlign w:val="center"/>
            <w:hideMark/>
          </w:tcPr>
          <w:p w14:paraId="44F8003C"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2480" w:type="pct"/>
            <w:gridSpan w:val="4"/>
            <w:tcBorders>
              <w:top w:val="nil"/>
              <w:left w:val="nil"/>
              <w:bottom w:val="single" w:sz="4" w:space="0" w:color="auto"/>
              <w:right w:val="single" w:sz="4" w:space="0" w:color="auto"/>
            </w:tcBorders>
            <w:shd w:val="clear" w:color="000000" w:fill="A9D08E"/>
            <w:vAlign w:val="bottom"/>
            <w:hideMark/>
          </w:tcPr>
          <w:p w14:paraId="792DDBD4"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b/>
                <w:bCs/>
                <w:i/>
                <w:iCs/>
                <w:sz w:val="20"/>
                <w:szCs w:val="20"/>
              </w:rPr>
              <w:t>Materiale didactice pentru dotare LABORATOR ȘTIINȚE (FIZICĂ)</w:t>
            </w:r>
          </w:p>
        </w:tc>
        <w:tc>
          <w:tcPr>
            <w:tcW w:w="408" w:type="pct"/>
            <w:tcBorders>
              <w:top w:val="nil"/>
              <w:left w:val="nil"/>
              <w:bottom w:val="single" w:sz="4" w:space="0" w:color="auto"/>
              <w:right w:val="single" w:sz="4" w:space="0" w:color="auto"/>
            </w:tcBorders>
            <w:shd w:val="clear" w:color="000000" w:fill="A9D08E"/>
            <w:vAlign w:val="center"/>
            <w:hideMark/>
          </w:tcPr>
          <w:p w14:paraId="6F5752A4"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565" w:type="pct"/>
            <w:tcBorders>
              <w:top w:val="nil"/>
              <w:left w:val="nil"/>
              <w:bottom w:val="single" w:sz="4" w:space="0" w:color="auto"/>
              <w:right w:val="single" w:sz="4" w:space="0" w:color="auto"/>
            </w:tcBorders>
            <w:shd w:val="clear" w:color="000000" w:fill="A9D08E"/>
            <w:vAlign w:val="center"/>
            <w:hideMark/>
          </w:tcPr>
          <w:p w14:paraId="040A5CE3"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1313" w:type="pct"/>
            <w:tcBorders>
              <w:top w:val="nil"/>
              <w:left w:val="nil"/>
              <w:bottom w:val="single" w:sz="4" w:space="0" w:color="auto"/>
              <w:right w:val="single" w:sz="4" w:space="0" w:color="auto"/>
            </w:tcBorders>
            <w:shd w:val="clear" w:color="000000" w:fill="A9D08E"/>
            <w:vAlign w:val="center"/>
            <w:hideMark/>
          </w:tcPr>
          <w:p w14:paraId="1C9A14F5"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w:t>
            </w:r>
          </w:p>
        </w:tc>
      </w:tr>
      <w:tr w:rsidR="008470F4" w:rsidRPr="00F2180B" w14:paraId="65F44274"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762FF7F6"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1188" w:type="pct"/>
            <w:tcBorders>
              <w:top w:val="nil"/>
              <w:left w:val="nil"/>
              <w:bottom w:val="single" w:sz="4" w:space="0" w:color="auto"/>
              <w:right w:val="single" w:sz="4" w:space="0" w:color="auto"/>
            </w:tcBorders>
            <w:shd w:val="clear" w:color="000000" w:fill="FFFFFF"/>
            <w:vAlign w:val="center"/>
            <w:hideMark/>
          </w:tcPr>
          <w:p w14:paraId="29488EC1"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Trusă: Modul de mecanică și fenomene mecanice pentru elevi</w:t>
            </w:r>
          </w:p>
        </w:tc>
        <w:tc>
          <w:tcPr>
            <w:tcW w:w="498" w:type="pct"/>
            <w:tcBorders>
              <w:top w:val="nil"/>
              <w:left w:val="nil"/>
              <w:bottom w:val="single" w:sz="4" w:space="0" w:color="auto"/>
              <w:right w:val="single" w:sz="4" w:space="0" w:color="auto"/>
            </w:tcBorders>
            <w:shd w:val="clear" w:color="auto" w:fill="auto"/>
            <w:vAlign w:val="center"/>
            <w:hideMark/>
          </w:tcPr>
          <w:p w14:paraId="5F995BA7"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195DF1D5"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44133BE4"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4</w:t>
            </w:r>
          </w:p>
        </w:tc>
        <w:tc>
          <w:tcPr>
            <w:tcW w:w="408" w:type="pct"/>
            <w:tcBorders>
              <w:top w:val="nil"/>
              <w:left w:val="nil"/>
              <w:bottom w:val="single" w:sz="4" w:space="0" w:color="auto"/>
              <w:right w:val="single" w:sz="4" w:space="0" w:color="auto"/>
            </w:tcBorders>
            <w:shd w:val="clear" w:color="000000" w:fill="E2EFDA"/>
            <w:vAlign w:val="center"/>
          </w:tcPr>
          <w:p w14:paraId="30ED668E"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1E842F6D"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501C3A45"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F5 - FIȘA TEHNICĂ Nr. 1MDLSF - Trusă - Modul de mecanică și fenomene mecanice pentru elevi</w:t>
            </w:r>
          </w:p>
        </w:tc>
      </w:tr>
      <w:tr w:rsidR="008470F4" w:rsidRPr="00F2180B" w14:paraId="5CEDF52E"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66A650BA"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2</w:t>
            </w:r>
          </w:p>
        </w:tc>
        <w:tc>
          <w:tcPr>
            <w:tcW w:w="1188" w:type="pct"/>
            <w:tcBorders>
              <w:top w:val="nil"/>
              <w:left w:val="nil"/>
              <w:bottom w:val="single" w:sz="4" w:space="0" w:color="auto"/>
              <w:right w:val="single" w:sz="4" w:space="0" w:color="auto"/>
            </w:tcBorders>
            <w:shd w:val="clear" w:color="000000" w:fill="FFFFFF"/>
            <w:vAlign w:val="center"/>
            <w:hideMark/>
          </w:tcPr>
          <w:p w14:paraId="1573E1B0"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Trusă: Modul de fizică moleculară, calorimetrie și fenomene termice  pentru elevi</w:t>
            </w:r>
          </w:p>
        </w:tc>
        <w:tc>
          <w:tcPr>
            <w:tcW w:w="498" w:type="pct"/>
            <w:tcBorders>
              <w:top w:val="nil"/>
              <w:left w:val="nil"/>
              <w:bottom w:val="single" w:sz="4" w:space="0" w:color="auto"/>
              <w:right w:val="single" w:sz="4" w:space="0" w:color="auto"/>
            </w:tcBorders>
            <w:shd w:val="clear" w:color="auto" w:fill="auto"/>
            <w:vAlign w:val="center"/>
            <w:hideMark/>
          </w:tcPr>
          <w:p w14:paraId="19A5E8EB"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0CE539E5"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50EAB459"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4</w:t>
            </w:r>
          </w:p>
        </w:tc>
        <w:tc>
          <w:tcPr>
            <w:tcW w:w="408" w:type="pct"/>
            <w:tcBorders>
              <w:top w:val="nil"/>
              <w:left w:val="nil"/>
              <w:bottom w:val="single" w:sz="4" w:space="0" w:color="auto"/>
              <w:right w:val="single" w:sz="4" w:space="0" w:color="auto"/>
            </w:tcBorders>
            <w:shd w:val="clear" w:color="000000" w:fill="E2EFDA"/>
            <w:vAlign w:val="center"/>
          </w:tcPr>
          <w:p w14:paraId="57158FF9"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714134E5"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6D97358B"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F5 - FIȘA TEHNICĂ Nr. 2MDLSF - Trusă - Modul de fizică moleculară, calorimetrie și fenomene termice  pentru elevi</w:t>
            </w:r>
          </w:p>
        </w:tc>
      </w:tr>
      <w:tr w:rsidR="008470F4" w:rsidRPr="00F2180B" w14:paraId="48EE748C"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2FE3BDE7"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3</w:t>
            </w:r>
          </w:p>
        </w:tc>
        <w:tc>
          <w:tcPr>
            <w:tcW w:w="1188" w:type="pct"/>
            <w:tcBorders>
              <w:top w:val="nil"/>
              <w:left w:val="nil"/>
              <w:bottom w:val="single" w:sz="4" w:space="0" w:color="auto"/>
              <w:right w:val="single" w:sz="4" w:space="0" w:color="auto"/>
            </w:tcBorders>
            <w:shd w:val="clear" w:color="000000" w:fill="FFFFFF"/>
            <w:vAlign w:val="center"/>
            <w:hideMark/>
          </w:tcPr>
          <w:p w14:paraId="4EF918BD"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Trusă: Modul de electricitate și magnetism</w:t>
            </w:r>
          </w:p>
        </w:tc>
        <w:tc>
          <w:tcPr>
            <w:tcW w:w="498" w:type="pct"/>
            <w:tcBorders>
              <w:top w:val="nil"/>
              <w:left w:val="nil"/>
              <w:bottom w:val="single" w:sz="4" w:space="0" w:color="auto"/>
              <w:right w:val="single" w:sz="4" w:space="0" w:color="auto"/>
            </w:tcBorders>
            <w:shd w:val="clear" w:color="auto" w:fill="auto"/>
            <w:vAlign w:val="center"/>
            <w:hideMark/>
          </w:tcPr>
          <w:p w14:paraId="4536F1FC"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67EE3CE4"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39A2E9B2"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4</w:t>
            </w:r>
          </w:p>
        </w:tc>
        <w:tc>
          <w:tcPr>
            <w:tcW w:w="408" w:type="pct"/>
            <w:tcBorders>
              <w:top w:val="nil"/>
              <w:left w:val="nil"/>
              <w:bottom w:val="single" w:sz="4" w:space="0" w:color="auto"/>
              <w:right w:val="single" w:sz="4" w:space="0" w:color="auto"/>
            </w:tcBorders>
            <w:shd w:val="clear" w:color="000000" w:fill="E2EFDA"/>
            <w:vAlign w:val="center"/>
          </w:tcPr>
          <w:p w14:paraId="39EC1699"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312BC99E"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77E28AA9"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F5 - FIȘA TEHNICĂ Nr. 3MDLSF - Trusă: Modul de electricitate și magnetism</w:t>
            </w:r>
          </w:p>
        </w:tc>
      </w:tr>
      <w:tr w:rsidR="008470F4" w:rsidRPr="00F2180B" w14:paraId="540B4F86"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7EFA0223"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4</w:t>
            </w:r>
          </w:p>
        </w:tc>
        <w:tc>
          <w:tcPr>
            <w:tcW w:w="1188" w:type="pct"/>
            <w:tcBorders>
              <w:top w:val="nil"/>
              <w:left w:val="nil"/>
              <w:bottom w:val="single" w:sz="4" w:space="0" w:color="auto"/>
              <w:right w:val="single" w:sz="4" w:space="0" w:color="auto"/>
            </w:tcBorders>
            <w:shd w:val="clear" w:color="000000" w:fill="FFFFFF"/>
            <w:vAlign w:val="center"/>
            <w:hideMark/>
          </w:tcPr>
          <w:p w14:paraId="5830EC67"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Trusă Magnetism 2.0</w:t>
            </w:r>
          </w:p>
        </w:tc>
        <w:tc>
          <w:tcPr>
            <w:tcW w:w="498" w:type="pct"/>
            <w:tcBorders>
              <w:top w:val="nil"/>
              <w:left w:val="nil"/>
              <w:bottom w:val="single" w:sz="4" w:space="0" w:color="auto"/>
              <w:right w:val="single" w:sz="4" w:space="0" w:color="auto"/>
            </w:tcBorders>
            <w:shd w:val="clear" w:color="auto" w:fill="auto"/>
            <w:vAlign w:val="center"/>
            <w:hideMark/>
          </w:tcPr>
          <w:p w14:paraId="67EA16A3"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1A7368A6"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58825E54"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4</w:t>
            </w:r>
          </w:p>
        </w:tc>
        <w:tc>
          <w:tcPr>
            <w:tcW w:w="408" w:type="pct"/>
            <w:tcBorders>
              <w:top w:val="nil"/>
              <w:left w:val="nil"/>
              <w:bottom w:val="single" w:sz="4" w:space="0" w:color="auto"/>
              <w:right w:val="single" w:sz="4" w:space="0" w:color="auto"/>
            </w:tcBorders>
            <w:shd w:val="clear" w:color="000000" w:fill="E2EFDA"/>
            <w:vAlign w:val="center"/>
          </w:tcPr>
          <w:p w14:paraId="1C6994EF"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19835531"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5E67ED66"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F5 - FIȘA TEHNICĂ Nr. 4MDLSF - Trusă magnetism 2.0</w:t>
            </w:r>
          </w:p>
        </w:tc>
      </w:tr>
      <w:tr w:rsidR="008470F4" w:rsidRPr="00F2180B" w14:paraId="11B4D00E"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0F6AFFB"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5</w:t>
            </w:r>
          </w:p>
        </w:tc>
        <w:tc>
          <w:tcPr>
            <w:tcW w:w="1188" w:type="pct"/>
            <w:tcBorders>
              <w:top w:val="nil"/>
              <w:left w:val="nil"/>
              <w:bottom w:val="single" w:sz="4" w:space="0" w:color="auto"/>
              <w:right w:val="single" w:sz="4" w:space="0" w:color="auto"/>
            </w:tcBorders>
            <w:shd w:val="clear" w:color="000000" w:fill="FFFFFF"/>
            <w:vAlign w:val="center"/>
            <w:hideMark/>
          </w:tcPr>
          <w:p w14:paraId="22CA0408"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Trusă: Modul de optică</w:t>
            </w:r>
          </w:p>
        </w:tc>
        <w:tc>
          <w:tcPr>
            <w:tcW w:w="498" w:type="pct"/>
            <w:tcBorders>
              <w:top w:val="nil"/>
              <w:left w:val="nil"/>
              <w:bottom w:val="single" w:sz="4" w:space="0" w:color="auto"/>
              <w:right w:val="single" w:sz="4" w:space="0" w:color="auto"/>
            </w:tcBorders>
            <w:shd w:val="clear" w:color="auto" w:fill="auto"/>
            <w:vAlign w:val="center"/>
            <w:hideMark/>
          </w:tcPr>
          <w:p w14:paraId="3B096433"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7255C254"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5F0D0D7F"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4</w:t>
            </w:r>
          </w:p>
        </w:tc>
        <w:tc>
          <w:tcPr>
            <w:tcW w:w="408" w:type="pct"/>
            <w:tcBorders>
              <w:top w:val="nil"/>
              <w:left w:val="nil"/>
              <w:bottom w:val="single" w:sz="4" w:space="0" w:color="auto"/>
              <w:right w:val="single" w:sz="4" w:space="0" w:color="auto"/>
            </w:tcBorders>
            <w:shd w:val="clear" w:color="000000" w:fill="E2EFDA"/>
            <w:vAlign w:val="center"/>
          </w:tcPr>
          <w:p w14:paraId="12CB9A14"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27E2BC0C"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4054D67A"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F5 - FIȘA TEHNICĂ Nr. 5MDLSF Modul de optică</w:t>
            </w:r>
          </w:p>
        </w:tc>
      </w:tr>
      <w:tr w:rsidR="008470F4" w:rsidRPr="00F2180B" w14:paraId="7C72667B"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609E525F"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6</w:t>
            </w:r>
          </w:p>
        </w:tc>
        <w:tc>
          <w:tcPr>
            <w:tcW w:w="1188" w:type="pct"/>
            <w:tcBorders>
              <w:top w:val="nil"/>
              <w:left w:val="nil"/>
              <w:bottom w:val="single" w:sz="4" w:space="0" w:color="auto"/>
              <w:right w:val="single" w:sz="4" w:space="0" w:color="auto"/>
            </w:tcBorders>
            <w:shd w:val="clear" w:color="000000" w:fill="FFFFFF"/>
            <w:vAlign w:val="center"/>
            <w:hideMark/>
          </w:tcPr>
          <w:p w14:paraId="34CAE393"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Trusă pentru profesor: Modul de mecanică și fenomene mecanice</w:t>
            </w:r>
          </w:p>
        </w:tc>
        <w:tc>
          <w:tcPr>
            <w:tcW w:w="498" w:type="pct"/>
            <w:tcBorders>
              <w:top w:val="nil"/>
              <w:left w:val="nil"/>
              <w:bottom w:val="single" w:sz="4" w:space="0" w:color="auto"/>
              <w:right w:val="single" w:sz="4" w:space="0" w:color="auto"/>
            </w:tcBorders>
            <w:shd w:val="clear" w:color="auto" w:fill="auto"/>
            <w:vAlign w:val="center"/>
            <w:hideMark/>
          </w:tcPr>
          <w:p w14:paraId="668948CE"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3BBAEED6"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0D696615"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1F7DDB0B"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3A48FD4D"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1D2A57AE"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F5 - FIȘA TEHNICĂ Nr. 6MDLSF Trusă pentru profesor: Modul de mecanică și fenomene mecanice</w:t>
            </w:r>
          </w:p>
        </w:tc>
      </w:tr>
      <w:tr w:rsidR="008470F4" w:rsidRPr="00F2180B" w14:paraId="0F9AFFE4" w14:textId="77777777" w:rsidTr="00AD10A3">
        <w:trPr>
          <w:trHeight w:val="52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4BD26655"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7</w:t>
            </w:r>
          </w:p>
        </w:tc>
        <w:tc>
          <w:tcPr>
            <w:tcW w:w="1188" w:type="pct"/>
            <w:tcBorders>
              <w:top w:val="nil"/>
              <w:left w:val="nil"/>
              <w:bottom w:val="single" w:sz="4" w:space="0" w:color="auto"/>
              <w:right w:val="single" w:sz="4" w:space="0" w:color="auto"/>
            </w:tcBorders>
            <w:shd w:val="clear" w:color="000000" w:fill="FFFFFF"/>
            <w:vAlign w:val="center"/>
            <w:hideMark/>
          </w:tcPr>
          <w:p w14:paraId="61ACA936"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Trusă pentru profesor: Modul de fenomene termice</w:t>
            </w:r>
          </w:p>
        </w:tc>
        <w:tc>
          <w:tcPr>
            <w:tcW w:w="498" w:type="pct"/>
            <w:tcBorders>
              <w:top w:val="nil"/>
              <w:left w:val="nil"/>
              <w:bottom w:val="single" w:sz="4" w:space="0" w:color="auto"/>
              <w:right w:val="single" w:sz="4" w:space="0" w:color="auto"/>
            </w:tcBorders>
            <w:shd w:val="clear" w:color="auto" w:fill="auto"/>
            <w:vAlign w:val="center"/>
            <w:hideMark/>
          </w:tcPr>
          <w:p w14:paraId="37E470C2"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51C68AC8"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48C6FF5C"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153F4B0F"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382F41BC"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07F9A77C"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F5 - FIȘA TEHNICĂ Nr. 7MDLSF Trusă pentru profesor: Modul de fenomene termice</w:t>
            </w:r>
          </w:p>
        </w:tc>
      </w:tr>
      <w:tr w:rsidR="008470F4" w:rsidRPr="00F2180B" w14:paraId="5B4B978C"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48577803"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8</w:t>
            </w:r>
          </w:p>
        </w:tc>
        <w:tc>
          <w:tcPr>
            <w:tcW w:w="1188" w:type="pct"/>
            <w:tcBorders>
              <w:top w:val="nil"/>
              <w:left w:val="nil"/>
              <w:bottom w:val="single" w:sz="4" w:space="0" w:color="auto"/>
              <w:right w:val="single" w:sz="4" w:space="0" w:color="auto"/>
            </w:tcBorders>
            <w:shd w:val="clear" w:color="000000" w:fill="FFFFFF"/>
            <w:vAlign w:val="center"/>
            <w:hideMark/>
          </w:tcPr>
          <w:p w14:paraId="5EA3EF0B"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Trusă pentru profesor: Modul de electricitate și magnetism</w:t>
            </w:r>
          </w:p>
        </w:tc>
        <w:tc>
          <w:tcPr>
            <w:tcW w:w="498" w:type="pct"/>
            <w:tcBorders>
              <w:top w:val="nil"/>
              <w:left w:val="nil"/>
              <w:bottom w:val="single" w:sz="4" w:space="0" w:color="auto"/>
              <w:right w:val="single" w:sz="4" w:space="0" w:color="auto"/>
            </w:tcBorders>
            <w:shd w:val="clear" w:color="auto" w:fill="auto"/>
            <w:vAlign w:val="center"/>
            <w:hideMark/>
          </w:tcPr>
          <w:p w14:paraId="52165EAC"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3F3AD8FB"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4FA2EF9F"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38CF89D1"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0CE6F5B7"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136D1858"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F5 - FIȘA TEHNICĂ Nr. 8MDLSF Trusă pentru profesor: Modul de electricitate și magnetism</w:t>
            </w:r>
          </w:p>
        </w:tc>
      </w:tr>
      <w:tr w:rsidR="008470F4" w:rsidRPr="00F2180B" w14:paraId="7E2A22C5"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7E01BCCF"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9</w:t>
            </w:r>
          </w:p>
        </w:tc>
        <w:tc>
          <w:tcPr>
            <w:tcW w:w="1188" w:type="pct"/>
            <w:tcBorders>
              <w:top w:val="nil"/>
              <w:left w:val="nil"/>
              <w:bottom w:val="single" w:sz="4" w:space="0" w:color="auto"/>
              <w:right w:val="single" w:sz="4" w:space="0" w:color="auto"/>
            </w:tcBorders>
            <w:shd w:val="clear" w:color="000000" w:fill="FFFFFF"/>
            <w:vAlign w:val="center"/>
            <w:hideMark/>
          </w:tcPr>
          <w:p w14:paraId="23B54112"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Trusă Magnetism 2.0</w:t>
            </w:r>
          </w:p>
        </w:tc>
        <w:tc>
          <w:tcPr>
            <w:tcW w:w="498" w:type="pct"/>
            <w:tcBorders>
              <w:top w:val="nil"/>
              <w:left w:val="nil"/>
              <w:bottom w:val="single" w:sz="4" w:space="0" w:color="auto"/>
              <w:right w:val="single" w:sz="4" w:space="0" w:color="auto"/>
            </w:tcBorders>
            <w:shd w:val="clear" w:color="auto" w:fill="auto"/>
            <w:vAlign w:val="center"/>
            <w:hideMark/>
          </w:tcPr>
          <w:p w14:paraId="7B8E0A5B"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13303574"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3B7F684D"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21D11E8D"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6E8DD31F"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51E94C8A"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F5 - FIȘA TEHNICĂ Nr. 4MDLSF - Trusă magnetism 2.0</w:t>
            </w:r>
          </w:p>
        </w:tc>
      </w:tr>
      <w:tr w:rsidR="008470F4" w:rsidRPr="00F2180B" w14:paraId="1DE34F93"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184DB33"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10</w:t>
            </w:r>
          </w:p>
        </w:tc>
        <w:tc>
          <w:tcPr>
            <w:tcW w:w="1188" w:type="pct"/>
            <w:tcBorders>
              <w:top w:val="nil"/>
              <w:left w:val="nil"/>
              <w:bottom w:val="single" w:sz="4" w:space="0" w:color="auto"/>
              <w:right w:val="single" w:sz="4" w:space="0" w:color="auto"/>
            </w:tcBorders>
            <w:shd w:val="clear" w:color="000000" w:fill="FFFFFF"/>
            <w:vAlign w:val="center"/>
            <w:hideMark/>
          </w:tcPr>
          <w:p w14:paraId="50DA0247"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Trusă pentru profesor: Modul de optică</w:t>
            </w:r>
          </w:p>
        </w:tc>
        <w:tc>
          <w:tcPr>
            <w:tcW w:w="498" w:type="pct"/>
            <w:tcBorders>
              <w:top w:val="nil"/>
              <w:left w:val="nil"/>
              <w:bottom w:val="single" w:sz="4" w:space="0" w:color="auto"/>
              <w:right w:val="single" w:sz="4" w:space="0" w:color="auto"/>
            </w:tcBorders>
            <w:shd w:val="clear" w:color="auto" w:fill="auto"/>
            <w:vAlign w:val="center"/>
            <w:hideMark/>
          </w:tcPr>
          <w:p w14:paraId="569633F6"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5B5439DC"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493C906D"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337D87D4"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71D0AEDF"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6DD19F90"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F5 - FIȘA TEHNICĂ Nr. 9MDLSF Trusă pentru profesor: Modul de optică</w:t>
            </w:r>
          </w:p>
        </w:tc>
      </w:tr>
      <w:tr w:rsidR="008470F4" w:rsidRPr="00F2180B" w14:paraId="4B1CAB88" w14:textId="77777777" w:rsidTr="00AD10A3">
        <w:trPr>
          <w:trHeight w:val="52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4708269"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11</w:t>
            </w:r>
          </w:p>
        </w:tc>
        <w:tc>
          <w:tcPr>
            <w:tcW w:w="1188" w:type="pct"/>
            <w:tcBorders>
              <w:top w:val="nil"/>
              <w:left w:val="nil"/>
              <w:bottom w:val="single" w:sz="4" w:space="0" w:color="auto"/>
              <w:right w:val="single" w:sz="4" w:space="0" w:color="auto"/>
            </w:tcBorders>
            <w:shd w:val="clear" w:color="000000" w:fill="FFFFFF"/>
            <w:vAlign w:val="center"/>
            <w:hideMark/>
          </w:tcPr>
          <w:p w14:paraId="5B47BEF9"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Set pentru demonstrarea Legii lui Arhimede</w:t>
            </w:r>
          </w:p>
        </w:tc>
        <w:tc>
          <w:tcPr>
            <w:tcW w:w="498" w:type="pct"/>
            <w:tcBorders>
              <w:top w:val="nil"/>
              <w:left w:val="nil"/>
              <w:bottom w:val="single" w:sz="4" w:space="0" w:color="auto"/>
              <w:right w:val="single" w:sz="4" w:space="0" w:color="auto"/>
            </w:tcBorders>
            <w:shd w:val="clear" w:color="auto" w:fill="auto"/>
            <w:vAlign w:val="center"/>
            <w:hideMark/>
          </w:tcPr>
          <w:p w14:paraId="6A764593"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5658008D"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091A0D7F"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20</w:t>
            </w:r>
          </w:p>
        </w:tc>
        <w:tc>
          <w:tcPr>
            <w:tcW w:w="408" w:type="pct"/>
            <w:tcBorders>
              <w:top w:val="nil"/>
              <w:left w:val="nil"/>
              <w:bottom w:val="single" w:sz="4" w:space="0" w:color="auto"/>
              <w:right w:val="single" w:sz="4" w:space="0" w:color="auto"/>
            </w:tcBorders>
            <w:shd w:val="clear" w:color="000000" w:fill="E2EFDA"/>
            <w:vAlign w:val="center"/>
          </w:tcPr>
          <w:p w14:paraId="478486AC"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422F3D8A"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2958B4CB"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F5 - FIȘA TEHNICĂ Nr. 10MDLSF Set pentru demonstrarea Legii lui Arhimede</w:t>
            </w:r>
          </w:p>
        </w:tc>
      </w:tr>
      <w:tr w:rsidR="008470F4" w:rsidRPr="00F2180B" w14:paraId="6E72FBE8" w14:textId="77777777" w:rsidTr="00AD10A3">
        <w:trPr>
          <w:trHeight w:val="409"/>
        </w:trPr>
        <w:tc>
          <w:tcPr>
            <w:tcW w:w="234" w:type="pct"/>
            <w:tcBorders>
              <w:top w:val="nil"/>
              <w:left w:val="single" w:sz="4" w:space="0" w:color="auto"/>
              <w:bottom w:val="single" w:sz="4" w:space="0" w:color="auto"/>
              <w:right w:val="single" w:sz="4" w:space="0" w:color="auto"/>
            </w:tcBorders>
            <w:shd w:val="clear" w:color="000000" w:fill="375623"/>
            <w:vAlign w:val="center"/>
            <w:hideMark/>
          </w:tcPr>
          <w:p w14:paraId="25ED6DCE"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w:t>
            </w:r>
          </w:p>
        </w:tc>
        <w:tc>
          <w:tcPr>
            <w:tcW w:w="2480" w:type="pct"/>
            <w:gridSpan w:val="4"/>
            <w:tcBorders>
              <w:top w:val="nil"/>
              <w:left w:val="nil"/>
              <w:bottom w:val="single" w:sz="4" w:space="0" w:color="auto"/>
              <w:right w:val="single" w:sz="4" w:space="0" w:color="auto"/>
            </w:tcBorders>
            <w:shd w:val="clear" w:color="000000" w:fill="375623"/>
            <w:vAlign w:val="bottom"/>
            <w:hideMark/>
          </w:tcPr>
          <w:p w14:paraId="209A32CF"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b/>
                <w:bCs/>
                <w:i/>
                <w:iCs/>
                <w:color w:val="FFFFFF"/>
                <w:sz w:val="20"/>
                <w:szCs w:val="20"/>
              </w:rPr>
              <w:t>Materiale didactice pentru dotare LABORATOR ȘTIINȚE (FIZICĂ)</w:t>
            </w:r>
          </w:p>
        </w:tc>
        <w:tc>
          <w:tcPr>
            <w:tcW w:w="408" w:type="pct"/>
            <w:tcBorders>
              <w:top w:val="nil"/>
              <w:left w:val="nil"/>
              <w:bottom w:val="single" w:sz="4" w:space="0" w:color="auto"/>
              <w:right w:val="single" w:sz="4" w:space="0" w:color="auto"/>
            </w:tcBorders>
            <w:shd w:val="clear" w:color="000000" w:fill="375623"/>
            <w:vAlign w:val="center"/>
            <w:hideMark/>
          </w:tcPr>
          <w:p w14:paraId="569BE0CD"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w:t>
            </w:r>
          </w:p>
        </w:tc>
        <w:tc>
          <w:tcPr>
            <w:tcW w:w="565" w:type="pct"/>
            <w:tcBorders>
              <w:top w:val="nil"/>
              <w:left w:val="nil"/>
              <w:bottom w:val="single" w:sz="4" w:space="0" w:color="auto"/>
              <w:right w:val="single" w:sz="4" w:space="0" w:color="auto"/>
            </w:tcBorders>
            <w:shd w:val="clear" w:color="000000" w:fill="375623"/>
            <w:vAlign w:val="center"/>
            <w:hideMark/>
          </w:tcPr>
          <w:p w14:paraId="350BFBC1" w14:textId="77777777" w:rsidR="008470F4" w:rsidRPr="00F2180B" w:rsidRDefault="008470F4" w:rsidP="00AD10A3">
            <w:pPr>
              <w:spacing w:after="0" w:line="240" w:lineRule="auto"/>
              <w:jc w:val="center"/>
              <w:rPr>
                <w:rFonts w:ascii="Times New Roman" w:eastAsia="Times New Roman" w:hAnsi="Times New Roman"/>
                <w:b/>
                <w:bCs/>
                <w:color w:val="FFFFFF"/>
                <w:sz w:val="20"/>
                <w:szCs w:val="20"/>
              </w:rPr>
            </w:pPr>
            <w:r w:rsidRPr="00F2180B">
              <w:rPr>
                <w:rFonts w:ascii="Times New Roman" w:eastAsia="Times New Roman" w:hAnsi="Times New Roman"/>
                <w:b/>
                <w:bCs/>
                <w:color w:val="FFFFFF"/>
                <w:sz w:val="20"/>
                <w:szCs w:val="20"/>
              </w:rPr>
              <w:t>100.313,60</w:t>
            </w:r>
          </w:p>
        </w:tc>
        <w:tc>
          <w:tcPr>
            <w:tcW w:w="1313" w:type="pct"/>
            <w:tcBorders>
              <w:top w:val="nil"/>
              <w:left w:val="nil"/>
              <w:bottom w:val="single" w:sz="4" w:space="0" w:color="auto"/>
              <w:right w:val="single" w:sz="4" w:space="0" w:color="auto"/>
            </w:tcBorders>
            <w:shd w:val="clear" w:color="000000" w:fill="375623"/>
            <w:vAlign w:val="center"/>
            <w:hideMark/>
          </w:tcPr>
          <w:p w14:paraId="27C5E871"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w:t>
            </w:r>
          </w:p>
        </w:tc>
      </w:tr>
      <w:tr w:rsidR="008470F4" w:rsidRPr="00F2180B" w14:paraId="345945C9" w14:textId="77777777" w:rsidTr="00AD10A3">
        <w:trPr>
          <w:trHeight w:val="230"/>
        </w:trPr>
        <w:tc>
          <w:tcPr>
            <w:tcW w:w="234" w:type="pct"/>
            <w:tcBorders>
              <w:top w:val="nil"/>
              <w:left w:val="single" w:sz="4" w:space="0" w:color="auto"/>
              <w:bottom w:val="single" w:sz="4" w:space="0" w:color="auto"/>
              <w:right w:val="single" w:sz="4" w:space="0" w:color="auto"/>
            </w:tcBorders>
            <w:shd w:val="clear" w:color="000000" w:fill="A9D08E"/>
            <w:vAlign w:val="center"/>
            <w:hideMark/>
          </w:tcPr>
          <w:p w14:paraId="4C36F0B6"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2480" w:type="pct"/>
            <w:gridSpan w:val="4"/>
            <w:tcBorders>
              <w:top w:val="nil"/>
              <w:left w:val="nil"/>
              <w:bottom w:val="single" w:sz="4" w:space="0" w:color="auto"/>
              <w:right w:val="single" w:sz="4" w:space="0" w:color="auto"/>
            </w:tcBorders>
            <w:shd w:val="clear" w:color="000000" w:fill="A9D08E"/>
            <w:vAlign w:val="bottom"/>
            <w:hideMark/>
          </w:tcPr>
          <w:p w14:paraId="72BD52A7"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b/>
                <w:bCs/>
                <w:i/>
                <w:iCs/>
                <w:sz w:val="20"/>
                <w:szCs w:val="20"/>
              </w:rPr>
              <w:t>Materiale didactice MATEMATICĂ</w:t>
            </w:r>
          </w:p>
        </w:tc>
        <w:tc>
          <w:tcPr>
            <w:tcW w:w="408" w:type="pct"/>
            <w:tcBorders>
              <w:top w:val="nil"/>
              <w:left w:val="nil"/>
              <w:bottom w:val="single" w:sz="4" w:space="0" w:color="auto"/>
              <w:right w:val="single" w:sz="4" w:space="0" w:color="auto"/>
            </w:tcBorders>
            <w:shd w:val="clear" w:color="000000" w:fill="A9D08E"/>
            <w:vAlign w:val="center"/>
            <w:hideMark/>
          </w:tcPr>
          <w:p w14:paraId="6418B705"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565" w:type="pct"/>
            <w:tcBorders>
              <w:top w:val="nil"/>
              <w:left w:val="nil"/>
              <w:bottom w:val="single" w:sz="4" w:space="0" w:color="auto"/>
              <w:right w:val="single" w:sz="4" w:space="0" w:color="auto"/>
            </w:tcBorders>
            <w:shd w:val="clear" w:color="000000" w:fill="A9D08E"/>
            <w:vAlign w:val="center"/>
            <w:hideMark/>
          </w:tcPr>
          <w:p w14:paraId="23321974"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1313" w:type="pct"/>
            <w:tcBorders>
              <w:top w:val="nil"/>
              <w:left w:val="nil"/>
              <w:bottom w:val="single" w:sz="4" w:space="0" w:color="auto"/>
              <w:right w:val="single" w:sz="4" w:space="0" w:color="auto"/>
            </w:tcBorders>
            <w:shd w:val="clear" w:color="000000" w:fill="A9D08E"/>
            <w:vAlign w:val="center"/>
            <w:hideMark/>
          </w:tcPr>
          <w:p w14:paraId="54073A6D"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w:t>
            </w:r>
          </w:p>
        </w:tc>
      </w:tr>
      <w:tr w:rsidR="008470F4" w:rsidRPr="00F2180B" w14:paraId="302FDBAE" w14:textId="77777777" w:rsidTr="00AD10A3">
        <w:trPr>
          <w:trHeight w:val="42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FD6EFDB"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1188" w:type="pct"/>
            <w:tcBorders>
              <w:top w:val="nil"/>
              <w:left w:val="nil"/>
              <w:bottom w:val="single" w:sz="4" w:space="0" w:color="auto"/>
              <w:right w:val="single" w:sz="4" w:space="0" w:color="auto"/>
            </w:tcBorders>
            <w:shd w:val="clear" w:color="auto" w:fill="auto"/>
            <w:vAlign w:val="center"/>
            <w:hideMark/>
          </w:tcPr>
          <w:p w14:paraId="53BC9B78"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Set 10 corpuri geometrice</w:t>
            </w:r>
          </w:p>
        </w:tc>
        <w:tc>
          <w:tcPr>
            <w:tcW w:w="498" w:type="pct"/>
            <w:tcBorders>
              <w:top w:val="nil"/>
              <w:left w:val="nil"/>
              <w:bottom w:val="single" w:sz="4" w:space="0" w:color="auto"/>
              <w:right w:val="single" w:sz="4" w:space="0" w:color="auto"/>
            </w:tcBorders>
            <w:shd w:val="clear" w:color="auto" w:fill="auto"/>
            <w:vAlign w:val="center"/>
            <w:hideMark/>
          </w:tcPr>
          <w:p w14:paraId="05A52E8D"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2CF7968A"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3156F244"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6F98F524"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5A014922"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7E5F7C48"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FT5 nr.  1CBM Set 10 corpuri geometrice</w:t>
            </w:r>
          </w:p>
        </w:tc>
      </w:tr>
      <w:tr w:rsidR="008470F4" w:rsidRPr="00F2180B" w14:paraId="366420F3" w14:textId="77777777" w:rsidTr="00AD10A3">
        <w:trPr>
          <w:trHeight w:val="544"/>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70B7010"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2</w:t>
            </w:r>
          </w:p>
        </w:tc>
        <w:tc>
          <w:tcPr>
            <w:tcW w:w="1188" w:type="pct"/>
            <w:tcBorders>
              <w:top w:val="nil"/>
              <w:left w:val="nil"/>
              <w:bottom w:val="single" w:sz="4" w:space="0" w:color="auto"/>
              <w:right w:val="single" w:sz="4" w:space="0" w:color="auto"/>
            </w:tcBorders>
            <w:shd w:val="clear" w:color="auto" w:fill="auto"/>
            <w:vAlign w:val="center"/>
            <w:hideMark/>
          </w:tcPr>
          <w:p w14:paraId="4CD6E516"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Paralelipiped dreptunghic</w:t>
            </w:r>
          </w:p>
        </w:tc>
        <w:tc>
          <w:tcPr>
            <w:tcW w:w="498" w:type="pct"/>
            <w:tcBorders>
              <w:top w:val="nil"/>
              <w:left w:val="nil"/>
              <w:bottom w:val="single" w:sz="4" w:space="0" w:color="auto"/>
              <w:right w:val="single" w:sz="4" w:space="0" w:color="auto"/>
            </w:tcBorders>
            <w:shd w:val="clear" w:color="auto" w:fill="auto"/>
            <w:vAlign w:val="center"/>
            <w:hideMark/>
          </w:tcPr>
          <w:p w14:paraId="6B1F5D93"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2D55AF6A"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4B373545"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20038803"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42859CCD"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1ADD49C7"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FT5 nr.  2CBM Paralelipiped dreptunghic</w:t>
            </w:r>
          </w:p>
        </w:tc>
      </w:tr>
      <w:tr w:rsidR="008470F4" w:rsidRPr="00F2180B" w14:paraId="0758D2F6" w14:textId="77777777" w:rsidTr="00AD10A3">
        <w:trPr>
          <w:trHeight w:val="454"/>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A50D2F5"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3</w:t>
            </w:r>
          </w:p>
        </w:tc>
        <w:tc>
          <w:tcPr>
            <w:tcW w:w="1188" w:type="pct"/>
            <w:tcBorders>
              <w:top w:val="nil"/>
              <w:left w:val="nil"/>
              <w:bottom w:val="single" w:sz="4" w:space="0" w:color="auto"/>
              <w:right w:val="single" w:sz="4" w:space="0" w:color="auto"/>
            </w:tcBorders>
            <w:shd w:val="clear" w:color="auto" w:fill="auto"/>
            <w:vAlign w:val="center"/>
            <w:hideMark/>
          </w:tcPr>
          <w:p w14:paraId="49B9E230"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Piramida  triunghiulara  regulata </w:t>
            </w:r>
          </w:p>
        </w:tc>
        <w:tc>
          <w:tcPr>
            <w:tcW w:w="498" w:type="pct"/>
            <w:tcBorders>
              <w:top w:val="nil"/>
              <w:left w:val="nil"/>
              <w:bottom w:val="single" w:sz="4" w:space="0" w:color="auto"/>
              <w:right w:val="single" w:sz="4" w:space="0" w:color="auto"/>
            </w:tcBorders>
            <w:shd w:val="clear" w:color="auto" w:fill="auto"/>
            <w:vAlign w:val="center"/>
            <w:hideMark/>
          </w:tcPr>
          <w:p w14:paraId="7B271577"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256F61C1"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3D05F5C4"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28B23313"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575E35B2"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543EC6AE"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xml:space="preserve">FT5 nr.  3CBM Piramida  triunghiulara  regulata </w:t>
            </w:r>
          </w:p>
        </w:tc>
      </w:tr>
      <w:tr w:rsidR="008470F4" w:rsidRPr="00F2180B" w14:paraId="55C7529D" w14:textId="77777777" w:rsidTr="00AD10A3">
        <w:trPr>
          <w:trHeight w:val="251"/>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75A1E15C"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4</w:t>
            </w:r>
          </w:p>
        </w:tc>
        <w:tc>
          <w:tcPr>
            <w:tcW w:w="1188" w:type="pct"/>
            <w:tcBorders>
              <w:top w:val="nil"/>
              <w:left w:val="nil"/>
              <w:bottom w:val="single" w:sz="4" w:space="0" w:color="auto"/>
              <w:right w:val="single" w:sz="4" w:space="0" w:color="auto"/>
            </w:tcBorders>
            <w:shd w:val="clear" w:color="auto" w:fill="auto"/>
            <w:vAlign w:val="center"/>
            <w:hideMark/>
          </w:tcPr>
          <w:p w14:paraId="5E4F76E3"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Con</w:t>
            </w:r>
          </w:p>
        </w:tc>
        <w:tc>
          <w:tcPr>
            <w:tcW w:w="498" w:type="pct"/>
            <w:tcBorders>
              <w:top w:val="nil"/>
              <w:left w:val="nil"/>
              <w:bottom w:val="single" w:sz="4" w:space="0" w:color="auto"/>
              <w:right w:val="single" w:sz="4" w:space="0" w:color="auto"/>
            </w:tcBorders>
            <w:shd w:val="clear" w:color="auto" w:fill="auto"/>
            <w:vAlign w:val="center"/>
            <w:hideMark/>
          </w:tcPr>
          <w:p w14:paraId="2990D508"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34496355"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7E747C08"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55C73C09"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57570C4B"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417F9015"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FT5 nr.  4CBM Con</w:t>
            </w:r>
          </w:p>
        </w:tc>
      </w:tr>
      <w:tr w:rsidR="008470F4" w:rsidRPr="00F2180B" w14:paraId="07902A64" w14:textId="77777777" w:rsidTr="00AD10A3">
        <w:trPr>
          <w:trHeight w:val="20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AB93AD5"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5</w:t>
            </w:r>
          </w:p>
        </w:tc>
        <w:tc>
          <w:tcPr>
            <w:tcW w:w="1188" w:type="pct"/>
            <w:tcBorders>
              <w:top w:val="nil"/>
              <w:left w:val="nil"/>
              <w:bottom w:val="single" w:sz="4" w:space="0" w:color="auto"/>
              <w:right w:val="single" w:sz="4" w:space="0" w:color="auto"/>
            </w:tcBorders>
            <w:shd w:val="clear" w:color="auto" w:fill="auto"/>
            <w:vAlign w:val="center"/>
            <w:hideMark/>
          </w:tcPr>
          <w:p w14:paraId="0F12E981"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Cilindru</w:t>
            </w:r>
          </w:p>
        </w:tc>
        <w:tc>
          <w:tcPr>
            <w:tcW w:w="498" w:type="pct"/>
            <w:tcBorders>
              <w:top w:val="nil"/>
              <w:left w:val="nil"/>
              <w:bottom w:val="single" w:sz="4" w:space="0" w:color="auto"/>
              <w:right w:val="single" w:sz="4" w:space="0" w:color="auto"/>
            </w:tcBorders>
            <w:shd w:val="clear" w:color="auto" w:fill="auto"/>
            <w:vAlign w:val="center"/>
            <w:hideMark/>
          </w:tcPr>
          <w:p w14:paraId="6394B175"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5A68CD2A"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0193A12C"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179AD174"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29621906"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3366BDE8"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FT5 nr.  5CBM Cilindru</w:t>
            </w:r>
          </w:p>
        </w:tc>
      </w:tr>
      <w:tr w:rsidR="008470F4" w:rsidRPr="00F2180B" w14:paraId="2111466B" w14:textId="77777777" w:rsidTr="00AD10A3">
        <w:trPr>
          <w:trHeight w:val="58"/>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40B6E388"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6</w:t>
            </w:r>
          </w:p>
        </w:tc>
        <w:tc>
          <w:tcPr>
            <w:tcW w:w="1188" w:type="pct"/>
            <w:tcBorders>
              <w:top w:val="nil"/>
              <w:left w:val="nil"/>
              <w:bottom w:val="single" w:sz="4" w:space="0" w:color="auto"/>
              <w:right w:val="single" w:sz="4" w:space="0" w:color="auto"/>
            </w:tcBorders>
            <w:shd w:val="clear" w:color="auto" w:fill="auto"/>
            <w:vAlign w:val="center"/>
            <w:hideMark/>
          </w:tcPr>
          <w:p w14:paraId="4343A625"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Sfera </w:t>
            </w:r>
          </w:p>
        </w:tc>
        <w:tc>
          <w:tcPr>
            <w:tcW w:w="498" w:type="pct"/>
            <w:tcBorders>
              <w:top w:val="nil"/>
              <w:left w:val="nil"/>
              <w:bottom w:val="single" w:sz="4" w:space="0" w:color="auto"/>
              <w:right w:val="single" w:sz="4" w:space="0" w:color="auto"/>
            </w:tcBorders>
            <w:shd w:val="clear" w:color="auto" w:fill="auto"/>
            <w:vAlign w:val="center"/>
            <w:hideMark/>
          </w:tcPr>
          <w:p w14:paraId="1549B169"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4727C610"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5BE62123"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269226F0"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4FEC9C41"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43334600"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xml:space="preserve">FT5 nr.  6CBM Sfera </w:t>
            </w:r>
          </w:p>
        </w:tc>
      </w:tr>
      <w:tr w:rsidR="008470F4" w:rsidRPr="00F2180B" w14:paraId="4365C37F"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2EC7373C"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7</w:t>
            </w:r>
          </w:p>
        </w:tc>
        <w:tc>
          <w:tcPr>
            <w:tcW w:w="1188" w:type="pct"/>
            <w:tcBorders>
              <w:top w:val="nil"/>
              <w:left w:val="nil"/>
              <w:bottom w:val="single" w:sz="4" w:space="0" w:color="auto"/>
              <w:right w:val="single" w:sz="4" w:space="0" w:color="auto"/>
            </w:tcBorders>
            <w:shd w:val="clear" w:color="auto" w:fill="auto"/>
            <w:vAlign w:val="center"/>
            <w:hideMark/>
          </w:tcPr>
          <w:p w14:paraId="2B9ED3C3"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Cub in </w:t>
            </w:r>
            <w:proofErr w:type="spellStart"/>
            <w:r w:rsidRPr="00F2180B">
              <w:rPr>
                <w:rFonts w:ascii="Times New Roman" w:eastAsia="Times New Roman" w:hAnsi="Times New Roman"/>
                <w:sz w:val="20"/>
                <w:szCs w:val="20"/>
              </w:rPr>
              <w:t>secţiune</w:t>
            </w:r>
            <w:proofErr w:type="spellEnd"/>
            <w:r w:rsidRPr="00F2180B">
              <w:rPr>
                <w:rFonts w:ascii="Times New Roman" w:eastAsia="Times New Roman" w:hAnsi="Times New Roman"/>
                <w:sz w:val="20"/>
                <w:szCs w:val="20"/>
              </w:rPr>
              <w:t xml:space="preserve"> pa  </w:t>
            </w:r>
            <w:proofErr w:type="spellStart"/>
            <w:r w:rsidRPr="00F2180B">
              <w:rPr>
                <w:rFonts w:ascii="Times New Roman" w:eastAsia="Times New Roman" w:hAnsi="Times New Roman"/>
                <w:sz w:val="20"/>
                <w:szCs w:val="20"/>
              </w:rPr>
              <w:t>tratica</w:t>
            </w:r>
            <w:proofErr w:type="spellEnd"/>
            <w:r w:rsidRPr="00F2180B">
              <w:rPr>
                <w:rFonts w:ascii="Times New Roman" w:eastAsia="Times New Roman" w:hAnsi="Times New Roman"/>
                <w:sz w:val="20"/>
                <w:szCs w:val="20"/>
              </w:rPr>
              <w:t xml:space="preserve"> </w:t>
            </w:r>
          </w:p>
        </w:tc>
        <w:tc>
          <w:tcPr>
            <w:tcW w:w="498" w:type="pct"/>
            <w:tcBorders>
              <w:top w:val="nil"/>
              <w:left w:val="nil"/>
              <w:bottom w:val="single" w:sz="4" w:space="0" w:color="auto"/>
              <w:right w:val="single" w:sz="4" w:space="0" w:color="auto"/>
            </w:tcBorders>
            <w:shd w:val="clear" w:color="auto" w:fill="auto"/>
            <w:vAlign w:val="center"/>
            <w:hideMark/>
          </w:tcPr>
          <w:p w14:paraId="072EA6F3"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23C77A37"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36A863D3"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750A794E"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2DDC9581"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02604C8F"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xml:space="preserve">FT5 nr.  7CBM Cub in </w:t>
            </w:r>
            <w:proofErr w:type="spellStart"/>
            <w:r w:rsidRPr="00F2180B">
              <w:rPr>
                <w:rFonts w:ascii="Times New Roman" w:eastAsia="Times New Roman" w:hAnsi="Times New Roman"/>
                <w:color w:val="000000"/>
                <w:sz w:val="20"/>
                <w:szCs w:val="20"/>
              </w:rPr>
              <w:t>secţiune</w:t>
            </w:r>
            <w:proofErr w:type="spellEnd"/>
            <w:r w:rsidRPr="00F2180B">
              <w:rPr>
                <w:rFonts w:ascii="Times New Roman" w:eastAsia="Times New Roman" w:hAnsi="Times New Roman"/>
                <w:color w:val="000000"/>
                <w:sz w:val="20"/>
                <w:szCs w:val="20"/>
              </w:rPr>
              <w:t xml:space="preserve"> pa  </w:t>
            </w:r>
            <w:proofErr w:type="spellStart"/>
            <w:r w:rsidRPr="00F2180B">
              <w:rPr>
                <w:rFonts w:ascii="Times New Roman" w:eastAsia="Times New Roman" w:hAnsi="Times New Roman"/>
                <w:color w:val="000000"/>
                <w:sz w:val="20"/>
                <w:szCs w:val="20"/>
              </w:rPr>
              <w:t>tratica</w:t>
            </w:r>
            <w:proofErr w:type="spellEnd"/>
            <w:r w:rsidRPr="00F2180B">
              <w:rPr>
                <w:rFonts w:ascii="Times New Roman" w:eastAsia="Times New Roman" w:hAnsi="Times New Roman"/>
                <w:color w:val="000000"/>
                <w:sz w:val="20"/>
                <w:szCs w:val="20"/>
              </w:rPr>
              <w:t xml:space="preserve"> </w:t>
            </w:r>
          </w:p>
        </w:tc>
      </w:tr>
      <w:tr w:rsidR="008470F4" w:rsidRPr="00F2180B" w14:paraId="5CAC742B"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209A5CC"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8</w:t>
            </w:r>
          </w:p>
        </w:tc>
        <w:tc>
          <w:tcPr>
            <w:tcW w:w="1188" w:type="pct"/>
            <w:tcBorders>
              <w:top w:val="nil"/>
              <w:left w:val="nil"/>
              <w:bottom w:val="single" w:sz="4" w:space="0" w:color="auto"/>
              <w:right w:val="single" w:sz="4" w:space="0" w:color="auto"/>
            </w:tcBorders>
            <w:shd w:val="clear" w:color="auto" w:fill="auto"/>
            <w:vAlign w:val="center"/>
            <w:hideMark/>
          </w:tcPr>
          <w:p w14:paraId="372A589A"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Set </w:t>
            </w:r>
            <w:proofErr w:type="spellStart"/>
            <w:r w:rsidRPr="00F2180B">
              <w:rPr>
                <w:rFonts w:ascii="Times New Roman" w:eastAsia="Times New Roman" w:hAnsi="Times New Roman"/>
                <w:sz w:val="20"/>
                <w:szCs w:val="20"/>
              </w:rPr>
              <w:t>constructie</w:t>
            </w:r>
            <w:proofErr w:type="spellEnd"/>
            <w:r w:rsidRPr="00F2180B">
              <w:rPr>
                <w:rFonts w:ascii="Times New Roman" w:eastAsia="Times New Roman" w:hAnsi="Times New Roman"/>
                <w:sz w:val="20"/>
                <w:szCs w:val="20"/>
              </w:rPr>
              <w:t xml:space="preserve"> - Corpuri geometrice - pentru 4-6 elevi</w:t>
            </w:r>
          </w:p>
        </w:tc>
        <w:tc>
          <w:tcPr>
            <w:tcW w:w="498" w:type="pct"/>
            <w:tcBorders>
              <w:top w:val="nil"/>
              <w:left w:val="nil"/>
              <w:bottom w:val="single" w:sz="4" w:space="0" w:color="auto"/>
              <w:right w:val="single" w:sz="4" w:space="0" w:color="auto"/>
            </w:tcBorders>
            <w:shd w:val="clear" w:color="auto" w:fill="auto"/>
            <w:vAlign w:val="center"/>
            <w:hideMark/>
          </w:tcPr>
          <w:p w14:paraId="6E95EF73"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090FF103"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439DB8A9"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5</w:t>
            </w:r>
          </w:p>
        </w:tc>
        <w:tc>
          <w:tcPr>
            <w:tcW w:w="408" w:type="pct"/>
            <w:tcBorders>
              <w:top w:val="nil"/>
              <w:left w:val="nil"/>
              <w:bottom w:val="single" w:sz="4" w:space="0" w:color="auto"/>
              <w:right w:val="single" w:sz="4" w:space="0" w:color="auto"/>
            </w:tcBorders>
            <w:shd w:val="clear" w:color="000000" w:fill="E2EFDA"/>
            <w:vAlign w:val="center"/>
          </w:tcPr>
          <w:p w14:paraId="14C20A8E"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731BB749"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09535339"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xml:space="preserve">FT5 nr.  38CBM Set </w:t>
            </w:r>
            <w:proofErr w:type="spellStart"/>
            <w:r w:rsidRPr="00F2180B">
              <w:rPr>
                <w:rFonts w:ascii="Times New Roman" w:eastAsia="Times New Roman" w:hAnsi="Times New Roman"/>
                <w:color w:val="000000"/>
                <w:sz w:val="20"/>
                <w:szCs w:val="20"/>
              </w:rPr>
              <w:t>constructie</w:t>
            </w:r>
            <w:proofErr w:type="spellEnd"/>
            <w:r w:rsidRPr="00F2180B">
              <w:rPr>
                <w:rFonts w:ascii="Times New Roman" w:eastAsia="Times New Roman" w:hAnsi="Times New Roman"/>
                <w:color w:val="000000"/>
                <w:sz w:val="20"/>
                <w:szCs w:val="20"/>
              </w:rPr>
              <w:t xml:space="preserve"> - Corpuri geometrice - pentru 4-6 elevi</w:t>
            </w:r>
          </w:p>
        </w:tc>
      </w:tr>
      <w:tr w:rsidR="008470F4" w:rsidRPr="00F2180B" w14:paraId="792CE23B" w14:textId="77777777" w:rsidTr="00AD10A3">
        <w:trPr>
          <w:trHeight w:val="448"/>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EF173E1"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9</w:t>
            </w:r>
          </w:p>
        </w:tc>
        <w:tc>
          <w:tcPr>
            <w:tcW w:w="1188" w:type="pct"/>
            <w:tcBorders>
              <w:top w:val="nil"/>
              <w:left w:val="nil"/>
              <w:bottom w:val="single" w:sz="4" w:space="0" w:color="auto"/>
              <w:right w:val="single" w:sz="4" w:space="0" w:color="auto"/>
            </w:tcBorders>
            <w:shd w:val="clear" w:color="auto" w:fill="auto"/>
            <w:vAlign w:val="center"/>
            <w:hideMark/>
          </w:tcPr>
          <w:p w14:paraId="6FF76BE8"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Joc matematica interactiva</w:t>
            </w:r>
          </w:p>
        </w:tc>
        <w:tc>
          <w:tcPr>
            <w:tcW w:w="498" w:type="pct"/>
            <w:tcBorders>
              <w:top w:val="nil"/>
              <w:left w:val="nil"/>
              <w:bottom w:val="single" w:sz="4" w:space="0" w:color="auto"/>
              <w:right w:val="single" w:sz="4" w:space="0" w:color="auto"/>
            </w:tcBorders>
            <w:shd w:val="clear" w:color="auto" w:fill="auto"/>
            <w:vAlign w:val="center"/>
            <w:hideMark/>
          </w:tcPr>
          <w:p w14:paraId="01F39613"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78D114DD"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081A6AD0"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5</w:t>
            </w:r>
          </w:p>
        </w:tc>
        <w:tc>
          <w:tcPr>
            <w:tcW w:w="408" w:type="pct"/>
            <w:tcBorders>
              <w:top w:val="nil"/>
              <w:left w:val="nil"/>
              <w:bottom w:val="single" w:sz="4" w:space="0" w:color="auto"/>
              <w:right w:val="single" w:sz="4" w:space="0" w:color="auto"/>
            </w:tcBorders>
            <w:shd w:val="clear" w:color="000000" w:fill="E2EFDA"/>
            <w:vAlign w:val="center"/>
          </w:tcPr>
          <w:p w14:paraId="78804FCD"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6D826C0C"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3F77FCE0"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FT5 nr.  58CBM Joc matematica interactiva</w:t>
            </w:r>
          </w:p>
        </w:tc>
      </w:tr>
      <w:tr w:rsidR="008470F4" w:rsidRPr="00F2180B" w14:paraId="31306744"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49EFEEDD"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10</w:t>
            </w:r>
          </w:p>
        </w:tc>
        <w:tc>
          <w:tcPr>
            <w:tcW w:w="1188" w:type="pct"/>
            <w:tcBorders>
              <w:top w:val="nil"/>
              <w:left w:val="nil"/>
              <w:bottom w:val="single" w:sz="4" w:space="0" w:color="auto"/>
              <w:right w:val="single" w:sz="4" w:space="0" w:color="auto"/>
            </w:tcBorders>
            <w:shd w:val="clear" w:color="auto" w:fill="auto"/>
            <w:vAlign w:val="center"/>
            <w:hideMark/>
          </w:tcPr>
          <w:p w14:paraId="14AB70D3" w14:textId="77777777" w:rsidR="008470F4" w:rsidRPr="00F2180B" w:rsidRDefault="008470F4" w:rsidP="00AD10A3">
            <w:pPr>
              <w:spacing w:after="0" w:line="240" w:lineRule="auto"/>
              <w:rPr>
                <w:rFonts w:ascii="Times New Roman" w:eastAsia="Times New Roman" w:hAnsi="Times New Roman"/>
                <w:sz w:val="20"/>
                <w:szCs w:val="20"/>
              </w:rPr>
            </w:pPr>
            <w:proofErr w:type="spellStart"/>
            <w:r w:rsidRPr="00F2180B">
              <w:rPr>
                <w:rFonts w:ascii="Times New Roman" w:eastAsia="Times New Roman" w:hAnsi="Times New Roman"/>
                <w:sz w:val="20"/>
                <w:szCs w:val="20"/>
              </w:rPr>
              <w:t>GeoFantasy</w:t>
            </w:r>
            <w:proofErr w:type="spellEnd"/>
            <w:r w:rsidRPr="00F2180B">
              <w:rPr>
                <w:rFonts w:ascii="Times New Roman" w:eastAsia="Times New Roman" w:hAnsi="Times New Roman"/>
                <w:sz w:val="20"/>
                <w:szCs w:val="20"/>
              </w:rPr>
              <w:t xml:space="preserve"> – Cea mai </w:t>
            </w:r>
            <w:proofErr w:type="spellStart"/>
            <w:r w:rsidRPr="00F2180B">
              <w:rPr>
                <w:rFonts w:ascii="Times New Roman" w:eastAsia="Times New Roman" w:hAnsi="Times New Roman"/>
                <w:sz w:val="20"/>
                <w:szCs w:val="20"/>
              </w:rPr>
              <w:t>usoara</w:t>
            </w:r>
            <w:proofErr w:type="spellEnd"/>
            <w:r w:rsidRPr="00F2180B">
              <w:rPr>
                <w:rFonts w:ascii="Times New Roman" w:eastAsia="Times New Roman" w:hAnsi="Times New Roman"/>
                <w:sz w:val="20"/>
                <w:szCs w:val="20"/>
              </w:rPr>
              <w:t xml:space="preserve"> metoda de a </w:t>
            </w:r>
            <w:proofErr w:type="spellStart"/>
            <w:r w:rsidRPr="00F2180B">
              <w:rPr>
                <w:rFonts w:ascii="Times New Roman" w:eastAsia="Times New Roman" w:hAnsi="Times New Roman"/>
                <w:sz w:val="20"/>
                <w:szCs w:val="20"/>
              </w:rPr>
              <w:t>invata</w:t>
            </w:r>
            <w:proofErr w:type="spellEnd"/>
            <w:r w:rsidRPr="00F2180B">
              <w:rPr>
                <w:rFonts w:ascii="Times New Roman" w:eastAsia="Times New Roman" w:hAnsi="Times New Roman"/>
                <w:sz w:val="20"/>
                <w:szCs w:val="20"/>
              </w:rPr>
              <w:t xml:space="preserve"> Geometria!</w:t>
            </w:r>
          </w:p>
        </w:tc>
        <w:tc>
          <w:tcPr>
            <w:tcW w:w="498" w:type="pct"/>
            <w:tcBorders>
              <w:top w:val="nil"/>
              <w:left w:val="nil"/>
              <w:bottom w:val="single" w:sz="4" w:space="0" w:color="auto"/>
              <w:right w:val="single" w:sz="4" w:space="0" w:color="auto"/>
            </w:tcBorders>
            <w:shd w:val="clear" w:color="auto" w:fill="auto"/>
            <w:vAlign w:val="center"/>
            <w:hideMark/>
          </w:tcPr>
          <w:p w14:paraId="10140EA5"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6C82880F"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66AAA986"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5</w:t>
            </w:r>
          </w:p>
        </w:tc>
        <w:tc>
          <w:tcPr>
            <w:tcW w:w="408" w:type="pct"/>
            <w:tcBorders>
              <w:top w:val="nil"/>
              <w:left w:val="nil"/>
              <w:bottom w:val="single" w:sz="4" w:space="0" w:color="auto"/>
              <w:right w:val="single" w:sz="4" w:space="0" w:color="auto"/>
            </w:tcBorders>
            <w:shd w:val="clear" w:color="000000" w:fill="E2EFDA"/>
            <w:vAlign w:val="center"/>
          </w:tcPr>
          <w:p w14:paraId="3C36601B"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0D11D144"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7F95CEED"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xml:space="preserve">FT5 nr.  46CBM </w:t>
            </w:r>
            <w:proofErr w:type="spellStart"/>
            <w:r w:rsidRPr="00F2180B">
              <w:rPr>
                <w:rFonts w:ascii="Times New Roman" w:eastAsia="Times New Roman" w:hAnsi="Times New Roman"/>
                <w:color w:val="000000"/>
                <w:sz w:val="20"/>
                <w:szCs w:val="20"/>
              </w:rPr>
              <w:t>GeoFantasy</w:t>
            </w:r>
            <w:proofErr w:type="spellEnd"/>
            <w:r w:rsidRPr="00F2180B">
              <w:rPr>
                <w:rFonts w:ascii="Times New Roman" w:eastAsia="Times New Roman" w:hAnsi="Times New Roman"/>
                <w:color w:val="000000"/>
                <w:sz w:val="20"/>
                <w:szCs w:val="20"/>
              </w:rPr>
              <w:t xml:space="preserve"> – Cea mai </w:t>
            </w:r>
            <w:proofErr w:type="spellStart"/>
            <w:r w:rsidRPr="00F2180B">
              <w:rPr>
                <w:rFonts w:ascii="Times New Roman" w:eastAsia="Times New Roman" w:hAnsi="Times New Roman"/>
                <w:color w:val="000000"/>
                <w:sz w:val="20"/>
                <w:szCs w:val="20"/>
              </w:rPr>
              <w:t>usoara</w:t>
            </w:r>
            <w:proofErr w:type="spellEnd"/>
            <w:r w:rsidRPr="00F2180B">
              <w:rPr>
                <w:rFonts w:ascii="Times New Roman" w:eastAsia="Times New Roman" w:hAnsi="Times New Roman"/>
                <w:color w:val="000000"/>
                <w:sz w:val="20"/>
                <w:szCs w:val="20"/>
              </w:rPr>
              <w:t xml:space="preserve"> metoda de a </w:t>
            </w:r>
            <w:proofErr w:type="spellStart"/>
            <w:r w:rsidRPr="00F2180B">
              <w:rPr>
                <w:rFonts w:ascii="Times New Roman" w:eastAsia="Times New Roman" w:hAnsi="Times New Roman"/>
                <w:color w:val="000000"/>
                <w:sz w:val="20"/>
                <w:szCs w:val="20"/>
              </w:rPr>
              <w:t>invata</w:t>
            </w:r>
            <w:proofErr w:type="spellEnd"/>
            <w:r w:rsidRPr="00F2180B">
              <w:rPr>
                <w:rFonts w:ascii="Times New Roman" w:eastAsia="Times New Roman" w:hAnsi="Times New Roman"/>
                <w:color w:val="000000"/>
                <w:sz w:val="20"/>
                <w:szCs w:val="20"/>
              </w:rPr>
              <w:t xml:space="preserve"> Geometria</w:t>
            </w:r>
          </w:p>
        </w:tc>
      </w:tr>
      <w:tr w:rsidR="008470F4" w:rsidRPr="00F2180B" w14:paraId="63F05285"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28F65746"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11</w:t>
            </w:r>
          </w:p>
        </w:tc>
        <w:tc>
          <w:tcPr>
            <w:tcW w:w="1188" w:type="pct"/>
            <w:tcBorders>
              <w:top w:val="nil"/>
              <w:left w:val="nil"/>
              <w:bottom w:val="single" w:sz="4" w:space="0" w:color="auto"/>
              <w:right w:val="single" w:sz="4" w:space="0" w:color="auto"/>
            </w:tcBorders>
            <w:shd w:val="clear" w:color="auto" w:fill="auto"/>
            <w:vAlign w:val="center"/>
            <w:hideMark/>
          </w:tcPr>
          <w:p w14:paraId="0D7EDB6B"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Trusa. </w:t>
            </w:r>
            <w:proofErr w:type="spellStart"/>
            <w:r w:rsidRPr="00F2180B">
              <w:rPr>
                <w:rFonts w:ascii="Times New Roman" w:eastAsia="Times New Roman" w:hAnsi="Times New Roman"/>
                <w:sz w:val="20"/>
                <w:szCs w:val="20"/>
              </w:rPr>
              <w:t>Balanta</w:t>
            </w:r>
            <w:proofErr w:type="spellEnd"/>
            <w:r w:rsidRPr="00F2180B">
              <w:rPr>
                <w:rFonts w:ascii="Times New Roman" w:eastAsia="Times New Roman" w:hAnsi="Times New Roman"/>
                <w:sz w:val="20"/>
                <w:szCs w:val="20"/>
              </w:rPr>
              <w:t xml:space="preserve"> si echilibru</w:t>
            </w:r>
          </w:p>
        </w:tc>
        <w:tc>
          <w:tcPr>
            <w:tcW w:w="498" w:type="pct"/>
            <w:tcBorders>
              <w:top w:val="nil"/>
              <w:left w:val="nil"/>
              <w:bottom w:val="single" w:sz="4" w:space="0" w:color="auto"/>
              <w:right w:val="single" w:sz="4" w:space="0" w:color="auto"/>
            </w:tcBorders>
            <w:shd w:val="clear" w:color="auto" w:fill="auto"/>
            <w:vAlign w:val="center"/>
            <w:hideMark/>
          </w:tcPr>
          <w:p w14:paraId="56B45A2E"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5FF48D65"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43E1511B"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35F1447D"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03DD346C"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5830D1E0"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xml:space="preserve">FT5 nr.  10CBM Trusa. </w:t>
            </w:r>
            <w:proofErr w:type="spellStart"/>
            <w:r w:rsidRPr="00F2180B">
              <w:rPr>
                <w:rFonts w:ascii="Times New Roman" w:eastAsia="Times New Roman" w:hAnsi="Times New Roman"/>
                <w:color w:val="000000"/>
                <w:sz w:val="20"/>
                <w:szCs w:val="20"/>
              </w:rPr>
              <w:t>Balanta</w:t>
            </w:r>
            <w:proofErr w:type="spellEnd"/>
            <w:r w:rsidRPr="00F2180B">
              <w:rPr>
                <w:rFonts w:ascii="Times New Roman" w:eastAsia="Times New Roman" w:hAnsi="Times New Roman"/>
                <w:color w:val="000000"/>
                <w:sz w:val="20"/>
                <w:szCs w:val="20"/>
              </w:rPr>
              <w:t xml:space="preserve"> si echilibru</w:t>
            </w:r>
          </w:p>
        </w:tc>
      </w:tr>
      <w:tr w:rsidR="008470F4" w:rsidRPr="00F2180B" w14:paraId="546249E1" w14:textId="77777777" w:rsidTr="00AD10A3">
        <w:trPr>
          <w:trHeight w:val="270"/>
        </w:trPr>
        <w:tc>
          <w:tcPr>
            <w:tcW w:w="234" w:type="pct"/>
            <w:tcBorders>
              <w:top w:val="nil"/>
              <w:left w:val="single" w:sz="4" w:space="0" w:color="auto"/>
              <w:bottom w:val="single" w:sz="4" w:space="0" w:color="auto"/>
              <w:right w:val="single" w:sz="4" w:space="0" w:color="auto"/>
            </w:tcBorders>
            <w:shd w:val="clear" w:color="000000" w:fill="375623"/>
            <w:vAlign w:val="center"/>
            <w:hideMark/>
          </w:tcPr>
          <w:p w14:paraId="159A917C"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w:t>
            </w:r>
          </w:p>
        </w:tc>
        <w:tc>
          <w:tcPr>
            <w:tcW w:w="2480" w:type="pct"/>
            <w:gridSpan w:val="4"/>
            <w:tcBorders>
              <w:top w:val="nil"/>
              <w:left w:val="nil"/>
              <w:bottom w:val="single" w:sz="4" w:space="0" w:color="auto"/>
              <w:right w:val="single" w:sz="4" w:space="0" w:color="auto"/>
            </w:tcBorders>
            <w:shd w:val="clear" w:color="000000" w:fill="375623"/>
            <w:vAlign w:val="bottom"/>
            <w:hideMark/>
          </w:tcPr>
          <w:p w14:paraId="65CBFB5D"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b/>
                <w:bCs/>
                <w:i/>
                <w:iCs/>
                <w:color w:val="FFFFFF"/>
                <w:sz w:val="20"/>
                <w:szCs w:val="20"/>
              </w:rPr>
              <w:t>TOTAL Materiale didactice MATEMATICĂ</w:t>
            </w:r>
          </w:p>
        </w:tc>
        <w:tc>
          <w:tcPr>
            <w:tcW w:w="408" w:type="pct"/>
            <w:tcBorders>
              <w:top w:val="nil"/>
              <w:left w:val="nil"/>
              <w:bottom w:val="single" w:sz="4" w:space="0" w:color="auto"/>
              <w:right w:val="single" w:sz="4" w:space="0" w:color="auto"/>
            </w:tcBorders>
            <w:shd w:val="clear" w:color="000000" w:fill="375623"/>
            <w:vAlign w:val="center"/>
            <w:hideMark/>
          </w:tcPr>
          <w:p w14:paraId="5D771D43"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w:t>
            </w:r>
          </w:p>
        </w:tc>
        <w:tc>
          <w:tcPr>
            <w:tcW w:w="565" w:type="pct"/>
            <w:tcBorders>
              <w:top w:val="nil"/>
              <w:left w:val="nil"/>
              <w:bottom w:val="single" w:sz="4" w:space="0" w:color="auto"/>
              <w:right w:val="single" w:sz="4" w:space="0" w:color="auto"/>
            </w:tcBorders>
            <w:shd w:val="clear" w:color="000000" w:fill="375623"/>
            <w:vAlign w:val="center"/>
            <w:hideMark/>
          </w:tcPr>
          <w:p w14:paraId="3DAA848F" w14:textId="77777777" w:rsidR="008470F4" w:rsidRPr="00F2180B" w:rsidRDefault="008470F4" w:rsidP="00AD10A3">
            <w:pPr>
              <w:spacing w:after="0" w:line="240" w:lineRule="auto"/>
              <w:jc w:val="center"/>
              <w:rPr>
                <w:rFonts w:ascii="Times New Roman" w:eastAsia="Times New Roman" w:hAnsi="Times New Roman"/>
                <w:b/>
                <w:bCs/>
                <w:color w:val="FFFFFF"/>
                <w:sz w:val="20"/>
                <w:szCs w:val="20"/>
              </w:rPr>
            </w:pPr>
            <w:r w:rsidRPr="00F2180B">
              <w:rPr>
                <w:rFonts w:ascii="Times New Roman" w:eastAsia="Times New Roman" w:hAnsi="Times New Roman"/>
                <w:b/>
                <w:bCs/>
                <w:color w:val="FFFFFF"/>
                <w:sz w:val="20"/>
                <w:szCs w:val="20"/>
              </w:rPr>
              <w:t>8.436,54</w:t>
            </w:r>
          </w:p>
        </w:tc>
        <w:tc>
          <w:tcPr>
            <w:tcW w:w="1313" w:type="pct"/>
            <w:tcBorders>
              <w:top w:val="nil"/>
              <w:left w:val="nil"/>
              <w:bottom w:val="single" w:sz="4" w:space="0" w:color="auto"/>
              <w:right w:val="single" w:sz="4" w:space="0" w:color="auto"/>
            </w:tcBorders>
            <w:shd w:val="clear" w:color="000000" w:fill="375623"/>
            <w:vAlign w:val="center"/>
            <w:hideMark/>
          </w:tcPr>
          <w:p w14:paraId="51AC2708"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w:t>
            </w:r>
          </w:p>
        </w:tc>
      </w:tr>
      <w:tr w:rsidR="008470F4" w:rsidRPr="00F2180B" w14:paraId="3A8E4F47" w14:textId="77777777" w:rsidTr="00AD10A3">
        <w:trPr>
          <w:trHeight w:val="376"/>
        </w:trPr>
        <w:tc>
          <w:tcPr>
            <w:tcW w:w="234" w:type="pct"/>
            <w:tcBorders>
              <w:top w:val="nil"/>
              <w:left w:val="single" w:sz="4" w:space="0" w:color="auto"/>
              <w:bottom w:val="single" w:sz="4" w:space="0" w:color="auto"/>
              <w:right w:val="single" w:sz="4" w:space="0" w:color="auto"/>
            </w:tcBorders>
            <w:shd w:val="clear" w:color="000000" w:fill="A9D08E"/>
            <w:vAlign w:val="center"/>
            <w:hideMark/>
          </w:tcPr>
          <w:p w14:paraId="59B90CC3"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2480" w:type="pct"/>
            <w:gridSpan w:val="4"/>
            <w:tcBorders>
              <w:top w:val="nil"/>
              <w:left w:val="nil"/>
              <w:bottom w:val="single" w:sz="4" w:space="0" w:color="auto"/>
              <w:right w:val="single" w:sz="4" w:space="0" w:color="auto"/>
            </w:tcBorders>
            <w:shd w:val="clear" w:color="000000" w:fill="A9D08E"/>
            <w:vAlign w:val="bottom"/>
            <w:hideMark/>
          </w:tcPr>
          <w:p w14:paraId="2B2B6E61"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b/>
                <w:bCs/>
                <w:i/>
                <w:iCs/>
                <w:sz w:val="20"/>
                <w:szCs w:val="20"/>
              </w:rPr>
              <w:t>Materiale didactice CABINET DE ASISTENȚĂ PSIHOPEDAGOGICĂ</w:t>
            </w:r>
          </w:p>
        </w:tc>
        <w:tc>
          <w:tcPr>
            <w:tcW w:w="408" w:type="pct"/>
            <w:tcBorders>
              <w:top w:val="nil"/>
              <w:left w:val="nil"/>
              <w:bottom w:val="single" w:sz="4" w:space="0" w:color="auto"/>
              <w:right w:val="single" w:sz="4" w:space="0" w:color="auto"/>
            </w:tcBorders>
            <w:shd w:val="clear" w:color="000000" w:fill="A9D08E"/>
            <w:vAlign w:val="center"/>
            <w:hideMark/>
          </w:tcPr>
          <w:p w14:paraId="3C365B67"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565" w:type="pct"/>
            <w:tcBorders>
              <w:top w:val="nil"/>
              <w:left w:val="nil"/>
              <w:bottom w:val="single" w:sz="4" w:space="0" w:color="auto"/>
              <w:right w:val="single" w:sz="4" w:space="0" w:color="auto"/>
            </w:tcBorders>
            <w:shd w:val="clear" w:color="000000" w:fill="A9D08E"/>
            <w:vAlign w:val="center"/>
            <w:hideMark/>
          </w:tcPr>
          <w:p w14:paraId="0C5D41EF"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1313" w:type="pct"/>
            <w:tcBorders>
              <w:top w:val="nil"/>
              <w:left w:val="nil"/>
              <w:bottom w:val="single" w:sz="4" w:space="0" w:color="auto"/>
              <w:right w:val="single" w:sz="4" w:space="0" w:color="auto"/>
            </w:tcBorders>
            <w:shd w:val="clear" w:color="000000" w:fill="A9D08E"/>
            <w:vAlign w:val="center"/>
            <w:hideMark/>
          </w:tcPr>
          <w:p w14:paraId="70B7142F"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w:t>
            </w:r>
          </w:p>
        </w:tc>
      </w:tr>
      <w:tr w:rsidR="008470F4" w:rsidRPr="00F2180B" w14:paraId="4E7AD491"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0084288B"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1188" w:type="pct"/>
            <w:tcBorders>
              <w:top w:val="nil"/>
              <w:left w:val="nil"/>
              <w:bottom w:val="single" w:sz="4" w:space="0" w:color="auto"/>
              <w:right w:val="single" w:sz="4" w:space="0" w:color="auto"/>
            </w:tcBorders>
            <w:shd w:val="clear" w:color="auto" w:fill="auto"/>
            <w:vAlign w:val="center"/>
            <w:hideMark/>
          </w:tcPr>
          <w:p w14:paraId="6914167D"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Kit Aba Full</w:t>
            </w:r>
          </w:p>
        </w:tc>
        <w:tc>
          <w:tcPr>
            <w:tcW w:w="498" w:type="pct"/>
            <w:tcBorders>
              <w:top w:val="nil"/>
              <w:left w:val="nil"/>
              <w:bottom w:val="single" w:sz="4" w:space="0" w:color="auto"/>
              <w:right w:val="single" w:sz="4" w:space="0" w:color="auto"/>
            </w:tcBorders>
            <w:shd w:val="clear" w:color="auto" w:fill="auto"/>
            <w:vAlign w:val="center"/>
            <w:hideMark/>
          </w:tcPr>
          <w:p w14:paraId="42AFA9E1"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6814F454"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06EE2152"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7881025B"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08444669"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3E4DEC9B"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42CJRAE Kit Aba Full</w:t>
            </w:r>
          </w:p>
        </w:tc>
      </w:tr>
      <w:tr w:rsidR="008470F4" w:rsidRPr="00F2180B" w14:paraId="40B85605"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939ABD8"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2</w:t>
            </w:r>
          </w:p>
        </w:tc>
        <w:tc>
          <w:tcPr>
            <w:tcW w:w="1188" w:type="pct"/>
            <w:tcBorders>
              <w:top w:val="nil"/>
              <w:left w:val="nil"/>
              <w:bottom w:val="single" w:sz="4" w:space="0" w:color="auto"/>
              <w:right w:val="single" w:sz="4" w:space="0" w:color="auto"/>
            </w:tcBorders>
            <w:shd w:val="clear" w:color="auto" w:fill="auto"/>
            <w:vAlign w:val="center"/>
            <w:hideMark/>
          </w:tcPr>
          <w:p w14:paraId="14827043"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SET RĂSPUNDEL ISTEȚEL. LUMEA ANIMALELOR</w:t>
            </w:r>
          </w:p>
        </w:tc>
        <w:tc>
          <w:tcPr>
            <w:tcW w:w="498" w:type="pct"/>
            <w:tcBorders>
              <w:top w:val="nil"/>
              <w:left w:val="nil"/>
              <w:bottom w:val="single" w:sz="4" w:space="0" w:color="auto"/>
              <w:right w:val="single" w:sz="4" w:space="0" w:color="auto"/>
            </w:tcBorders>
            <w:shd w:val="clear" w:color="auto" w:fill="auto"/>
            <w:vAlign w:val="center"/>
            <w:hideMark/>
          </w:tcPr>
          <w:p w14:paraId="6B19784E"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4B292A7E"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054FFBD1"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687C44CF"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0268A8C6"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041F52CE"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25CJRAE SET RĂSPUNDEL ISTEȚEL. LUMEA ANIMALELOR</w:t>
            </w:r>
          </w:p>
        </w:tc>
      </w:tr>
      <w:tr w:rsidR="008470F4" w:rsidRPr="00F2180B" w14:paraId="2679E62B"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7AC8DC97"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3</w:t>
            </w:r>
          </w:p>
        </w:tc>
        <w:tc>
          <w:tcPr>
            <w:tcW w:w="1188" w:type="pct"/>
            <w:tcBorders>
              <w:top w:val="nil"/>
              <w:left w:val="nil"/>
              <w:bottom w:val="single" w:sz="4" w:space="0" w:color="auto"/>
              <w:right w:val="single" w:sz="4" w:space="0" w:color="auto"/>
            </w:tcBorders>
            <w:shd w:val="clear" w:color="auto" w:fill="auto"/>
            <w:vAlign w:val="center"/>
            <w:hideMark/>
          </w:tcPr>
          <w:p w14:paraId="06C37529"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RĂSPUNDEL ISTEȚEL. CORPUL UMAN</w:t>
            </w:r>
          </w:p>
        </w:tc>
        <w:tc>
          <w:tcPr>
            <w:tcW w:w="498" w:type="pct"/>
            <w:tcBorders>
              <w:top w:val="nil"/>
              <w:left w:val="nil"/>
              <w:bottom w:val="single" w:sz="4" w:space="0" w:color="auto"/>
              <w:right w:val="single" w:sz="4" w:space="0" w:color="auto"/>
            </w:tcBorders>
            <w:shd w:val="clear" w:color="auto" w:fill="auto"/>
            <w:vAlign w:val="center"/>
            <w:hideMark/>
          </w:tcPr>
          <w:p w14:paraId="13725361"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23F56D88"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1977C437"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22AF223D"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33C130BD"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15778D71"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26CJRAE RĂSPUNDEL ISTEȚEL. CORPUL UMAN</w:t>
            </w:r>
          </w:p>
        </w:tc>
      </w:tr>
      <w:tr w:rsidR="008470F4" w:rsidRPr="00F2180B" w14:paraId="58EF191A"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2D7FC95A"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4</w:t>
            </w:r>
          </w:p>
        </w:tc>
        <w:tc>
          <w:tcPr>
            <w:tcW w:w="1188" w:type="pct"/>
            <w:tcBorders>
              <w:top w:val="nil"/>
              <w:left w:val="nil"/>
              <w:bottom w:val="single" w:sz="4" w:space="0" w:color="auto"/>
              <w:right w:val="single" w:sz="4" w:space="0" w:color="auto"/>
            </w:tcBorders>
            <w:shd w:val="clear" w:color="auto" w:fill="auto"/>
            <w:vAlign w:val="center"/>
            <w:hideMark/>
          </w:tcPr>
          <w:p w14:paraId="1A5C5159"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CARTE CU SUNETE. CITESC PE SILABE</w:t>
            </w:r>
          </w:p>
        </w:tc>
        <w:tc>
          <w:tcPr>
            <w:tcW w:w="498" w:type="pct"/>
            <w:tcBorders>
              <w:top w:val="nil"/>
              <w:left w:val="nil"/>
              <w:bottom w:val="single" w:sz="4" w:space="0" w:color="auto"/>
              <w:right w:val="single" w:sz="4" w:space="0" w:color="auto"/>
            </w:tcBorders>
            <w:shd w:val="clear" w:color="auto" w:fill="auto"/>
            <w:vAlign w:val="center"/>
            <w:hideMark/>
          </w:tcPr>
          <w:p w14:paraId="62A97A07"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1ABB4F50"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1EDE71B4"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56BCBE5C"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21DFC390"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205E339F"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27CJRAE CARTE CU SUNETE. CITESC PE SILABE</w:t>
            </w:r>
          </w:p>
        </w:tc>
      </w:tr>
      <w:tr w:rsidR="008470F4" w:rsidRPr="00F2180B" w14:paraId="70D6FE31"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67A2D914"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5</w:t>
            </w:r>
          </w:p>
        </w:tc>
        <w:tc>
          <w:tcPr>
            <w:tcW w:w="1188" w:type="pct"/>
            <w:tcBorders>
              <w:top w:val="nil"/>
              <w:left w:val="nil"/>
              <w:bottom w:val="single" w:sz="4" w:space="0" w:color="auto"/>
              <w:right w:val="single" w:sz="4" w:space="0" w:color="auto"/>
            </w:tcBorders>
            <w:shd w:val="clear" w:color="auto" w:fill="auto"/>
            <w:vAlign w:val="center"/>
            <w:hideMark/>
          </w:tcPr>
          <w:p w14:paraId="6D6EBDE9"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CARTE CU SUNETE. ALO, 112</w:t>
            </w:r>
          </w:p>
        </w:tc>
        <w:tc>
          <w:tcPr>
            <w:tcW w:w="498" w:type="pct"/>
            <w:tcBorders>
              <w:top w:val="nil"/>
              <w:left w:val="nil"/>
              <w:bottom w:val="single" w:sz="4" w:space="0" w:color="auto"/>
              <w:right w:val="single" w:sz="4" w:space="0" w:color="auto"/>
            </w:tcBorders>
            <w:shd w:val="clear" w:color="auto" w:fill="auto"/>
            <w:vAlign w:val="center"/>
            <w:hideMark/>
          </w:tcPr>
          <w:p w14:paraId="4C789831"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49737614"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6D85B4C8"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3D753C7D"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559E6D89"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39DD10B7"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28CJRAE CARTE CU SUNETE. ALO, 112</w:t>
            </w:r>
          </w:p>
        </w:tc>
      </w:tr>
      <w:tr w:rsidR="008470F4" w:rsidRPr="00F2180B" w14:paraId="2995F5E9"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02E2831C"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6</w:t>
            </w:r>
          </w:p>
        </w:tc>
        <w:tc>
          <w:tcPr>
            <w:tcW w:w="1188" w:type="pct"/>
            <w:tcBorders>
              <w:top w:val="nil"/>
              <w:left w:val="nil"/>
              <w:bottom w:val="single" w:sz="4" w:space="0" w:color="auto"/>
              <w:right w:val="single" w:sz="4" w:space="0" w:color="auto"/>
            </w:tcBorders>
            <w:shd w:val="clear" w:color="auto" w:fill="auto"/>
            <w:vAlign w:val="center"/>
            <w:hideMark/>
          </w:tcPr>
          <w:p w14:paraId="46CC6C77"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CARTE CU SUNETE. PRIMELE CALCULE</w:t>
            </w:r>
          </w:p>
        </w:tc>
        <w:tc>
          <w:tcPr>
            <w:tcW w:w="498" w:type="pct"/>
            <w:tcBorders>
              <w:top w:val="nil"/>
              <w:left w:val="nil"/>
              <w:bottom w:val="single" w:sz="4" w:space="0" w:color="auto"/>
              <w:right w:val="single" w:sz="4" w:space="0" w:color="auto"/>
            </w:tcBorders>
            <w:shd w:val="clear" w:color="auto" w:fill="auto"/>
            <w:vAlign w:val="center"/>
            <w:hideMark/>
          </w:tcPr>
          <w:p w14:paraId="2B69D9EA"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16D9B7D5"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396E2758"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51E820F3"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5144FD24"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5EB03960"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29CJRAE CARTE CU SUNETE. PRIMELE CALCULE</w:t>
            </w:r>
          </w:p>
        </w:tc>
      </w:tr>
      <w:tr w:rsidR="008470F4" w:rsidRPr="00F2180B" w14:paraId="43D84A06"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7907C3E8"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7</w:t>
            </w:r>
          </w:p>
        </w:tc>
        <w:tc>
          <w:tcPr>
            <w:tcW w:w="1188" w:type="pct"/>
            <w:tcBorders>
              <w:top w:val="nil"/>
              <w:left w:val="nil"/>
              <w:bottom w:val="single" w:sz="4" w:space="0" w:color="auto"/>
              <w:right w:val="single" w:sz="4" w:space="0" w:color="auto"/>
            </w:tcBorders>
            <w:shd w:val="clear" w:color="auto" w:fill="auto"/>
            <w:vAlign w:val="center"/>
            <w:hideMark/>
          </w:tcPr>
          <w:p w14:paraId="39F39A6F"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JOC EDUCATIV BRAINBOX, ABC</w:t>
            </w:r>
          </w:p>
        </w:tc>
        <w:tc>
          <w:tcPr>
            <w:tcW w:w="498" w:type="pct"/>
            <w:tcBorders>
              <w:top w:val="nil"/>
              <w:left w:val="nil"/>
              <w:bottom w:val="single" w:sz="4" w:space="0" w:color="auto"/>
              <w:right w:val="single" w:sz="4" w:space="0" w:color="auto"/>
            </w:tcBorders>
            <w:shd w:val="clear" w:color="auto" w:fill="auto"/>
            <w:vAlign w:val="center"/>
            <w:hideMark/>
          </w:tcPr>
          <w:p w14:paraId="5178779A"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159142A3"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00B62C14"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67C5ABF8"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2563257C"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67A1C390"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30CJRAE JOC EDUCATIV BRAINBOX, ABC</w:t>
            </w:r>
          </w:p>
        </w:tc>
      </w:tr>
      <w:tr w:rsidR="008470F4" w:rsidRPr="00F2180B" w14:paraId="57832B9F"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B9C926F"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8</w:t>
            </w:r>
          </w:p>
        </w:tc>
        <w:tc>
          <w:tcPr>
            <w:tcW w:w="1188" w:type="pct"/>
            <w:tcBorders>
              <w:top w:val="nil"/>
              <w:left w:val="nil"/>
              <w:bottom w:val="single" w:sz="4" w:space="0" w:color="auto"/>
              <w:right w:val="single" w:sz="4" w:space="0" w:color="auto"/>
            </w:tcBorders>
            <w:shd w:val="clear" w:color="auto" w:fill="auto"/>
            <w:vAlign w:val="center"/>
            <w:hideMark/>
          </w:tcPr>
          <w:p w14:paraId="20AA8664"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Kit suplimentar </w:t>
            </w:r>
            <w:proofErr w:type="spellStart"/>
            <w:r w:rsidRPr="00F2180B">
              <w:rPr>
                <w:rFonts w:ascii="Times New Roman" w:eastAsia="Times New Roman" w:hAnsi="Times New Roman"/>
                <w:sz w:val="20"/>
                <w:szCs w:val="20"/>
              </w:rPr>
              <w:t>Nepsy</w:t>
            </w:r>
            <w:proofErr w:type="spellEnd"/>
            <w:r w:rsidRPr="00F2180B">
              <w:rPr>
                <w:rFonts w:ascii="Times New Roman" w:eastAsia="Times New Roman" w:hAnsi="Times New Roman"/>
                <w:sz w:val="20"/>
                <w:szCs w:val="20"/>
              </w:rPr>
              <w:t xml:space="preserve"> – (pentru unde există deja testul)</w:t>
            </w:r>
          </w:p>
        </w:tc>
        <w:tc>
          <w:tcPr>
            <w:tcW w:w="498" w:type="pct"/>
            <w:tcBorders>
              <w:top w:val="nil"/>
              <w:left w:val="nil"/>
              <w:bottom w:val="single" w:sz="4" w:space="0" w:color="auto"/>
              <w:right w:val="single" w:sz="4" w:space="0" w:color="auto"/>
            </w:tcBorders>
            <w:shd w:val="clear" w:color="auto" w:fill="auto"/>
            <w:vAlign w:val="center"/>
            <w:hideMark/>
          </w:tcPr>
          <w:p w14:paraId="48F26A8B"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16EE2386"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48D59B07"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45A94318"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097FCA9C"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068C82D0"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 5 nr. 31CJRAE Kit suplimentar </w:t>
            </w:r>
            <w:proofErr w:type="spellStart"/>
            <w:r w:rsidRPr="00F2180B">
              <w:rPr>
                <w:rFonts w:ascii="Times New Roman" w:eastAsia="Times New Roman" w:hAnsi="Times New Roman"/>
                <w:sz w:val="20"/>
                <w:szCs w:val="20"/>
              </w:rPr>
              <w:t>Nepsy</w:t>
            </w:r>
            <w:proofErr w:type="spellEnd"/>
            <w:r w:rsidRPr="00F2180B">
              <w:rPr>
                <w:rFonts w:ascii="Times New Roman" w:eastAsia="Times New Roman" w:hAnsi="Times New Roman"/>
                <w:sz w:val="20"/>
                <w:szCs w:val="20"/>
              </w:rPr>
              <w:t xml:space="preserve"> – (pentru unde există deja testul)</w:t>
            </w:r>
          </w:p>
        </w:tc>
      </w:tr>
      <w:tr w:rsidR="008470F4" w:rsidRPr="00F2180B" w14:paraId="11DB9477"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E2D463B"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9</w:t>
            </w:r>
          </w:p>
        </w:tc>
        <w:tc>
          <w:tcPr>
            <w:tcW w:w="1188" w:type="pct"/>
            <w:tcBorders>
              <w:top w:val="nil"/>
              <w:left w:val="nil"/>
              <w:bottom w:val="single" w:sz="4" w:space="0" w:color="auto"/>
              <w:right w:val="single" w:sz="4" w:space="0" w:color="auto"/>
            </w:tcBorders>
            <w:shd w:val="clear" w:color="auto" w:fill="auto"/>
            <w:vAlign w:val="center"/>
            <w:hideMark/>
          </w:tcPr>
          <w:p w14:paraId="09EC2C9D"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Chestionarul de evaluare a copiilor-4 (ECI-4, 3-7 ani) </w:t>
            </w:r>
          </w:p>
        </w:tc>
        <w:tc>
          <w:tcPr>
            <w:tcW w:w="498" w:type="pct"/>
            <w:tcBorders>
              <w:top w:val="nil"/>
              <w:left w:val="nil"/>
              <w:bottom w:val="single" w:sz="4" w:space="0" w:color="auto"/>
              <w:right w:val="single" w:sz="4" w:space="0" w:color="auto"/>
            </w:tcBorders>
            <w:shd w:val="clear" w:color="auto" w:fill="auto"/>
            <w:vAlign w:val="center"/>
            <w:hideMark/>
          </w:tcPr>
          <w:p w14:paraId="44783B15"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537F695F"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59FA4C0F"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7244C086"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529AD628"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19169194"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 5 nr. 33CJRAE Chestionarul de evaluare a copiilor-4 (ECI-4, 3-7 ani) </w:t>
            </w:r>
          </w:p>
        </w:tc>
      </w:tr>
      <w:tr w:rsidR="008470F4" w:rsidRPr="00F2180B" w14:paraId="09769326"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2FDB4776"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10</w:t>
            </w:r>
          </w:p>
        </w:tc>
        <w:tc>
          <w:tcPr>
            <w:tcW w:w="1188" w:type="pct"/>
            <w:tcBorders>
              <w:top w:val="nil"/>
              <w:left w:val="nil"/>
              <w:bottom w:val="single" w:sz="4" w:space="0" w:color="auto"/>
              <w:right w:val="single" w:sz="4" w:space="0" w:color="auto"/>
            </w:tcBorders>
            <w:shd w:val="clear" w:color="auto" w:fill="auto"/>
            <w:vAlign w:val="center"/>
            <w:hideMark/>
          </w:tcPr>
          <w:p w14:paraId="0A51567B"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Teste proiective Arborelui</w:t>
            </w:r>
          </w:p>
        </w:tc>
        <w:tc>
          <w:tcPr>
            <w:tcW w:w="498" w:type="pct"/>
            <w:tcBorders>
              <w:top w:val="nil"/>
              <w:left w:val="nil"/>
              <w:bottom w:val="single" w:sz="4" w:space="0" w:color="auto"/>
              <w:right w:val="single" w:sz="4" w:space="0" w:color="auto"/>
            </w:tcBorders>
            <w:shd w:val="clear" w:color="auto" w:fill="auto"/>
            <w:vAlign w:val="center"/>
            <w:hideMark/>
          </w:tcPr>
          <w:p w14:paraId="6D6F73A3"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67B434F1"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075FDDCB"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03CC58DE"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5179DEE4"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4B68AB0B"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34CJRAE Teste proiective Arborelui</w:t>
            </w:r>
          </w:p>
        </w:tc>
      </w:tr>
      <w:tr w:rsidR="008470F4" w:rsidRPr="00F2180B" w14:paraId="7B1A5900" w14:textId="77777777" w:rsidTr="00AD10A3">
        <w:trPr>
          <w:trHeight w:val="27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24F7DD97"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11</w:t>
            </w:r>
          </w:p>
        </w:tc>
        <w:tc>
          <w:tcPr>
            <w:tcW w:w="1188" w:type="pct"/>
            <w:tcBorders>
              <w:top w:val="nil"/>
              <w:left w:val="nil"/>
              <w:bottom w:val="single" w:sz="4" w:space="0" w:color="auto"/>
              <w:right w:val="single" w:sz="4" w:space="0" w:color="auto"/>
            </w:tcBorders>
            <w:shd w:val="clear" w:color="auto" w:fill="auto"/>
            <w:vAlign w:val="center"/>
            <w:hideMark/>
          </w:tcPr>
          <w:p w14:paraId="53FCB9F4"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Teste proiective Persoanei</w:t>
            </w:r>
          </w:p>
        </w:tc>
        <w:tc>
          <w:tcPr>
            <w:tcW w:w="498" w:type="pct"/>
            <w:tcBorders>
              <w:top w:val="nil"/>
              <w:left w:val="nil"/>
              <w:bottom w:val="single" w:sz="4" w:space="0" w:color="auto"/>
              <w:right w:val="single" w:sz="4" w:space="0" w:color="auto"/>
            </w:tcBorders>
            <w:shd w:val="clear" w:color="auto" w:fill="auto"/>
            <w:vAlign w:val="center"/>
            <w:hideMark/>
          </w:tcPr>
          <w:p w14:paraId="2176A627"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5FD0D7D8"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69F563B7"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05FF530D"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2F21DEF5"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4173308D"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35CJRAE Teste proiective Persoanei</w:t>
            </w:r>
          </w:p>
        </w:tc>
      </w:tr>
      <w:tr w:rsidR="008470F4" w:rsidRPr="00F2180B" w14:paraId="66B0B3BA"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CD555A7"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12</w:t>
            </w:r>
          </w:p>
        </w:tc>
        <w:tc>
          <w:tcPr>
            <w:tcW w:w="1188" w:type="pct"/>
            <w:tcBorders>
              <w:top w:val="nil"/>
              <w:left w:val="nil"/>
              <w:bottom w:val="single" w:sz="4" w:space="0" w:color="auto"/>
              <w:right w:val="single" w:sz="4" w:space="0" w:color="auto"/>
            </w:tcBorders>
            <w:shd w:val="clear" w:color="auto" w:fill="auto"/>
            <w:vAlign w:val="center"/>
            <w:hideMark/>
          </w:tcPr>
          <w:p w14:paraId="5F43BCDC"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Teste proiective Familiei</w:t>
            </w:r>
          </w:p>
        </w:tc>
        <w:tc>
          <w:tcPr>
            <w:tcW w:w="498" w:type="pct"/>
            <w:tcBorders>
              <w:top w:val="nil"/>
              <w:left w:val="nil"/>
              <w:bottom w:val="single" w:sz="4" w:space="0" w:color="auto"/>
              <w:right w:val="single" w:sz="4" w:space="0" w:color="auto"/>
            </w:tcBorders>
            <w:shd w:val="clear" w:color="auto" w:fill="auto"/>
            <w:vAlign w:val="center"/>
            <w:hideMark/>
          </w:tcPr>
          <w:p w14:paraId="44B131EB"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5CD4D0B9"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6B582691"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2FCC6EF4"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50C95E3B"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5830E43C"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36CJRAE Teste proiective Familiei</w:t>
            </w:r>
          </w:p>
        </w:tc>
      </w:tr>
      <w:tr w:rsidR="008470F4" w:rsidRPr="00F2180B" w14:paraId="3E462E9C"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23EBCFEC"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13</w:t>
            </w:r>
          </w:p>
        </w:tc>
        <w:tc>
          <w:tcPr>
            <w:tcW w:w="1188" w:type="pct"/>
            <w:tcBorders>
              <w:top w:val="nil"/>
              <w:left w:val="nil"/>
              <w:bottom w:val="single" w:sz="4" w:space="0" w:color="auto"/>
              <w:right w:val="single" w:sz="4" w:space="0" w:color="auto"/>
            </w:tcBorders>
            <w:shd w:val="clear" w:color="auto" w:fill="auto"/>
            <w:vAlign w:val="center"/>
            <w:hideMark/>
          </w:tcPr>
          <w:p w14:paraId="2894530C"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Program de </w:t>
            </w:r>
            <w:proofErr w:type="spellStart"/>
            <w:r w:rsidRPr="00F2180B">
              <w:rPr>
                <w:rFonts w:ascii="Times New Roman" w:eastAsia="Times New Roman" w:hAnsi="Times New Roman"/>
                <w:sz w:val="20"/>
                <w:szCs w:val="20"/>
              </w:rPr>
              <w:t>interventie</w:t>
            </w:r>
            <w:proofErr w:type="spellEnd"/>
            <w:r w:rsidRPr="00F2180B">
              <w:rPr>
                <w:rFonts w:ascii="Times New Roman" w:eastAsia="Times New Roman" w:hAnsi="Times New Roman"/>
                <w:sz w:val="20"/>
                <w:szCs w:val="20"/>
              </w:rPr>
              <w:t xml:space="preserve"> pentru copiii cu agresivitate adresat psihologilor (400 pag. + CD)</w:t>
            </w:r>
          </w:p>
        </w:tc>
        <w:tc>
          <w:tcPr>
            <w:tcW w:w="498" w:type="pct"/>
            <w:tcBorders>
              <w:top w:val="nil"/>
              <w:left w:val="nil"/>
              <w:bottom w:val="single" w:sz="4" w:space="0" w:color="auto"/>
              <w:right w:val="single" w:sz="4" w:space="0" w:color="auto"/>
            </w:tcBorders>
            <w:shd w:val="clear" w:color="auto" w:fill="auto"/>
            <w:vAlign w:val="center"/>
            <w:hideMark/>
          </w:tcPr>
          <w:p w14:paraId="5D42C3AE"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6559DF9F"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43E4C8CD"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3AF84BD8"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62828278"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43D4301A"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 5 nr. 37CJRAE Program de </w:t>
            </w:r>
            <w:proofErr w:type="spellStart"/>
            <w:r w:rsidRPr="00F2180B">
              <w:rPr>
                <w:rFonts w:ascii="Times New Roman" w:eastAsia="Times New Roman" w:hAnsi="Times New Roman"/>
                <w:sz w:val="20"/>
                <w:szCs w:val="20"/>
              </w:rPr>
              <w:t>interventie</w:t>
            </w:r>
            <w:proofErr w:type="spellEnd"/>
            <w:r w:rsidRPr="00F2180B">
              <w:rPr>
                <w:rFonts w:ascii="Times New Roman" w:eastAsia="Times New Roman" w:hAnsi="Times New Roman"/>
                <w:sz w:val="20"/>
                <w:szCs w:val="20"/>
              </w:rPr>
              <w:t xml:space="preserve"> pentru copiii cu agresivitate adresat psihologilor (400 pag. + CD)</w:t>
            </w:r>
          </w:p>
        </w:tc>
      </w:tr>
      <w:tr w:rsidR="008470F4" w:rsidRPr="00F2180B" w14:paraId="3F9F930B" w14:textId="77777777" w:rsidTr="00AD10A3">
        <w:trPr>
          <w:trHeight w:val="52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2576F65B"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14</w:t>
            </w:r>
          </w:p>
        </w:tc>
        <w:tc>
          <w:tcPr>
            <w:tcW w:w="1188" w:type="pct"/>
            <w:tcBorders>
              <w:top w:val="nil"/>
              <w:left w:val="nil"/>
              <w:bottom w:val="single" w:sz="4" w:space="0" w:color="auto"/>
              <w:right w:val="single" w:sz="4" w:space="0" w:color="auto"/>
            </w:tcBorders>
            <w:shd w:val="clear" w:color="auto" w:fill="auto"/>
            <w:vAlign w:val="center"/>
            <w:hideMark/>
          </w:tcPr>
          <w:p w14:paraId="5FD5D92C"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Terapia </w:t>
            </w:r>
            <w:proofErr w:type="spellStart"/>
            <w:r w:rsidRPr="00F2180B">
              <w:rPr>
                <w:rFonts w:ascii="Times New Roman" w:eastAsia="Times New Roman" w:hAnsi="Times New Roman"/>
                <w:sz w:val="20"/>
                <w:szCs w:val="20"/>
              </w:rPr>
              <w:t>rational</w:t>
            </w:r>
            <w:proofErr w:type="spellEnd"/>
            <w:r w:rsidRPr="00F2180B">
              <w:rPr>
                <w:rFonts w:ascii="Times New Roman" w:eastAsia="Times New Roman" w:hAnsi="Times New Roman"/>
                <w:sz w:val="20"/>
                <w:szCs w:val="20"/>
              </w:rPr>
              <w:t xml:space="preserve"> emotiva si comportamentala in </w:t>
            </w:r>
            <w:proofErr w:type="spellStart"/>
            <w:r w:rsidRPr="00F2180B">
              <w:rPr>
                <w:rFonts w:ascii="Times New Roman" w:eastAsia="Times New Roman" w:hAnsi="Times New Roman"/>
                <w:sz w:val="20"/>
                <w:szCs w:val="20"/>
              </w:rPr>
              <w:t>tulburarile</w:t>
            </w:r>
            <w:proofErr w:type="spellEnd"/>
            <w:r w:rsidRPr="00F2180B">
              <w:rPr>
                <w:rFonts w:ascii="Times New Roman" w:eastAsia="Times New Roman" w:hAnsi="Times New Roman"/>
                <w:sz w:val="20"/>
                <w:szCs w:val="20"/>
              </w:rPr>
              <w:t xml:space="preserve"> copilului si adolescentului</w:t>
            </w:r>
          </w:p>
        </w:tc>
        <w:tc>
          <w:tcPr>
            <w:tcW w:w="498" w:type="pct"/>
            <w:tcBorders>
              <w:top w:val="nil"/>
              <w:left w:val="nil"/>
              <w:bottom w:val="single" w:sz="4" w:space="0" w:color="auto"/>
              <w:right w:val="single" w:sz="4" w:space="0" w:color="auto"/>
            </w:tcBorders>
            <w:shd w:val="clear" w:color="auto" w:fill="auto"/>
            <w:vAlign w:val="center"/>
            <w:hideMark/>
          </w:tcPr>
          <w:p w14:paraId="29F95E34"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5E9FB5F9"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3014FD6E"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304B34FC"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503C8116"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3C310528"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 5 nr. 38CJRAE Terapia </w:t>
            </w:r>
            <w:proofErr w:type="spellStart"/>
            <w:r w:rsidRPr="00F2180B">
              <w:rPr>
                <w:rFonts w:ascii="Times New Roman" w:eastAsia="Times New Roman" w:hAnsi="Times New Roman"/>
                <w:sz w:val="20"/>
                <w:szCs w:val="20"/>
              </w:rPr>
              <w:t>rational</w:t>
            </w:r>
            <w:proofErr w:type="spellEnd"/>
            <w:r w:rsidRPr="00F2180B">
              <w:rPr>
                <w:rFonts w:ascii="Times New Roman" w:eastAsia="Times New Roman" w:hAnsi="Times New Roman"/>
                <w:sz w:val="20"/>
                <w:szCs w:val="20"/>
              </w:rPr>
              <w:t xml:space="preserve"> emotiva si comportamentala in </w:t>
            </w:r>
            <w:proofErr w:type="spellStart"/>
            <w:r w:rsidRPr="00F2180B">
              <w:rPr>
                <w:rFonts w:ascii="Times New Roman" w:eastAsia="Times New Roman" w:hAnsi="Times New Roman"/>
                <w:sz w:val="20"/>
                <w:szCs w:val="20"/>
              </w:rPr>
              <w:t>tulburarile</w:t>
            </w:r>
            <w:proofErr w:type="spellEnd"/>
            <w:r w:rsidRPr="00F2180B">
              <w:rPr>
                <w:rFonts w:ascii="Times New Roman" w:eastAsia="Times New Roman" w:hAnsi="Times New Roman"/>
                <w:sz w:val="20"/>
                <w:szCs w:val="20"/>
              </w:rPr>
              <w:t xml:space="preserve"> copilului si adolescentului</w:t>
            </w:r>
          </w:p>
        </w:tc>
      </w:tr>
      <w:tr w:rsidR="008470F4" w:rsidRPr="00F2180B" w14:paraId="3163D448" w14:textId="77777777" w:rsidTr="00AD10A3">
        <w:trPr>
          <w:trHeight w:val="33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67D8D9B8"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15</w:t>
            </w:r>
          </w:p>
        </w:tc>
        <w:tc>
          <w:tcPr>
            <w:tcW w:w="1188" w:type="pct"/>
            <w:tcBorders>
              <w:top w:val="nil"/>
              <w:left w:val="nil"/>
              <w:bottom w:val="single" w:sz="4" w:space="0" w:color="auto"/>
              <w:right w:val="single" w:sz="4" w:space="0" w:color="auto"/>
            </w:tcBorders>
            <w:shd w:val="clear" w:color="auto" w:fill="auto"/>
            <w:vAlign w:val="center"/>
            <w:hideMark/>
          </w:tcPr>
          <w:p w14:paraId="0525680D"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Logica(i)</w:t>
            </w:r>
            <w:proofErr w:type="spellStart"/>
            <w:r w:rsidRPr="00F2180B">
              <w:rPr>
                <w:rFonts w:ascii="Times New Roman" w:eastAsia="Times New Roman" w:hAnsi="Times New Roman"/>
                <w:sz w:val="20"/>
                <w:szCs w:val="20"/>
              </w:rPr>
              <w:t>Rationalitatii</w:t>
            </w:r>
            <w:proofErr w:type="spellEnd"/>
            <w:r w:rsidRPr="00F2180B">
              <w:rPr>
                <w:rFonts w:ascii="Times New Roman" w:eastAsia="Times New Roman" w:hAnsi="Times New Roman"/>
                <w:sz w:val="20"/>
                <w:szCs w:val="20"/>
              </w:rPr>
              <w:t>: Teoria Jocurilor si Psihologia deciziilor umane</w:t>
            </w:r>
          </w:p>
        </w:tc>
        <w:tc>
          <w:tcPr>
            <w:tcW w:w="498" w:type="pct"/>
            <w:tcBorders>
              <w:top w:val="nil"/>
              <w:left w:val="nil"/>
              <w:bottom w:val="single" w:sz="4" w:space="0" w:color="auto"/>
              <w:right w:val="single" w:sz="4" w:space="0" w:color="auto"/>
            </w:tcBorders>
            <w:shd w:val="clear" w:color="auto" w:fill="auto"/>
            <w:vAlign w:val="center"/>
            <w:hideMark/>
          </w:tcPr>
          <w:p w14:paraId="07156609"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5AF81A4B"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7B15A3D5"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083B1480"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5D8E1830"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2F42D14A"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39CJRAE Logica(i)</w:t>
            </w:r>
            <w:proofErr w:type="spellStart"/>
            <w:r w:rsidRPr="00F2180B">
              <w:rPr>
                <w:rFonts w:ascii="Times New Roman" w:eastAsia="Times New Roman" w:hAnsi="Times New Roman"/>
                <w:sz w:val="20"/>
                <w:szCs w:val="20"/>
              </w:rPr>
              <w:t>Rationalitatii</w:t>
            </w:r>
            <w:proofErr w:type="spellEnd"/>
            <w:r w:rsidRPr="00F2180B">
              <w:rPr>
                <w:rFonts w:ascii="Times New Roman" w:eastAsia="Times New Roman" w:hAnsi="Times New Roman"/>
                <w:sz w:val="20"/>
                <w:szCs w:val="20"/>
              </w:rPr>
              <w:t>: Teoria Jocurilor si Psihologia deciziilor umane</w:t>
            </w:r>
          </w:p>
        </w:tc>
      </w:tr>
      <w:tr w:rsidR="008470F4" w:rsidRPr="00F2180B" w14:paraId="625235FF" w14:textId="77777777" w:rsidTr="00AD10A3">
        <w:trPr>
          <w:trHeight w:val="45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DD3A42C"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16</w:t>
            </w:r>
          </w:p>
        </w:tc>
        <w:tc>
          <w:tcPr>
            <w:tcW w:w="1188" w:type="pct"/>
            <w:tcBorders>
              <w:top w:val="nil"/>
              <w:left w:val="nil"/>
              <w:bottom w:val="single" w:sz="4" w:space="0" w:color="auto"/>
              <w:right w:val="single" w:sz="4" w:space="0" w:color="auto"/>
            </w:tcBorders>
            <w:shd w:val="clear" w:color="auto" w:fill="auto"/>
            <w:vAlign w:val="center"/>
            <w:hideMark/>
          </w:tcPr>
          <w:p w14:paraId="1B4E19E8"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Psihoterapie cognitiva - fundamente si perspective</w:t>
            </w:r>
          </w:p>
        </w:tc>
        <w:tc>
          <w:tcPr>
            <w:tcW w:w="498" w:type="pct"/>
            <w:tcBorders>
              <w:top w:val="nil"/>
              <w:left w:val="nil"/>
              <w:bottom w:val="single" w:sz="4" w:space="0" w:color="auto"/>
              <w:right w:val="single" w:sz="4" w:space="0" w:color="auto"/>
            </w:tcBorders>
            <w:shd w:val="clear" w:color="auto" w:fill="auto"/>
            <w:vAlign w:val="center"/>
            <w:hideMark/>
          </w:tcPr>
          <w:p w14:paraId="1E449EAB"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4987C13D"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780D270F"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2BA06BDA"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44565858"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3F88131E"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41CJRAE Psihoterapie cognitiva - fundamente si perspective</w:t>
            </w:r>
          </w:p>
        </w:tc>
      </w:tr>
      <w:tr w:rsidR="008470F4" w:rsidRPr="00F2180B" w14:paraId="66818D9D"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06EE5826"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17</w:t>
            </w:r>
          </w:p>
        </w:tc>
        <w:tc>
          <w:tcPr>
            <w:tcW w:w="1188" w:type="pct"/>
            <w:tcBorders>
              <w:top w:val="nil"/>
              <w:left w:val="nil"/>
              <w:bottom w:val="single" w:sz="4" w:space="0" w:color="auto"/>
              <w:right w:val="single" w:sz="4" w:space="0" w:color="auto"/>
            </w:tcBorders>
            <w:shd w:val="clear" w:color="auto" w:fill="auto"/>
            <w:vAlign w:val="center"/>
            <w:hideMark/>
          </w:tcPr>
          <w:p w14:paraId="00B85B7D"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Inventarul clinic </w:t>
            </w:r>
            <w:proofErr w:type="spellStart"/>
            <w:r w:rsidRPr="00F2180B">
              <w:rPr>
                <w:rFonts w:ascii="Times New Roman" w:eastAsia="Times New Roman" w:hAnsi="Times New Roman"/>
                <w:sz w:val="20"/>
                <w:szCs w:val="20"/>
              </w:rPr>
              <w:t>Millon</w:t>
            </w:r>
            <w:proofErr w:type="spellEnd"/>
            <w:r w:rsidRPr="00F2180B">
              <w:rPr>
                <w:rFonts w:ascii="Times New Roman" w:eastAsia="Times New Roman" w:hAnsi="Times New Roman"/>
                <w:sz w:val="20"/>
                <w:szCs w:val="20"/>
              </w:rPr>
              <w:t xml:space="preserve"> pentru preadolescenți -MPACI</w:t>
            </w:r>
          </w:p>
        </w:tc>
        <w:tc>
          <w:tcPr>
            <w:tcW w:w="498" w:type="pct"/>
            <w:tcBorders>
              <w:top w:val="nil"/>
              <w:left w:val="nil"/>
              <w:bottom w:val="single" w:sz="4" w:space="0" w:color="auto"/>
              <w:right w:val="single" w:sz="4" w:space="0" w:color="auto"/>
            </w:tcBorders>
            <w:shd w:val="clear" w:color="auto" w:fill="auto"/>
            <w:vAlign w:val="center"/>
            <w:hideMark/>
          </w:tcPr>
          <w:p w14:paraId="3B9A67EF"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2D920508"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55D7D49A"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540409D6"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39FA342E"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4EB08F98"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 5 nr. 11CJRAE Inventarul clinic </w:t>
            </w:r>
            <w:proofErr w:type="spellStart"/>
            <w:r w:rsidRPr="00F2180B">
              <w:rPr>
                <w:rFonts w:ascii="Times New Roman" w:eastAsia="Times New Roman" w:hAnsi="Times New Roman"/>
                <w:sz w:val="20"/>
                <w:szCs w:val="20"/>
              </w:rPr>
              <w:t>Millon</w:t>
            </w:r>
            <w:proofErr w:type="spellEnd"/>
            <w:r w:rsidRPr="00F2180B">
              <w:rPr>
                <w:rFonts w:ascii="Times New Roman" w:eastAsia="Times New Roman" w:hAnsi="Times New Roman"/>
                <w:sz w:val="20"/>
                <w:szCs w:val="20"/>
              </w:rPr>
              <w:t xml:space="preserve"> pentru preadolescenți -MPACI</w:t>
            </w:r>
          </w:p>
        </w:tc>
      </w:tr>
      <w:tr w:rsidR="008470F4" w:rsidRPr="00F2180B" w14:paraId="5E6096EE"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1322A03F"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18</w:t>
            </w:r>
          </w:p>
        </w:tc>
        <w:tc>
          <w:tcPr>
            <w:tcW w:w="1188" w:type="pct"/>
            <w:tcBorders>
              <w:top w:val="nil"/>
              <w:left w:val="nil"/>
              <w:bottom w:val="single" w:sz="4" w:space="0" w:color="auto"/>
              <w:right w:val="single" w:sz="4" w:space="0" w:color="auto"/>
            </w:tcBorders>
            <w:shd w:val="clear" w:color="auto" w:fill="auto"/>
            <w:vAlign w:val="center"/>
            <w:hideMark/>
          </w:tcPr>
          <w:p w14:paraId="326A4D0E"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 Scala de </w:t>
            </w:r>
            <w:proofErr w:type="spellStart"/>
            <w:r w:rsidRPr="00F2180B">
              <w:rPr>
                <w:rFonts w:ascii="Times New Roman" w:eastAsia="Times New Roman" w:hAnsi="Times New Roman"/>
                <w:sz w:val="20"/>
                <w:szCs w:val="20"/>
              </w:rPr>
              <w:t>Inteligenţă</w:t>
            </w:r>
            <w:proofErr w:type="spellEnd"/>
            <w:r w:rsidRPr="00F2180B">
              <w:rPr>
                <w:rFonts w:ascii="Times New Roman" w:eastAsia="Times New Roman" w:hAnsi="Times New Roman"/>
                <w:sz w:val="20"/>
                <w:szCs w:val="20"/>
              </w:rPr>
              <w:t xml:space="preserve"> Wechsler pentru Copii – </w:t>
            </w:r>
            <w:proofErr w:type="spellStart"/>
            <w:r w:rsidRPr="00F2180B">
              <w:rPr>
                <w:rFonts w:ascii="Times New Roman" w:eastAsia="Times New Roman" w:hAnsi="Times New Roman"/>
                <w:sz w:val="20"/>
                <w:szCs w:val="20"/>
              </w:rPr>
              <w:t>ediţia</w:t>
            </w:r>
            <w:proofErr w:type="spellEnd"/>
            <w:r w:rsidRPr="00F2180B">
              <w:rPr>
                <w:rFonts w:ascii="Times New Roman" w:eastAsia="Times New Roman" w:hAnsi="Times New Roman"/>
                <w:sz w:val="20"/>
                <w:szCs w:val="20"/>
              </w:rPr>
              <w:t xml:space="preserve"> a patra – WISC-IV</w:t>
            </w:r>
          </w:p>
        </w:tc>
        <w:tc>
          <w:tcPr>
            <w:tcW w:w="498" w:type="pct"/>
            <w:tcBorders>
              <w:top w:val="nil"/>
              <w:left w:val="nil"/>
              <w:bottom w:val="single" w:sz="4" w:space="0" w:color="auto"/>
              <w:right w:val="single" w:sz="4" w:space="0" w:color="auto"/>
            </w:tcBorders>
            <w:shd w:val="clear" w:color="auto" w:fill="auto"/>
            <w:vAlign w:val="center"/>
            <w:hideMark/>
          </w:tcPr>
          <w:p w14:paraId="331AE675"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2A07DE36"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0AE490F1"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7D99206C"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767DDC3F"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55775765"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 5 nr. 8CJRAE  Scala de </w:t>
            </w:r>
            <w:proofErr w:type="spellStart"/>
            <w:r w:rsidRPr="00F2180B">
              <w:rPr>
                <w:rFonts w:ascii="Times New Roman" w:eastAsia="Times New Roman" w:hAnsi="Times New Roman"/>
                <w:sz w:val="20"/>
                <w:szCs w:val="20"/>
              </w:rPr>
              <w:t>Inteligenţă</w:t>
            </w:r>
            <w:proofErr w:type="spellEnd"/>
            <w:r w:rsidRPr="00F2180B">
              <w:rPr>
                <w:rFonts w:ascii="Times New Roman" w:eastAsia="Times New Roman" w:hAnsi="Times New Roman"/>
                <w:sz w:val="20"/>
                <w:szCs w:val="20"/>
              </w:rPr>
              <w:t xml:space="preserve"> Wechsler pentru Copii – </w:t>
            </w:r>
            <w:proofErr w:type="spellStart"/>
            <w:r w:rsidRPr="00F2180B">
              <w:rPr>
                <w:rFonts w:ascii="Times New Roman" w:eastAsia="Times New Roman" w:hAnsi="Times New Roman"/>
                <w:sz w:val="20"/>
                <w:szCs w:val="20"/>
              </w:rPr>
              <w:t>ediţia</w:t>
            </w:r>
            <w:proofErr w:type="spellEnd"/>
            <w:r w:rsidRPr="00F2180B">
              <w:rPr>
                <w:rFonts w:ascii="Times New Roman" w:eastAsia="Times New Roman" w:hAnsi="Times New Roman"/>
                <w:sz w:val="20"/>
                <w:szCs w:val="20"/>
              </w:rPr>
              <w:t xml:space="preserve"> a patra – WISC-IV</w:t>
            </w:r>
          </w:p>
        </w:tc>
      </w:tr>
      <w:tr w:rsidR="008470F4" w:rsidRPr="00F2180B" w14:paraId="5D81182B"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A8B0F1D"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19</w:t>
            </w:r>
          </w:p>
        </w:tc>
        <w:tc>
          <w:tcPr>
            <w:tcW w:w="1188" w:type="pct"/>
            <w:tcBorders>
              <w:top w:val="nil"/>
              <w:left w:val="nil"/>
              <w:bottom w:val="single" w:sz="4" w:space="0" w:color="auto"/>
              <w:right w:val="single" w:sz="4" w:space="0" w:color="auto"/>
            </w:tcBorders>
            <w:shd w:val="clear" w:color="auto" w:fill="auto"/>
            <w:vAlign w:val="center"/>
            <w:hideMark/>
          </w:tcPr>
          <w:p w14:paraId="03CF9F89"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Platformă de evaluare a dezvoltării 6/7-18/19 ani (</w:t>
            </w:r>
            <w:proofErr w:type="spellStart"/>
            <w:r w:rsidRPr="00F2180B">
              <w:rPr>
                <w:rFonts w:ascii="Times New Roman" w:eastAsia="Times New Roman" w:hAnsi="Times New Roman"/>
                <w:sz w:val="20"/>
                <w:szCs w:val="20"/>
              </w:rPr>
              <w:t>PEDb</w:t>
            </w:r>
            <w:proofErr w:type="spellEnd"/>
            <w:r w:rsidRPr="00F2180B">
              <w:rPr>
                <w:rFonts w:ascii="Times New Roman" w:eastAsia="Times New Roman" w:hAnsi="Times New Roman"/>
                <w:sz w:val="20"/>
                <w:szCs w:val="20"/>
              </w:rPr>
              <w:t>)</w:t>
            </w:r>
          </w:p>
        </w:tc>
        <w:tc>
          <w:tcPr>
            <w:tcW w:w="498" w:type="pct"/>
            <w:tcBorders>
              <w:top w:val="nil"/>
              <w:left w:val="nil"/>
              <w:bottom w:val="single" w:sz="4" w:space="0" w:color="auto"/>
              <w:right w:val="single" w:sz="4" w:space="0" w:color="auto"/>
            </w:tcBorders>
            <w:shd w:val="clear" w:color="auto" w:fill="auto"/>
            <w:vAlign w:val="center"/>
            <w:hideMark/>
          </w:tcPr>
          <w:p w14:paraId="4F27EFA2"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4A2101C7"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6F4E06A8"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1F62534B"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1A222C41"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2C088272"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9CJRAE Platformă de evaluare a dezvoltării 6/7-18/19 ani (</w:t>
            </w:r>
            <w:proofErr w:type="spellStart"/>
            <w:r w:rsidRPr="00F2180B">
              <w:rPr>
                <w:rFonts w:ascii="Times New Roman" w:eastAsia="Times New Roman" w:hAnsi="Times New Roman"/>
                <w:sz w:val="20"/>
                <w:szCs w:val="20"/>
              </w:rPr>
              <w:t>PEDb</w:t>
            </w:r>
            <w:proofErr w:type="spellEnd"/>
            <w:r w:rsidRPr="00F2180B">
              <w:rPr>
                <w:rFonts w:ascii="Times New Roman" w:eastAsia="Times New Roman" w:hAnsi="Times New Roman"/>
                <w:sz w:val="20"/>
                <w:szCs w:val="20"/>
              </w:rPr>
              <w:t>)</w:t>
            </w:r>
          </w:p>
        </w:tc>
      </w:tr>
      <w:tr w:rsidR="008470F4" w:rsidRPr="00F2180B" w14:paraId="4676F505"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C8911C6"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20</w:t>
            </w:r>
          </w:p>
        </w:tc>
        <w:tc>
          <w:tcPr>
            <w:tcW w:w="1188" w:type="pct"/>
            <w:tcBorders>
              <w:top w:val="nil"/>
              <w:left w:val="nil"/>
              <w:bottom w:val="single" w:sz="4" w:space="0" w:color="auto"/>
              <w:right w:val="single" w:sz="4" w:space="0" w:color="auto"/>
            </w:tcBorders>
            <w:shd w:val="clear" w:color="auto" w:fill="auto"/>
            <w:vAlign w:val="center"/>
            <w:hideMark/>
          </w:tcPr>
          <w:p w14:paraId="717B9ED6"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Sistemul </w:t>
            </w:r>
            <w:proofErr w:type="spellStart"/>
            <w:r w:rsidRPr="00F2180B">
              <w:rPr>
                <w:rFonts w:ascii="Times New Roman" w:eastAsia="Times New Roman" w:hAnsi="Times New Roman"/>
                <w:sz w:val="20"/>
                <w:szCs w:val="20"/>
              </w:rPr>
              <w:t>Achenbach</w:t>
            </w:r>
            <w:proofErr w:type="spellEnd"/>
            <w:r w:rsidRPr="00F2180B">
              <w:rPr>
                <w:rFonts w:ascii="Times New Roman" w:eastAsia="Times New Roman" w:hAnsi="Times New Roman"/>
                <w:sz w:val="20"/>
                <w:szCs w:val="20"/>
              </w:rPr>
              <w:t xml:space="preserve"> Al Evaluării Bazate Empiric (ASEBA)</w:t>
            </w:r>
          </w:p>
        </w:tc>
        <w:tc>
          <w:tcPr>
            <w:tcW w:w="498" w:type="pct"/>
            <w:tcBorders>
              <w:top w:val="nil"/>
              <w:left w:val="nil"/>
              <w:bottom w:val="single" w:sz="4" w:space="0" w:color="auto"/>
              <w:right w:val="single" w:sz="4" w:space="0" w:color="auto"/>
            </w:tcBorders>
            <w:shd w:val="clear" w:color="auto" w:fill="auto"/>
            <w:vAlign w:val="center"/>
            <w:hideMark/>
          </w:tcPr>
          <w:p w14:paraId="2E8963A4"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67C053A2"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58554B83"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1</w:t>
            </w:r>
          </w:p>
        </w:tc>
        <w:tc>
          <w:tcPr>
            <w:tcW w:w="408" w:type="pct"/>
            <w:tcBorders>
              <w:top w:val="nil"/>
              <w:left w:val="nil"/>
              <w:bottom w:val="single" w:sz="4" w:space="0" w:color="auto"/>
              <w:right w:val="single" w:sz="4" w:space="0" w:color="auto"/>
            </w:tcBorders>
            <w:shd w:val="clear" w:color="000000" w:fill="E2EFDA"/>
            <w:vAlign w:val="center"/>
          </w:tcPr>
          <w:p w14:paraId="5B3EBC60"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p>
        </w:tc>
        <w:tc>
          <w:tcPr>
            <w:tcW w:w="565" w:type="pct"/>
            <w:tcBorders>
              <w:top w:val="nil"/>
              <w:left w:val="nil"/>
              <w:bottom w:val="single" w:sz="4" w:space="0" w:color="auto"/>
              <w:right w:val="single" w:sz="4" w:space="0" w:color="auto"/>
            </w:tcBorders>
            <w:shd w:val="clear" w:color="000000" w:fill="E2EFDA"/>
            <w:vAlign w:val="center"/>
          </w:tcPr>
          <w:p w14:paraId="10CD9C46"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13" w:type="pct"/>
            <w:tcBorders>
              <w:top w:val="nil"/>
              <w:left w:val="nil"/>
              <w:bottom w:val="single" w:sz="4" w:space="0" w:color="auto"/>
              <w:right w:val="single" w:sz="4" w:space="0" w:color="auto"/>
            </w:tcBorders>
            <w:shd w:val="clear" w:color="auto" w:fill="auto"/>
            <w:vAlign w:val="center"/>
            <w:hideMark/>
          </w:tcPr>
          <w:p w14:paraId="3AF0E466"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 5 nr. 1CJRAE Sistemul </w:t>
            </w:r>
            <w:proofErr w:type="spellStart"/>
            <w:r w:rsidRPr="00F2180B">
              <w:rPr>
                <w:rFonts w:ascii="Times New Roman" w:eastAsia="Times New Roman" w:hAnsi="Times New Roman"/>
                <w:sz w:val="20"/>
                <w:szCs w:val="20"/>
              </w:rPr>
              <w:t>Achenbach</w:t>
            </w:r>
            <w:proofErr w:type="spellEnd"/>
            <w:r w:rsidRPr="00F2180B">
              <w:rPr>
                <w:rFonts w:ascii="Times New Roman" w:eastAsia="Times New Roman" w:hAnsi="Times New Roman"/>
                <w:sz w:val="20"/>
                <w:szCs w:val="20"/>
              </w:rPr>
              <w:t xml:space="preserve"> Al Evaluării Bazate Empiric (ASEBA)</w:t>
            </w:r>
          </w:p>
        </w:tc>
      </w:tr>
      <w:tr w:rsidR="008470F4" w:rsidRPr="00F2180B" w14:paraId="71FD70BF" w14:textId="77777777" w:rsidTr="00AD10A3">
        <w:trPr>
          <w:trHeight w:val="485"/>
        </w:trPr>
        <w:tc>
          <w:tcPr>
            <w:tcW w:w="234" w:type="pct"/>
            <w:tcBorders>
              <w:top w:val="nil"/>
              <w:left w:val="single" w:sz="4" w:space="0" w:color="auto"/>
              <w:bottom w:val="single" w:sz="4" w:space="0" w:color="auto"/>
              <w:right w:val="single" w:sz="4" w:space="0" w:color="auto"/>
            </w:tcBorders>
            <w:shd w:val="clear" w:color="000000" w:fill="375623"/>
            <w:vAlign w:val="center"/>
            <w:hideMark/>
          </w:tcPr>
          <w:p w14:paraId="5CA2A418" w14:textId="77777777" w:rsidR="008470F4" w:rsidRPr="00F2180B" w:rsidRDefault="008470F4" w:rsidP="00AD10A3">
            <w:pPr>
              <w:spacing w:after="0" w:line="240" w:lineRule="auto"/>
              <w:jc w:val="both"/>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w:t>
            </w:r>
          </w:p>
        </w:tc>
        <w:tc>
          <w:tcPr>
            <w:tcW w:w="2480" w:type="pct"/>
            <w:gridSpan w:val="4"/>
            <w:tcBorders>
              <w:top w:val="nil"/>
              <w:left w:val="nil"/>
              <w:bottom w:val="single" w:sz="4" w:space="0" w:color="auto"/>
              <w:right w:val="single" w:sz="4" w:space="0" w:color="auto"/>
            </w:tcBorders>
            <w:shd w:val="clear" w:color="000000" w:fill="375623"/>
            <w:vAlign w:val="bottom"/>
            <w:hideMark/>
          </w:tcPr>
          <w:p w14:paraId="667E2068"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b/>
                <w:bCs/>
                <w:i/>
                <w:iCs/>
                <w:color w:val="FFFFFF"/>
                <w:sz w:val="20"/>
                <w:szCs w:val="20"/>
              </w:rPr>
              <w:t>TOTAL Materiale didactice CABINET DE ASISTENȚĂ PSIHOPEDAGOGICĂ</w:t>
            </w:r>
          </w:p>
        </w:tc>
        <w:tc>
          <w:tcPr>
            <w:tcW w:w="408" w:type="pct"/>
            <w:tcBorders>
              <w:top w:val="nil"/>
              <w:left w:val="nil"/>
              <w:bottom w:val="single" w:sz="4" w:space="0" w:color="auto"/>
              <w:right w:val="single" w:sz="4" w:space="0" w:color="auto"/>
            </w:tcBorders>
            <w:shd w:val="clear" w:color="000000" w:fill="375623"/>
            <w:vAlign w:val="center"/>
            <w:hideMark/>
          </w:tcPr>
          <w:p w14:paraId="0FAE2102" w14:textId="77777777" w:rsidR="008470F4" w:rsidRPr="00F2180B" w:rsidRDefault="008470F4" w:rsidP="00AD10A3">
            <w:pPr>
              <w:spacing w:after="0" w:line="240" w:lineRule="auto"/>
              <w:jc w:val="center"/>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w:t>
            </w:r>
          </w:p>
        </w:tc>
        <w:tc>
          <w:tcPr>
            <w:tcW w:w="565" w:type="pct"/>
            <w:tcBorders>
              <w:top w:val="nil"/>
              <w:left w:val="nil"/>
              <w:bottom w:val="single" w:sz="4" w:space="0" w:color="auto"/>
              <w:right w:val="single" w:sz="4" w:space="0" w:color="auto"/>
            </w:tcBorders>
            <w:shd w:val="clear" w:color="000000" w:fill="375623"/>
            <w:vAlign w:val="center"/>
            <w:hideMark/>
          </w:tcPr>
          <w:p w14:paraId="2634FA6F" w14:textId="77777777" w:rsidR="008470F4" w:rsidRPr="00F2180B" w:rsidRDefault="008470F4" w:rsidP="00AD10A3">
            <w:pPr>
              <w:spacing w:after="0" w:line="240" w:lineRule="auto"/>
              <w:jc w:val="center"/>
              <w:rPr>
                <w:rFonts w:ascii="Times New Roman" w:eastAsia="Times New Roman" w:hAnsi="Times New Roman"/>
                <w:b/>
                <w:bCs/>
                <w:color w:val="FFFFFF"/>
                <w:sz w:val="20"/>
                <w:szCs w:val="20"/>
              </w:rPr>
            </w:pPr>
            <w:r w:rsidRPr="00F2180B">
              <w:rPr>
                <w:rFonts w:ascii="Times New Roman" w:eastAsia="Times New Roman" w:hAnsi="Times New Roman"/>
                <w:b/>
                <w:bCs/>
                <w:color w:val="FFFFFF"/>
                <w:sz w:val="20"/>
                <w:szCs w:val="20"/>
              </w:rPr>
              <w:t>19.887,73</w:t>
            </w:r>
          </w:p>
        </w:tc>
        <w:tc>
          <w:tcPr>
            <w:tcW w:w="1313" w:type="pct"/>
            <w:tcBorders>
              <w:top w:val="nil"/>
              <w:left w:val="nil"/>
              <w:bottom w:val="single" w:sz="4" w:space="0" w:color="auto"/>
              <w:right w:val="single" w:sz="4" w:space="0" w:color="auto"/>
            </w:tcBorders>
            <w:shd w:val="clear" w:color="000000" w:fill="375623"/>
            <w:vAlign w:val="center"/>
            <w:hideMark/>
          </w:tcPr>
          <w:p w14:paraId="59782A59" w14:textId="77777777" w:rsidR="008470F4" w:rsidRPr="00F2180B" w:rsidRDefault="008470F4" w:rsidP="00AD10A3">
            <w:pPr>
              <w:spacing w:after="0" w:line="240" w:lineRule="auto"/>
              <w:rPr>
                <w:rFonts w:ascii="Times New Roman" w:eastAsia="Times New Roman" w:hAnsi="Times New Roman"/>
                <w:color w:val="000000"/>
                <w:sz w:val="20"/>
                <w:szCs w:val="20"/>
              </w:rPr>
            </w:pPr>
            <w:r w:rsidRPr="00F2180B">
              <w:rPr>
                <w:rFonts w:ascii="Times New Roman" w:eastAsia="Times New Roman" w:hAnsi="Times New Roman"/>
                <w:color w:val="000000"/>
                <w:sz w:val="20"/>
                <w:szCs w:val="20"/>
              </w:rPr>
              <w:t> </w:t>
            </w:r>
          </w:p>
        </w:tc>
      </w:tr>
      <w:tr w:rsidR="008470F4" w:rsidRPr="00F2180B" w14:paraId="6E7450CB" w14:textId="77777777" w:rsidTr="00AD10A3">
        <w:trPr>
          <w:trHeight w:val="255"/>
        </w:trPr>
        <w:tc>
          <w:tcPr>
            <w:tcW w:w="234" w:type="pct"/>
            <w:tcBorders>
              <w:top w:val="nil"/>
              <w:left w:val="single" w:sz="4" w:space="0" w:color="auto"/>
              <w:bottom w:val="single" w:sz="4" w:space="0" w:color="auto"/>
              <w:right w:val="single" w:sz="4" w:space="0" w:color="auto"/>
            </w:tcBorders>
            <w:shd w:val="clear" w:color="000000" w:fill="70AD47"/>
            <w:noWrap/>
            <w:vAlign w:val="center"/>
            <w:hideMark/>
          </w:tcPr>
          <w:p w14:paraId="22DB361E" w14:textId="77777777" w:rsidR="008470F4" w:rsidRPr="00F2180B" w:rsidRDefault="008470F4" w:rsidP="00AD10A3">
            <w:pPr>
              <w:spacing w:after="0" w:line="240" w:lineRule="auto"/>
              <w:jc w:val="both"/>
              <w:rPr>
                <w:rFonts w:ascii="Times New Roman" w:eastAsia="Times New Roman" w:hAnsi="Times New Roman"/>
                <w:b/>
                <w:bCs/>
                <w:color w:val="000000"/>
                <w:sz w:val="20"/>
                <w:szCs w:val="20"/>
              </w:rPr>
            </w:pPr>
            <w:r w:rsidRPr="00F2180B">
              <w:rPr>
                <w:rFonts w:ascii="Times New Roman" w:eastAsia="Times New Roman" w:hAnsi="Times New Roman"/>
                <w:b/>
                <w:bCs/>
                <w:color w:val="000000"/>
                <w:sz w:val="20"/>
                <w:szCs w:val="20"/>
              </w:rPr>
              <w:t> </w:t>
            </w:r>
          </w:p>
        </w:tc>
        <w:tc>
          <w:tcPr>
            <w:tcW w:w="2888" w:type="pct"/>
            <w:gridSpan w:val="5"/>
            <w:tcBorders>
              <w:top w:val="single" w:sz="4" w:space="0" w:color="auto"/>
              <w:left w:val="nil"/>
              <w:bottom w:val="single" w:sz="4" w:space="0" w:color="auto"/>
              <w:right w:val="single" w:sz="4" w:space="0" w:color="auto"/>
            </w:tcBorders>
            <w:shd w:val="clear" w:color="000000" w:fill="70AD47"/>
            <w:noWrap/>
            <w:vAlign w:val="center"/>
            <w:hideMark/>
          </w:tcPr>
          <w:p w14:paraId="4EB7D193" w14:textId="77777777" w:rsidR="008470F4" w:rsidRPr="00F2180B" w:rsidRDefault="008470F4" w:rsidP="00AD10A3">
            <w:pPr>
              <w:spacing w:after="0" w:line="240" w:lineRule="auto"/>
              <w:jc w:val="center"/>
              <w:rPr>
                <w:rFonts w:ascii="Times New Roman" w:eastAsia="Times New Roman" w:hAnsi="Times New Roman"/>
                <w:b/>
                <w:bCs/>
                <w:color w:val="000000"/>
                <w:sz w:val="20"/>
                <w:szCs w:val="20"/>
              </w:rPr>
            </w:pPr>
            <w:r w:rsidRPr="00F2180B">
              <w:rPr>
                <w:rFonts w:ascii="Times New Roman" w:eastAsia="Times New Roman" w:hAnsi="Times New Roman"/>
                <w:b/>
                <w:bCs/>
                <w:color w:val="000000"/>
                <w:sz w:val="20"/>
                <w:szCs w:val="20"/>
              </w:rPr>
              <w:t>TOTAL GENERAL MATERIALE DIDACTICE</w:t>
            </w:r>
          </w:p>
        </w:tc>
        <w:tc>
          <w:tcPr>
            <w:tcW w:w="565" w:type="pct"/>
            <w:tcBorders>
              <w:top w:val="nil"/>
              <w:left w:val="nil"/>
              <w:bottom w:val="single" w:sz="4" w:space="0" w:color="auto"/>
              <w:right w:val="single" w:sz="4" w:space="0" w:color="auto"/>
            </w:tcBorders>
            <w:shd w:val="clear" w:color="000000" w:fill="70AD47"/>
            <w:noWrap/>
            <w:vAlign w:val="center"/>
            <w:hideMark/>
          </w:tcPr>
          <w:p w14:paraId="7CEFC279" w14:textId="77777777" w:rsidR="008470F4" w:rsidRPr="00F2180B" w:rsidRDefault="008470F4" w:rsidP="00AD10A3">
            <w:pPr>
              <w:spacing w:after="0" w:line="240" w:lineRule="auto"/>
              <w:jc w:val="center"/>
              <w:rPr>
                <w:rFonts w:ascii="Times New Roman" w:eastAsia="Times New Roman" w:hAnsi="Times New Roman"/>
                <w:b/>
                <w:bCs/>
                <w:color w:val="000000"/>
                <w:sz w:val="20"/>
                <w:szCs w:val="20"/>
              </w:rPr>
            </w:pPr>
            <w:r w:rsidRPr="00F2180B">
              <w:rPr>
                <w:rFonts w:ascii="Times New Roman" w:eastAsia="Times New Roman" w:hAnsi="Times New Roman"/>
                <w:b/>
                <w:bCs/>
                <w:color w:val="000000"/>
                <w:sz w:val="20"/>
                <w:szCs w:val="20"/>
              </w:rPr>
              <w:t>152.131,47</w:t>
            </w:r>
          </w:p>
        </w:tc>
        <w:tc>
          <w:tcPr>
            <w:tcW w:w="1313" w:type="pct"/>
            <w:tcBorders>
              <w:top w:val="nil"/>
              <w:left w:val="nil"/>
              <w:bottom w:val="single" w:sz="4" w:space="0" w:color="auto"/>
              <w:right w:val="single" w:sz="4" w:space="0" w:color="auto"/>
            </w:tcBorders>
            <w:shd w:val="clear" w:color="000000" w:fill="70AD47"/>
            <w:vAlign w:val="center"/>
            <w:hideMark/>
          </w:tcPr>
          <w:p w14:paraId="1504A681" w14:textId="77777777" w:rsidR="008470F4" w:rsidRPr="00F2180B" w:rsidRDefault="008470F4" w:rsidP="00AD10A3">
            <w:pPr>
              <w:spacing w:after="0" w:line="240" w:lineRule="auto"/>
              <w:rPr>
                <w:rFonts w:ascii="Times New Roman" w:eastAsia="Times New Roman" w:hAnsi="Times New Roman"/>
                <w:b/>
                <w:bCs/>
                <w:color w:val="000000"/>
                <w:sz w:val="20"/>
                <w:szCs w:val="20"/>
              </w:rPr>
            </w:pPr>
            <w:r w:rsidRPr="00F2180B">
              <w:rPr>
                <w:rFonts w:ascii="Times New Roman" w:eastAsia="Times New Roman" w:hAnsi="Times New Roman"/>
                <w:b/>
                <w:bCs/>
                <w:color w:val="000000"/>
                <w:sz w:val="20"/>
                <w:szCs w:val="20"/>
              </w:rPr>
              <w:t> </w:t>
            </w:r>
          </w:p>
        </w:tc>
      </w:tr>
    </w:tbl>
    <w:p w14:paraId="7F4C62D8" w14:textId="77777777" w:rsidR="008470F4" w:rsidRDefault="008470F4" w:rsidP="008470F4">
      <w:pPr>
        <w:autoSpaceDE w:val="0"/>
        <w:spacing w:after="0" w:line="240" w:lineRule="auto"/>
        <w:jc w:val="both"/>
        <w:rPr>
          <w:rFonts w:ascii="Times New Roman" w:hAnsi="Times New Roman"/>
          <w:iCs/>
        </w:rPr>
      </w:pPr>
    </w:p>
    <w:p w14:paraId="3078F646" w14:textId="77777777" w:rsidR="008470F4" w:rsidRPr="005643C1" w:rsidRDefault="008470F4" w:rsidP="008470F4">
      <w:pPr>
        <w:autoSpaceDE w:val="0"/>
        <w:spacing w:after="0" w:line="240" w:lineRule="auto"/>
        <w:jc w:val="center"/>
        <w:rPr>
          <w:rFonts w:ascii="Times New Roman" w:hAnsi="Times New Roman"/>
          <w:b/>
          <w:bCs/>
        </w:rPr>
      </w:pPr>
      <w:r>
        <w:rPr>
          <w:rFonts w:ascii="Times New Roman" w:hAnsi="Times New Roman"/>
        </w:rPr>
        <w:br w:type="page"/>
      </w:r>
      <w:r w:rsidRPr="005643C1">
        <w:rPr>
          <w:rFonts w:ascii="Times New Roman" w:hAnsi="Times New Roman"/>
          <w:b/>
          <w:bCs/>
        </w:rPr>
        <w:t>OPIS DOCUMENTE SOLICITATE</w:t>
      </w:r>
    </w:p>
    <w:p w14:paraId="2B8CB45F" w14:textId="77777777" w:rsidR="008470F4" w:rsidRPr="008E013F" w:rsidRDefault="008470F4" w:rsidP="008470F4">
      <w:pPr>
        <w:autoSpaceDE w:val="0"/>
        <w:spacing w:after="0" w:line="240" w:lineRule="auto"/>
        <w:jc w:val="both"/>
        <w:rPr>
          <w:rFonts w:ascii="Times New Roman" w:hAnsi="Times New Roman"/>
        </w:rPr>
      </w:pPr>
    </w:p>
    <w:p w14:paraId="4FF06B4A" w14:textId="77777777" w:rsidR="008470F4" w:rsidRPr="008E013F" w:rsidRDefault="008470F4" w:rsidP="008470F4">
      <w:pPr>
        <w:numPr>
          <w:ilvl w:val="0"/>
          <w:numId w:val="17"/>
        </w:numPr>
        <w:spacing w:line="240" w:lineRule="auto"/>
        <w:jc w:val="both"/>
        <w:rPr>
          <w:rFonts w:ascii="Times New Roman" w:hAnsi="Times New Roman"/>
        </w:rPr>
      </w:pPr>
      <w:r w:rsidRPr="008E013F">
        <w:rPr>
          <w:rFonts w:ascii="Times New Roman" w:hAnsi="Times New Roman"/>
        </w:rPr>
        <w:t>DECLARATIE privind neîncadrarea în situațiile prevăzute la art. 59 și art. 60 alin. (1) din Legea nr. 98/2016 privind achizițiile publice (evitarea conflictului de interese) – conform model</w:t>
      </w:r>
    </w:p>
    <w:p w14:paraId="5550DA5C" w14:textId="77777777" w:rsidR="008470F4" w:rsidRDefault="008470F4" w:rsidP="008470F4">
      <w:pPr>
        <w:numPr>
          <w:ilvl w:val="0"/>
          <w:numId w:val="17"/>
        </w:numPr>
        <w:spacing w:line="240" w:lineRule="auto"/>
        <w:jc w:val="both"/>
        <w:rPr>
          <w:rFonts w:ascii="Times New Roman" w:hAnsi="Times New Roman"/>
        </w:rPr>
      </w:pPr>
      <w:r w:rsidRPr="008E013F">
        <w:rPr>
          <w:rFonts w:ascii="Times New Roman" w:hAnsi="Times New Roman"/>
        </w:rPr>
        <w:t>Certificat ONRC sau în cazul ofertanților străini documente echivalente emise în țara de rezidență</w:t>
      </w:r>
    </w:p>
    <w:p w14:paraId="19D5EB84" w14:textId="77777777" w:rsidR="008470F4" w:rsidRPr="00B242E6" w:rsidRDefault="008470F4" w:rsidP="008470F4">
      <w:pPr>
        <w:numPr>
          <w:ilvl w:val="0"/>
          <w:numId w:val="17"/>
        </w:numPr>
        <w:spacing w:line="240" w:lineRule="auto"/>
        <w:jc w:val="both"/>
        <w:rPr>
          <w:rFonts w:ascii="Times New Roman" w:hAnsi="Times New Roman"/>
        </w:rPr>
      </w:pPr>
      <w:r>
        <w:rPr>
          <w:rFonts w:ascii="Times New Roman" w:hAnsi="Times New Roman"/>
        </w:rPr>
        <w:t>Extras</w:t>
      </w:r>
      <w:r w:rsidRPr="008E013F">
        <w:rPr>
          <w:rFonts w:ascii="Times New Roman" w:hAnsi="Times New Roman"/>
        </w:rPr>
        <w:t xml:space="preserve"> ONRC</w:t>
      </w:r>
      <w:r>
        <w:rPr>
          <w:rFonts w:ascii="Times New Roman" w:hAnsi="Times New Roman"/>
        </w:rPr>
        <w:t xml:space="preserve"> privind Beneficiarii Reali</w:t>
      </w:r>
      <w:r w:rsidRPr="008E013F">
        <w:rPr>
          <w:rFonts w:ascii="Times New Roman" w:hAnsi="Times New Roman"/>
        </w:rPr>
        <w:t xml:space="preserve"> sau în cazul ofertanților străini documente echivalente emise în țara de rezidență</w:t>
      </w:r>
    </w:p>
    <w:p w14:paraId="3EB8F69A" w14:textId="77777777" w:rsidR="008470F4" w:rsidRPr="008E013F" w:rsidRDefault="008470F4" w:rsidP="008470F4">
      <w:pPr>
        <w:numPr>
          <w:ilvl w:val="0"/>
          <w:numId w:val="17"/>
        </w:numPr>
        <w:spacing w:line="240" w:lineRule="auto"/>
        <w:jc w:val="both"/>
        <w:rPr>
          <w:rFonts w:ascii="Times New Roman" w:hAnsi="Times New Roman"/>
        </w:rPr>
      </w:pPr>
      <w:r w:rsidRPr="008E013F">
        <w:rPr>
          <w:rFonts w:ascii="Times New Roman" w:hAnsi="Times New Roman"/>
        </w:rPr>
        <w:t>Propunerea financiară (conform model)</w:t>
      </w:r>
    </w:p>
    <w:p w14:paraId="58D94F01" w14:textId="77777777" w:rsidR="008470F4" w:rsidRPr="008E013F" w:rsidRDefault="008470F4" w:rsidP="008470F4">
      <w:pPr>
        <w:numPr>
          <w:ilvl w:val="0"/>
          <w:numId w:val="17"/>
        </w:numPr>
        <w:spacing w:line="240" w:lineRule="auto"/>
        <w:jc w:val="both"/>
        <w:rPr>
          <w:rFonts w:ascii="Times New Roman" w:hAnsi="Times New Roman"/>
        </w:rPr>
      </w:pPr>
      <w:r w:rsidRPr="008E013F">
        <w:rPr>
          <w:rFonts w:ascii="Times New Roman" w:hAnsi="Times New Roman"/>
        </w:rPr>
        <w:t xml:space="preserve">Propunere tehnica </w:t>
      </w:r>
      <w:proofErr w:type="spellStart"/>
      <w:r w:rsidRPr="008E013F">
        <w:rPr>
          <w:rFonts w:ascii="Times New Roman" w:hAnsi="Times New Roman"/>
        </w:rPr>
        <w:t>continand</w:t>
      </w:r>
      <w:proofErr w:type="spellEnd"/>
      <w:r w:rsidRPr="008E013F">
        <w:rPr>
          <w:rFonts w:ascii="Times New Roman" w:hAnsi="Times New Roman"/>
        </w:rPr>
        <w:t xml:space="preserve"> prezentarea corespondentei dintre cerințele tehnice din caietul de sarcini si anexe si caracteristicile produselor ofertate</w:t>
      </w:r>
    </w:p>
    <w:p w14:paraId="23B8CA22" w14:textId="77777777" w:rsidR="008470F4" w:rsidRDefault="008470F4" w:rsidP="008470F4">
      <w:pPr>
        <w:numPr>
          <w:ilvl w:val="0"/>
          <w:numId w:val="17"/>
        </w:numPr>
        <w:spacing w:line="240" w:lineRule="auto"/>
        <w:jc w:val="both"/>
        <w:rPr>
          <w:rFonts w:ascii="Times New Roman" w:hAnsi="Times New Roman"/>
        </w:rPr>
      </w:pPr>
      <w:bookmarkStart w:id="0" w:name="_Hlk119584899"/>
      <w:r w:rsidRPr="008F39FA">
        <w:rPr>
          <w:rFonts w:ascii="Times New Roman" w:hAnsi="Times New Roman"/>
        </w:rPr>
        <w:t>Documente de la producător</w:t>
      </w:r>
      <w:r w:rsidRPr="008E013F">
        <w:rPr>
          <w:rFonts w:ascii="Times New Roman" w:hAnsi="Times New Roman"/>
        </w:rPr>
        <w:t xml:space="preserve"> (fișe tehnice/extrase din cataloage/broșuri/manuale ale produselor) pentru fiecare produs</w:t>
      </w:r>
      <w:bookmarkEnd w:id="0"/>
    </w:p>
    <w:p w14:paraId="032F3BFE" w14:textId="77777777" w:rsidR="008470F4" w:rsidRPr="00B242E6" w:rsidRDefault="008470F4" w:rsidP="008470F4">
      <w:pPr>
        <w:numPr>
          <w:ilvl w:val="0"/>
          <w:numId w:val="17"/>
        </w:numPr>
        <w:spacing w:line="240" w:lineRule="auto"/>
        <w:jc w:val="both"/>
        <w:rPr>
          <w:rFonts w:ascii="Times New Roman" w:hAnsi="Times New Roman"/>
        </w:rPr>
      </w:pPr>
      <w:r w:rsidRPr="00B242E6">
        <w:rPr>
          <w:rFonts w:ascii="Times New Roman" w:hAnsi="Times New Roman"/>
          <w:color w:val="000000"/>
          <w:lang w:eastAsia="ro-RO"/>
        </w:rPr>
        <w:t xml:space="preserve">Declarație privind unitățile de service autorizate pentru repararea produselor </w:t>
      </w:r>
      <w:proofErr w:type="spellStart"/>
      <w:r w:rsidRPr="00B242E6">
        <w:rPr>
          <w:rFonts w:ascii="Times New Roman" w:hAnsi="Times New Roman"/>
          <w:color w:val="000000"/>
          <w:lang w:eastAsia="ro-RO"/>
        </w:rPr>
        <w:t>ofertate</w:t>
      </w:r>
      <w:r w:rsidRPr="00B242E6">
        <w:rPr>
          <w:rFonts w:ascii="Times New Roman" w:hAnsi="Times New Roman"/>
          <w:i/>
        </w:rPr>
        <w:t>Declaratie</w:t>
      </w:r>
      <w:proofErr w:type="spellEnd"/>
      <w:r w:rsidRPr="00B242E6">
        <w:rPr>
          <w:rFonts w:ascii="Times New Roman" w:hAnsi="Times New Roman"/>
          <w:i/>
        </w:rPr>
        <w:t xml:space="preserve"> privind respectarea principiului DNSH („Do </w:t>
      </w:r>
      <w:proofErr w:type="spellStart"/>
      <w:r w:rsidRPr="00B242E6">
        <w:rPr>
          <w:rFonts w:ascii="Times New Roman" w:hAnsi="Times New Roman"/>
          <w:i/>
        </w:rPr>
        <w:t>no</w:t>
      </w:r>
      <w:proofErr w:type="spellEnd"/>
      <w:r w:rsidRPr="00B242E6">
        <w:rPr>
          <w:rFonts w:ascii="Times New Roman" w:hAnsi="Times New Roman"/>
          <w:i/>
        </w:rPr>
        <w:t xml:space="preserve"> </w:t>
      </w:r>
      <w:proofErr w:type="spellStart"/>
      <w:r w:rsidRPr="00B242E6">
        <w:rPr>
          <w:rFonts w:ascii="Times New Roman" w:hAnsi="Times New Roman"/>
          <w:i/>
        </w:rPr>
        <w:t>significant</w:t>
      </w:r>
      <w:proofErr w:type="spellEnd"/>
      <w:r w:rsidRPr="00B242E6">
        <w:rPr>
          <w:rFonts w:ascii="Times New Roman" w:hAnsi="Times New Roman"/>
          <w:i/>
        </w:rPr>
        <w:t xml:space="preserve"> </w:t>
      </w:r>
      <w:proofErr w:type="spellStart"/>
      <w:r w:rsidRPr="00B242E6">
        <w:rPr>
          <w:rFonts w:ascii="Times New Roman" w:hAnsi="Times New Roman"/>
          <w:i/>
        </w:rPr>
        <w:t>harm</w:t>
      </w:r>
      <w:proofErr w:type="spellEnd"/>
      <w:r w:rsidRPr="00B242E6">
        <w:rPr>
          <w:rFonts w:ascii="Times New Roman" w:hAnsi="Times New Roman"/>
          <w:i/>
        </w:rPr>
        <w:t>” – „A nu aduce prejudicii asupra mediului”)</w:t>
      </w:r>
    </w:p>
    <w:p w14:paraId="461D373F" w14:textId="77777777" w:rsidR="008470F4" w:rsidRPr="008E013F" w:rsidRDefault="008470F4" w:rsidP="008470F4">
      <w:pPr>
        <w:jc w:val="both"/>
        <w:rPr>
          <w:rFonts w:ascii="Times New Roman" w:hAnsi="Times New Roman"/>
        </w:rPr>
      </w:pPr>
    </w:p>
    <w:p w14:paraId="69DD39AA" w14:textId="77777777" w:rsidR="008470F4" w:rsidRPr="008E013F" w:rsidRDefault="008470F4" w:rsidP="008470F4">
      <w:pPr>
        <w:autoSpaceDE w:val="0"/>
        <w:spacing w:after="0" w:line="240" w:lineRule="auto"/>
        <w:jc w:val="both"/>
        <w:rPr>
          <w:rFonts w:ascii="Times New Roman" w:hAnsi="Times New Roman"/>
        </w:rPr>
      </w:pPr>
    </w:p>
    <w:p w14:paraId="66FA0E11" w14:textId="77777777" w:rsidR="008470F4" w:rsidRPr="008F39FA" w:rsidRDefault="008470F4" w:rsidP="008470F4">
      <w:pPr>
        <w:autoSpaceDE w:val="0"/>
        <w:spacing w:after="0" w:line="240" w:lineRule="auto"/>
        <w:jc w:val="both"/>
        <w:rPr>
          <w:rFonts w:ascii="Times New Roman" w:hAnsi="Times New Roman"/>
        </w:rPr>
      </w:pPr>
      <w:r>
        <w:rPr>
          <w:rFonts w:ascii="Times New Roman" w:hAnsi="Times New Roman"/>
        </w:rPr>
        <w:br w:type="page"/>
      </w:r>
    </w:p>
    <w:p w14:paraId="21FA7DD1" w14:textId="77777777" w:rsidR="008470F4" w:rsidRPr="008E013F" w:rsidRDefault="008470F4" w:rsidP="008470F4">
      <w:pPr>
        <w:spacing w:after="0" w:line="240" w:lineRule="auto"/>
        <w:jc w:val="center"/>
        <w:rPr>
          <w:rFonts w:ascii="Times New Roman" w:hAnsi="Times New Roman"/>
          <w:spacing w:val="-1"/>
        </w:rPr>
      </w:pPr>
    </w:p>
    <w:p w14:paraId="21B97406" w14:textId="77777777" w:rsidR="008470F4" w:rsidRPr="008E013F" w:rsidRDefault="008470F4" w:rsidP="008470F4">
      <w:pPr>
        <w:autoSpaceDE w:val="0"/>
        <w:spacing w:after="0" w:line="240" w:lineRule="auto"/>
        <w:jc w:val="both"/>
        <w:rPr>
          <w:rFonts w:ascii="Times New Roman" w:hAnsi="Times New Roman"/>
        </w:rPr>
      </w:pPr>
      <w:bookmarkStart w:id="1" w:name="_Hlk99113301"/>
      <w:r w:rsidRPr="008E013F">
        <w:rPr>
          <w:rFonts w:ascii="Times New Roman" w:hAnsi="Times New Roman"/>
        </w:rPr>
        <w:t>Operator economic</w:t>
      </w:r>
    </w:p>
    <w:p w14:paraId="62A4CD63"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t>....................</w:t>
      </w:r>
    </w:p>
    <w:bookmarkEnd w:id="1"/>
    <w:p w14:paraId="67684C8B" w14:textId="77777777" w:rsidR="008470F4" w:rsidRPr="008E013F" w:rsidRDefault="008470F4" w:rsidP="008470F4">
      <w:pPr>
        <w:spacing w:after="0" w:line="240" w:lineRule="auto"/>
        <w:jc w:val="center"/>
        <w:rPr>
          <w:rFonts w:ascii="Times New Roman" w:hAnsi="Times New Roman"/>
          <w:b/>
        </w:rPr>
      </w:pPr>
      <w:r w:rsidRPr="008E013F">
        <w:rPr>
          <w:rFonts w:ascii="Times New Roman" w:hAnsi="Times New Roman"/>
          <w:b/>
        </w:rPr>
        <w:t>DECLARATIE</w:t>
      </w:r>
    </w:p>
    <w:p w14:paraId="274D5AD2" w14:textId="77777777" w:rsidR="008470F4" w:rsidRPr="008E013F" w:rsidRDefault="008470F4" w:rsidP="008470F4">
      <w:pPr>
        <w:spacing w:after="0" w:line="240" w:lineRule="auto"/>
        <w:jc w:val="center"/>
        <w:rPr>
          <w:rFonts w:ascii="Times New Roman" w:hAnsi="Times New Roman"/>
          <w:b/>
        </w:rPr>
      </w:pPr>
      <w:r w:rsidRPr="008E013F">
        <w:rPr>
          <w:rFonts w:ascii="Times New Roman" w:hAnsi="Times New Roman"/>
          <w:b/>
        </w:rPr>
        <w:t>privind neîncadrarea în situațiile prevăzute la art. 59 și art. 60 alin. (1) din Legea nr. 98/2016 privind achizițiile publice (evitarea conflictului de interese)</w:t>
      </w:r>
    </w:p>
    <w:p w14:paraId="5DA1FA76" w14:textId="77777777" w:rsidR="008470F4" w:rsidRPr="008E013F" w:rsidRDefault="008470F4" w:rsidP="008470F4">
      <w:pPr>
        <w:spacing w:after="0" w:line="240" w:lineRule="auto"/>
        <w:jc w:val="center"/>
        <w:rPr>
          <w:rFonts w:ascii="Times New Roman" w:hAnsi="Times New Roman"/>
          <w:b/>
        </w:rPr>
      </w:pPr>
    </w:p>
    <w:p w14:paraId="2A126858" w14:textId="77777777" w:rsidR="008470F4" w:rsidRPr="008E013F" w:rsidRDefault="008470F4" w:rsidP="008470F4">
      <w:pPr>
        <w:spacing w:after="0" w:line="240" w:lineRule="auto"/>
        <w:ind w:firstLine="720"/>
        <w:jc w:val="both"/>
        <w:rPr>
          <w:rFonts w:ascii="Times New Roman" w:hAnsi="Times New Roman"/>
        </w:rPr>
      </w:pPr>
      <w:r w:rsidRPr="008E013F">
        <w:rPr>
          <w:rFonts w:ascii="Times New Roman" w:hAnsi="Times New Roman"/>
        </w:rPr>
        <w:t xml:space="preserve">Subsemnatul, .................., reprezentant legal al ........................, în calitate de ofertant la achiziția directă </w:t>
      </w:r>
      <w:bookmarkStart w:id="2" w:name="_Hlk99113251"/>
      <w:r w:rsidRPr="008E013F">
        <w:rPr>
          <w:rFonts w:ascii="Times New Roman" w:hAnsi="Times New Roman"/>
        </w:rPr>
        <w:t xml:space="preserve">pentru atribuirea contractului având ca obiect </w:t>
      </w:r>
      <w:bookmarkEnd w:id="2"/>
      <w:r w:rsidRPr="008E013F">
        <w:rPr>
          <w:rFonts w:ascii="Times New Roman" w:hAnsi="Times New Roman"/>
        </w:rPr>
        <w:t xml:space="preserve">............................................., declar pe propria răspundere, sub sancțiunea excluderii din procedura de achiziție publică că ....................................... nu se află în </w:t>
      </w:r>
      <w:proofErr w:type="spellStart"/>
      <w:r w:rsidRPr="008E013F">
        <w:rPr>
          <w:rFonts w:ascii="Times New Roman" w:hAnsi="Times New Roman"/>
        </w:rPr>
        <w:t>situaţiile</w:t>
      </w:r>
      <w:proofErr w:type="spellEnd"/>
      <w:r w:rsidRPr="008E013F">
        <w:rPr>
          <w:rFonts w:ascii="Times New Roman" w:hAnsi="Times New Roman"/>
        </w:rPr>
        <w:t xml:space="preserve"> prevăzute la art. 59 și art. 60 alin. (1) din Legea nr. 98/2016, respectiv:</w:t>
      </w:r>
    </w:p>
    <w:p w14:paraId="1F39CBE4"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t xml:space="preserve">(1) Reprezintă </w:t>
      </w:r>
      <w:proofErr w:type="spellStart"/>
      <w:r w:rsidRPr="008E013F">
        <w:rPr>
          <w:rFonts w:ascii="Times New Roman" w:hAnsi="Times New Roman"/>
        </w:rPr>
        <w:t>situaţii</w:t>
      </w:r>
      <w:proofErr w:type="spellEnd"/>
      <w:r w:rsidRPr="008E013F">
        <w:rPr>
          <w:rFonts w:ascii="Times New Roman" w:hAnsi="Times New Roman"/>
        </w:rPr>
        <w:t xml:space="preserve"> </w:t>
      </w:r>
      <w:proofErr w:type="spellStart"/>
      <w:r w:rsidRPr="008E013F">
        <w:rPr>
          <w:rFonts w:ascii="Times New Roman" w:hAnsi="Times New Roman"/>
        </w:rPr>
        <w:t>potenţial</w:t>
      </w:r>
      <w:proofErr w:type="spellEnd"/>
      <w:r w:rsidRPr="008E013F">
        <w:rPr>
          <w:rFonts w:ascii="Times New Roman" w:hAnsi="Times New Roman"/>
        </w:rPr>
        <w:t xml:space="preserve"> generatoare de conflict de interese orice </w:t>
      </w:r>
      <w:proofErr w:type="spellStart"/>
      <w:r w:rsidRPr="008E013F">
        <w:rPr>
          <w:rFonts w:ascii="Times New Roman" w:hAnsi="Times New Roman"/>
        </w:rPr>
        <w:t>situaţii</w:t>
      </w:r>
      <w:proofErr w:type="spellEnd"/>
      <w:r w:rsidRPr="008E013F">
        <w:rPr>
          <w:rFonts w:ascii="Times New Roman" w:hAnsi="Times New Roman"/>
        </w:rPr>
        <w:t xml:space="preserve"> care ar putea duce la </w:t>
      </w:r>
      <w:proofErr w:type="spellStart"/>
      <w:r w:rsidRPr="008E013F">
        <w:rPr>
          <w:rFonts w:ascii="Times New Roman" w:hAnsi="Times New Roman"/>
        </w:rPr>
        <w:t>apariţia</w:t>
      </w:r>
      <w:proofErr w:type="spellEnd"/>
      <w:r w:rsidRPr="008E013F">
        <w:rPr>
          <w:rFonts w:ascii="Times New Roman" w:hAnsi="Times New Roman"/>
        </w:rPr>
        <w:t xml:space="preserve"> unui conflict de interese în sensul art. 59, cum ar fi următoarele, reglementate cu titlu exemplificativ:     </w:t>
      </w:r>
    </w:p>
    <w:p w14:paraId="074FAE17"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t xml:space="preserve">a) participarea în procesul de verificare/evaluare a solicitărilor de participare/ofertelor a persoanelor care </w:t>
      </w:r>
      <w:proofErr w:type="spellStart"/>
      <w:r w:rsidRPr="008E013F">
        <w:rPr>
          <w:rFonts w:ascii="Times New Roman" w:hAnsi="Times New Roman"/>
        </w:rPr>
        <w:t>deţin</w:t>
      </w:r>
      <w:proofErr w:type="spellEnd"/>
      <w:r w:rsidRPr="008E013F">
        <w:rPr>
          <w:rFonts w:ascii="Times New Roman" w:hAnsi="Times New Roman"/>
        </w:rPr>
        <w:t xml:space="preserve"> </w:t>
      </w:r>
      <w:proofErr w:type="spellStart"/>
      <w:r w:rsidRPr="008E013F">
        <w:rPr>
          <w:rFonts w:ascii="Times New Roman" w:hAnsi="Times New Roman"/>
        </w:rPr>
        <w:t>părţi</w:t>
      </w:r>
      <w:proofErr w:type="spellEnd"/>
      <w:r w:rsidRPr="008E013F">
        <w:rPr>
          <w:rFonts w:ascii="Times New Roman" w:hAnsi="Times New Roman"/>
        </w:rPr>
        <w:t xml:space="preserve"> sociale, </w:t>
      </w:r>
      <w:proofErr w:type="spellStart"/>
      <w:r w:rsidRPr="008E013F">
        <w:rPr>
          <w:rFonts w:ascii="Times New Roman" w:hAnsi="Times New Roman"/>
        </w:rPr>
        <w:t>părţi</w:t>
      </w:r>
      <w:proofErr w:type="spellEnd"/>
      <w:r w:rsidRPr="008E013F">
        <w:rPr>
          <w:rFonts w:ascii="Times New Roman" w:hAnsi="Times New Roman"/>
        </w:rPr>
        <w:t xml:space="preserve"> de interes, </w:t>
      </w:r>
      <w:proofErr w:type="spellStart"/>
      <w:r w:rsidRPr="008E013F">
        <w:rPr>
          <w:rFonts w:ascii="Times New Roman" w:hAnsi="Times New Roman"/>
        </w:rPr>
        <w:t>acţiuni</w:t>
      </w:r>
      <w:proofErr w:type="spellEnd"/>
      <w:r w:rsidRPr="008E013F">
        <w:rPr>
          <w:rFonts w:ascii="Times New Roman" w:hAnsi="Times New Roman"/>
        </w:rPr>
        <w:t xml:space="preserve"> din capitalul subscris al unuia dintre </w:t>
      </w:r>
      <w:proofErr w:type="spellStart"/>
      <w:r w:rsidRPr="008E013F">
        <w:rPr>
          <w:rFonts w:ascii="Times New Roman" w:hAnsi="Times New Roman"/>
        </w:rPr>
        <w:t>ofertanţi</w:t>
      </w:r>
      <w:proofErr w:type="spellEnd"/>
      <w:r w:rsidRPr="008E013F">
        <w:rPr>
          <w:rFonts w:ascii="Times New Roman" w:hAnsi="Times New Roman"/>
        </w:rPr>
        <w:t>/</w:t>
      </w:r>
      <w:proofErr w:type="spellStart"/>
      <w:r w:rsidRPr="008E013F">
        <w:rPr>
          <w:rFonts w:ascii="Times New Roman" w:hAnsi="Times New Roman"/>
        </w:rPr>
        <w:t>candidaţi</w:t>
      </w:r>
      <w:proofErr w:type="spellEnd"/>
      <w:r w:rsidRPr="008E013F">
        <w:rPr>
          <w:rFonts w:ascii="Times New Roman" w:hAnsi="Times New Roman"/>
        </w:rPr>
        <w:t xml:space="preserve">, </w:t>
      </w:r>
      <w:proofErr w:type="spellStart"/>
      <w:r w:rsidRPr="008E013F">
        <w:rPr>
          <w:rFonts w:ascii="Times New Roman" w:hAnsi="Times New Roman"/>
        </w:rPr>
        <w:t>terţi</w:t>
      </w:r>
      <w:proofErr w:type="spellEnd"/>
      <w:r w:rsidRPr="008E013F">
        <w:rPr>
          <w:rFonts w:ascii="Times New Roman" w:hAnsi="Times New Roman"/>
        </w:rPr>
        <w:t xml:space="preserve"> </w:t>
      </w:r>
      <w:proofErr w:type="spellStart"/>
      <w:r w:rsidRPr="008E013F">
        <w:rPr>
          <w:rFonts w:ascii="Times New Roman" w:hAnsi="Times New Roman"/>
        </w:rPr>
        <w:t>susţinători</w:t>
      </w:r>
      <w:proofErr w:type="spellEnd"/>
      <w:r w:rsidRPr="008E013F">
        <w:rPr>
          <w:rFonts w:ascii="Times New Roman" w:hAnsi="Times New Roman"/>
        </w:rPr>
        <w:t xml:space="preserve"> sau </w:t>
      </w:r>
      <w:proofErr w:type="spellStart"/>
      <w:r w:rsidRPr="008E013F">
        <w:rPr>
          <w:rFonts w:ascii="Times New Roman" w:hAnsi="Times New Roman"/>
        </w:rPr>
        <w:t>subcontractanţi</w:t>
      </w:r>
      <w:proofErr w:type="spellEnd"/>
      <w:r w:rsidRPr="008E013F">
        <w:rPr>
          <w:rFonts w:ascii="Times New Roman" w:hAnsi="Times New Roman"/>
        </w:rPr>
        <w:t xml:space="preserve"> </w:t>
      </w:r>
      <w:proofErr w:type="spellStart"/>
      <w:r w:rsidRPr="008E013F">
        <w:rPr>
          <w:rFonts w:ascii="Times New Roman" w:hAnsi="Times New Roman"/>
        </w:rPr>
        <w:t>propuşi</w:t>
      </w:r>
      <w:proofErr w:type="spellEnd"/>
      <w:r w:rsidRPr="008E013F">
        <w:rPr>
          <w:rFonts w:ascii="Times New Roman" w:hAnsi="Times New Roman"/>
        </w:rPr>
        <w:t xml:space="preserve"> ori a persoanelor care fac parte din consiliul de </w:t>
      </w:r>
      <w:proofErr w:type="spellStart"/>
      <w:r w:rsidRPr="008E013F">
        <w:rPr>
          <w:rFonts w:ascii="Times New Roman" w:hAnsi="Times New Roman"/>
        </w:rPr>
        <w:t>administraţie</w:t>
      </w:r>
      <w:proofErr w:type="spellEnd"/>
      <w:r w:rsidRPr="008E013F">
        <w:rPr>
          <w:rFonts w:ascii="Times New Roman" w:hAnsi="Times New Roman"/>
        </w:rPr>
        <w:t xml:space="preserve">/organul de conducere sau de supervizare a unuia dintre </w:t>
      </w:r>
      <w:proofErr w:type="spellStart"/>
      <w:r w:rsidRPr="008E013F">
        <w:rPr>
          <w:rFonts w:ascii="Times New Roman" w:hAnsi="Times New Roman"/>
        </w:rPr>
        <w:t>ofertanţi</w:t>
      </w:r>
      <w:proofErr w:type="spellEnd"/>
      <w:r w:rsidRPr="008E013F">
        <w:rPr>
          <w:rFonts w:ascii="Times New Roman" w:hAnsi="Times New Roman"/>
        </w:rPr>
        <w:t>/</w:t>
      </w:r>
      <w:proofErr w:type="spellStart"/>
      <w:r w:rsidRPr="008E013F">
        <w:rPr>
          <w:rFonts w:ascii="Times New Roman" w:hAnsi="Times New Roman"/>
        </w:rPr>
        <w:t>candidaţi</w:t>
      </w:r>
      <w:proofErr w:type="spellEnd"/>
      <w:r w:rsidRPr="008E013F">
        <w:rPr>
          <w:rFonts w:ascii="Times New Roman" w:hAnsi="Times New Roman"/>
        </w:rPr>
        <w:t xml:space="preserve">, </w:t>
      </w:r>
      <w:proofErr w:type="spellStart"/>
      <w:r w:rsidRPr="008E013F">
        <w:rPr>
          <w:rFonts w:ascii="Times New Roman" w:hAnsi="Times New Roman"/>
        </w:rPr>
        <w:t>terţi</w:t>
      </w:r>
      <w:proofErr w:type="spellEnd"/>
      <w:r w:rsidRPr="008E013F">
        <w:rPr>
          <w:rFonts w:ascii="Times New Roman" w:hAnsi="Times New Roman"/>
        </w:rPr>
        <w:t xml:space="preserve"> </w:t>
      </w:r>
      <w:proofErr w:type="spellStart"/>
      <w:r w:rsidRPr="008E013F">
        <w:rPr>
          <w:rFonts w:ascii="Times New Roman" w:hAnsi="Times New Roman"/>
        </w:rPr>
        <w:t>susţinători</w:t>
      </w:r>
      <w:proofErr w:type="spellEnd"/>
      <w:r w:rsidRPr="008E013F">
        <w:rPr>
          <w:rFonts w:ascii="Times New Roman" w:hAnsi="Times New Roman"/>
        </w:rPr>
        <w:t xml:space="preserve"> ori </w:t>
      </w:r>
      <w:proofErr w:type="spellStart"/>
      <w:r w:rsidRPr="008E013F">
        <w:rPr>
          <w:rFonts w:ascii="Times New Roman" w:hAnsi="Times New Roman"/>
        </w:rPr>
        <w:t>subcontractanţi</w:t>
      </w:r>
      <w:proofErr w:type="spellEnd"/>
      <w:r w:rsidRPr="008E013F">
        <w:rPr>
          <w:rFonts w:ascii="Times New Roman" w:hAnsi="Times New Roman"/>
        </w:rPr>
        <w:t xml:space="preserve"> </w:t>
      </w:r>
      <w:proofErr w:type="spellStart"/>
      <w:r w:rsidRPr="008E013F">
        <w:rPr>
          <w:rFonts w:ascii="Times New Roman" w:hAnsi="Times New Roman"/>
        </w:rPr>
        <w:t>propuşi</w:t>
      </w:r>
      <w:proofErr w:type="spellEnd"/>
      <w:r w:rsidRPr="008E013F">
        <w:rPr>
          <w:rFonts w:ascii="Times New Roman" w:hAnsi="Times New Roman"/>
        </w:rPr>
        <w:t xml:space="preserve">; </w:t>
      </w:r>
    </w:p>
    <w:p w14:paraId="16D66E0B"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t xml:space="preserve">b) participarea în procesul de verificare/evaluare a solicitărilor de participare/ofertelor a unei persoane care este </w:t>
      </w:r>
      <w:proofErr w:type="spellStart"/>
      <w:r w:rsidRPr="008E013F">
        <w:rPr>
          <w:rFonts w:ascii="Times New Roman" w:hAnsi="Times New Roman"/>
        </w:rPr>
        <w:t>soţ</w:t>
      </w:r>
      <w:proofErr w:type="spellEnd"/>
      <w:r w:rsidRPr="008E013F">
        <w:rPr>
          <w:rFonts w:ascii="Times New Roman" w:hAnsi="Times New Roman"/>
        </w:rPr>
        <w:t>/</w:t>
      </w:r>
      <w:proofErr w:type="spellStart"/>
      <w:r w:rsidRPr="008E013F">
        <w:rPr>
          <w:rFonts w:ascii="Times New Roman" w:hAnsi="Times New Roman"/>
        </w:rPr>
        <w:t>soţie</w:t>
      </w:r>
      <w:proofErr w:type="spellEnd"/>
      <w:r w:rsidRPr="008E013F">
        <w:rPr>
          <w:rFonts w:ascii="Times New Roman" w:hAnsi="Times New Roman"/>
        </w:rPr>
        <w:t xml:space="preserve">, rudă sau afin, până la gradul al doilea inclusiv, cu persoane care fac parte din consiliul de </w:t>
      </w:r>
      <w:proofErr w:type="spellStart"/>
      <w:r w:rsidRPr="008E013F">
        <w:rPr>
          <w:rFonts w:ascii="Times New Roman" w:hAnsi="Times New Roman"/>
        </w:rPr>
        <w:t>administraţie</w:t>
      </w:r>
      <w:proofErr w:type="spellEnd"/>
      <w:r w:rsidRPr="008E013F">
        <w:rPr>
          <w:rFonts w:ascii="Times New Roman" w:hAnsi="Times New Roman"/>
        </w:rPr>
        <w:t xml:space="preserve">/organul de conducere sau de supervizare a unuia dintre </w:t>
      </w:r>
      <w:proofErr w:type="spellStart"/>
      <w:r w:rsidRPr="008E013F">
        <w:rPr>
          <w:rFonts w:ascii="Times New Roman" w:hAnsi="Times New Roman"/>
        </w:rPr>
        <w:t>ofertanţi</w:t>
      </w:r>
      <w:proofErr w:type="spellEnd"/>
      <w:r w:rsidRPr="008E013F">
        <w:rPr>
          <w:rFonts w:ascii="Times New Roman" w:hAnsi="Times New Roman"/>
        </w:rPr>
        <w:t>/</w:t>
      </w:r>
      <w:proofErr w:type="spellStart"/>
      <w:r w:rsidRPr="008E013F">
        <w:rPr>
          <w:rFonts w:ascii="Times New Roman" w:hAnsi="Times New Roman"/>
        </w:rPr>
        <w:t>candidaţi</w:t>
      </w:r>
      <w:proofErr w:type="spellEnd"/>
      <w:r w:rsidRPr="008E013F">
        <w:rPr>
          <w:rFonts w:ascii="Times New Roman" w:hAnsi="Times New Roman"/>
        </w:rPr>
        <w:t xml:space="preserve">, </w:t>
      </w:r>
      <w:proofErr w:type="spellStart"/>
      <w:r w:rsidRPr="008E013F">
        <w:rPr>
          <w:rFonts w:ascii="Times New Roman" w:hAnsi="Times New Roman"/>
        </w:rPr>
        <w:t>terţi</w:t>
      </w:r>
      <w:proofErr w:type="spellEnd"/>
      <w:r w:rsidRPr="008E013F">
        <w:rPr>
          <w:rFonts w:ascii="Times New Roman" w:hAnsi="Times New Roman"/>
        </w:rPr>
        <w:t xml:space="preserve"> </w:t>
      </w:r>
      <w:proofErr w:type="spellStart"/>
      <w:r w:rsidRPr="008E013F">
        <w:rPr>
          <w:rFonts w:ascii="Times New Roman" w:hAnsi="Times New Roman"/>
        </w:rPr>
        <w:t>susţinători</w:t>
      </w:r>
      <w:proofErr w:type="spellEnd"/>
      <w:r w:rsidRPr="008E013F">
        <w:rPr>
          <w:rFonts w:ascii="Times New Roman" w:hAnsi="Times New Roman"/>
        </w:rPr>
        <w:t xml:space="preserve"> ori </w:t>
      </w:r>
      <w:proofErr w:type="spellStart"/>
      <w:r w:rsidRPr="008E013F">
        <w:rPr>
          <w:rFonts w:ascii="Times New Roman" w:hAnsi="Times New Roman"/>
        </w:rPr>
        <w:t>subcontractanţi</w:t>
      </w:r>
      <w:proofErr w:type="spellEnd"/>
      <w:r w:rsidRPr="008E013F">
        <w:rPr>
          <w:rFonts w:ascii="Times New Roman" w:hAnsi="Times New Roman"/>
        </w:rPr>
        <w:t xml:space="preserve"> </w:t>
      </w:r>
      <w:proofErr w:type="spellStart"/>
      <w:r w:rsidRPr="008E013F">
        <w:rPr>
          <w:rFonts w:ascii="Times New Roman" w:hAnsi="Times New Roman"/>
        </w:rPr>
        <w:t>propuşi</w:t>
      </w:r>
      <w:proofErr w:type="spellEnd"/>
      <w:r w:rsidRPr="008E013F">
        <w:rPr>
          <w:rFonts w:ascii="Times New Roman" w:hAnsi="Times New Roman"/>
        </w:rPr>
        <w:t xml:space="preserve">;     </w:t>
      </w:r>
    </w:p>
    <w:p w14:paraId="3B484CA0"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t>c) participarea în procesul de verificare/evaluare a solicitărilor de participare/ofertelor a unei persoane despre care se constată sau cu privire la care există indicii rezonabile/</w:t>
      </w:r>
      <w:proofErr w:type="spellStart"/>
      <w:r w:rsidRPr="008E013F">
        <w:rPr>
          <w:rFonts w:ascii="Times New Roman" w:hAnsi="Times New Roman"/>
        </w:rPr>
        <w:t>informaţii</w:t>
      </w:r>
      <w:proofErr w:type="spellEnd"/>
      <w:r w:rsidRPr="008E013F">
        <w:rPr>
          <w:rFonts w:ascii="Times New Roman" w:hAnsi="Times New Roman"/>
        </w:rPr>
        <w:t xml:space="preserve"> concrete că poate avea, direct ori indirect, un interes personal, financiar, economic sau de altă natură, ori se află într-o altă </w:t>
      </w:r>
      <w:proofErr w:type="spellStart"/>
      <w:r w:rsidRPr="008E013F">
        <w:rPr>
          <w:rFonts w:ascii="Times New Roman" w:hAnsi="Times New Roman"/>
        </w:rPr>
        <w:t>situaţie</w:t>
      </w:r>
      <w:proofErr w:type="spellEnd"/>
      <w:r w:rsidRPr="008E013F">
        <w:rPr>
          <w:rFonts w:ascii="Times New Roman" w:hAnsi="Times New Roman"/>
        </w:rPr>
        <w:t xml:space="preserve"> de natură să îi afecteze </w:t>
      </w:r>
      <w:proofErr w:type="spellStart"/>
      <w:r w:rsidRPr="008E013F">
        <w:rPr>
          <w:rFonts w:ascii="Times New Roman" w:hAnsi="Times New Roman"/>
        </w:rPr>
        <w:t>independenţa</w:t>
      </w:r>
      <w:proofErr w:type="spellEnd"/>
      <w:r w:rsidRPr="008E013F">
        <w:rPr>
          <w:rFonts w:ascii="Times New Roman" w:hAnsi="Times New Roman"/>
        </w:rPr>
        <w:t xml:space="preserve"> </w:t>
      </w:r>
      <w:proofErr w:type="spellStart"/>
      <w:r w:rsidRPr="008E013F">
        <w:rPr>
          <w:rFonts w:ascii="Times New Roman" w:hAnsi="Times New Roman"/>
        </w:rPr>
        <w:t>şi</w:t>
      </w:r>
      <w:proofErr w:type="spellEnd"/>
      <w:r w:rsidRPr="008E013F">
        <w:rPr>
          <w:rFonts w:ascii="Times New Roman" w:hAnsi="Times New Roman"/>
        </w:rPr>
        <w:t xml:space="preserve"> </w:t>
      </w:r>
      <w:proofErr w:type="spellStart"/>
      <w:r w:rsidRPr="008E013F">
        <w:rPr>
          <w:rFonts w:ascii="Times New Roman" w:hAnsi="Times New Roman"/>
        </w:rPr>
        <w:t>imparţialitatea</w:t>
      </w:r>
      <w:proofErr w:type="spellEnd"/>
      <w:r w:rsidRPr="008E013F">
        <w:rPr>
          <w:rFonts w:ascii="Times New Roman" w:hAnsi="Times New Roman"/>
        </w:rPr>
        <w:t xml:space="preserve"> pe parcursul procesului de evaluare;     </w:t>
      </w:r>
    </w:p>
    <w:p w14:paraId="5FB06B8B"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t xml:space="preserve">d) </w:t>
      </w:r>
      <w:proofErr w:type="spellStart"/>
      <w:r w:rsidRPr="008E013F">
        <w:rPr>
          <w:rFonts w:ascii="Times New Roman" w:hAnsi="Times New Roman"/>
        </w:rPr>
        <w:t>situaţia</w:t>
      </w:r>
      <w:proofErr w:type="spellEnd"/>
      <w:r w:rsidRPr="008E013F">
        <w:rPr>
          <w:rFonts w:ascii="Times New Roman" w:hAnsi="Times New Roman"/>
        </w:rPr>
        <w:t xml:space="preserve"> în care ofertantul individual/ofertantul asociat/candidatul/subcontractantul propus/</w:t>
      </w:r>
      <w:proofErr w:type="spellStart"/>
      <w:r w:rsidRPr="008E013F">
        <w:rPr>
          <w:rFonts w:ascii="Times New Roman" w:hAnsi="Times New Roman"/>
        </w:rPr>
        <w:t>terţul</w:t>
      </w:r>
      <w:proofErr w:type="spellEnd"/>
      <w:r w:rsidRPr="008E013F">
        <w:rPr>
          <w:rFonts w:ascii="Times New Roman" w:hAnsi="Times New Roman"/>
        </w:rPr>
        <w:t xml:space="preserve"> </w:t>
      </w:r>
      <w:proofErr w:type="spellStart"/>
      <w:r w:rsidRPr="008E013F">
        <w:rPr>
          <w:rFonts w:ascii="Times New Roman" w:hAnsi="Times New Roman"/>
        </w:rPr>
        <w:t>susţinător</w:t>
      </w:r>
      <w:proofErr w:type="spellEnd"/>
      <w:r w:rsidRPr="008E013F">
        <w:rPr>
          <w:rFonts w:ascii="Times New Roman" w:hAnsi="Times New Roman"/>
        </w:rPr>
        <w:t xml:space="preserve"> are drept membri în cadrul consiliului de </w:t>
      </w:r>
      <w:proofErr w:type="spellStart"/>
      <w:r w:rsidRPr="008E013F">
        <w:rPr>
          <w:rFonts w:ascii="Times New Roman" w:hAnsi="Times New Roman"/>
        </w:rPr>
        <w:t>administraţie</w:t>
      </w:r>
      <w:proofErr w:type="spellEnd"/>
      <w:r w:rsidRPr="008E013F">
        <w:rPr>
          <w:rFonts w:ascii="Times New Roman" w:hAnsi="Times New Roman"/>
        </w:rPr>
        <w:t xml:space="preserve">/organului de conducere sau de supervizare </w:t>
      </w:r>
      <w:proofErr w:type="spellStart"/>
      <w:r w:rsidRPr="008E013F">
        <w:rPr>
          <w:rFonts w:ascii="Times New Roman" w:hAnsi="Times New Roman"/>
        </w:rPr>
        <w:t>şi</w:t>
      </w:r>
      <w:proofErr w:type="spellEnd"/>
      <w:r w:rsidRPr="008E013F">
        <w:rPr>
          <w:rFonts w:ascii="Times New Roman" w:hAnsi="Times New Roman"/>
        </w:rPr>
        <w:t xml:space="preserve">/sau are </w:t>
      </w:r>
      <w:proofErr w:type="spellStart"/>
      <w:r w:rsidRPr="008E013F">
        <w:rPr>
          <w:rFonts w:ascii="Times New Roman" w:hAnsi="Times New Roman"/>
        </w:rPr>
        <w:t>acţionari</w:t>
      </w:r>
      <w:proofErr w:type="spellEnd"/>
      <w:r w:rsidRPr="008E013F">
        <w:rPr>
          <w:rFonts w:ascii="Times New Roman" w:hAnsi="Times New Roman"/>
        </w:rPr>
        <w:t xml:space="preserve"> ori </w:t>
      </w:r>
      <w:proofErr w:type="spellStart"/>
      <w:r w:rsidRPr="008E013F">
        <w:rPr>
          <w:rFonts w:ascii="Times New Roman" w:hAnsi="Times New Roman"/>
        </w:rPr>
        <w:t>asociaţi</w:t>
      </w:r>
      <w:proofErr w:type="spellEnd"/>
      <w:r w:rsidRPr="008E013F">
        <w:rPr>
          <w:rFonts w:ascii="Times New Roman" w:hAnsi="Times New Roman"/>
        </w:rPr>
        <w:t xml:space="preserve"> semnificativi persoane care sunt </w:t>
      </w:r>
      <w:proofErr w:type="spellStart"/>
      <w:r w:rsidRPr="008E013F">
        <w:rPr>
          <w:rFonts w:ascii="Times New Roman" w:hAnsi="Times New Roman"/>
        </w:rPr>
        <w:t>soţ</w:t>
      </w:r>
      <w:proofErr w:type="spellEnd"/>
      <w:r w:rsidRPr="008E013F">
        <w:rPr>
          <w:rFonts w:ascii="Times New Roman" w:hAnsi="Times New Roman"/>
        </w:rPr>
        <w:t>/</w:t>
      </w:r>
      <w:proofErr w:type="spellStart"/>
      <w:r w:rsidRPr="008E013F">
        <w:rPr>
          <w:rFonts w:ascii="Times New Roman" w:hAnsi="Times New Roman"/>
        </w:rPr>
        <w:t>soţie</w:t>
      </w:r>
      <w:proofErr w:type="spellEnd"/>
      <w:r w:rsidRPr="008E013F">
        <w:rPr>
          <w:rFonts w:ascii="Times New Roman" w:hAnsi="Times New Roman"/>
        </w:rPr>
        <w:t xml:space="preserve">, rudă sau afin până la gradul al doilea inclusiv ori care se află în </w:t>
      </w:r>
      <w:proofErr w:type="spellStart"/>
      <w:r w:rsidRPr="008E013F">
        <w:rPr>
          <w:rFonts w:ascii="Times New Roman" w:hAnsi="Times New Roman"/>
        </w:rPr>
        <w:t>relaţii</w:t>
      </w:r>
      <w:proofErr w:type="spellEnd"/>
      <w:r w:rsidRPr="008E013F">
        <w:rPr>
          <w:rFonts w:ascii="Times New Roman" w:hAnsi="Times New Roman"/>
        </w:rPr>
        <w:t xml:space="preserve"> comerciale cu persoane cu </w:t>
      </w:r>
      <w:proofErr w:type="spellStart"/>
      <w:r w:rsidRPr="008E013F">
        <w:rPr>
          <w:rFonts w:ascii="Times New Roman" w:hAnsi="Times New Roman"/>
        </w:rPr>
        <w:t>funcţii</w:t>
      </w:r>
      <w:proofErr w:type="spellEnd"/>
      <w:r w:rsidRPr="008E013F">
        <w:rPr>
          <w:rFonts w:ascii="Times New Roman" w:hAnsi="Times New Roman"/>
        </w:rPr>
        <w:t xml:space="preserve"> de decizie în cadrul </w:t>
      </w:r>
      <w:proofErr w:type="spellStart"/>
      <w:r w:rsidRPr="008E013F">
        <w:rPr>
          <w:rFonts w:ascii="Times New Roman" w:hAnsi="Times New Roman"/>
        </w:rPr>
        <w:t>autorităţii</w:t>
      </w:r>
      <w:proofErr w:type="spellEnd"/>
      <w:r w:rsidRPr="008E013F">
        <w:rPr>
          <w:rFonts w:ascii="Times New Roman" w:hAnsi="Times New Roman"/>
        </w:rPr>
        <w:t xml:space="preserve"> contractante sau al furnizorului de servicii de </w:t>
      </w:r>
      <w:proofErr w:type="spellStart"/>
      <w:r w:rsidRPr="008E013F">
        <w:rPr>
          <w:rFonts w:ascii="Times New Roman" w:hAnsi="Times New Roman"/>
        </w:rPr>
        <w:t>achiziţie</w:t>
      </w:r>
      <w:proofErr w:type="spellEnd"/>
      <w:r w:rsidRPr="008E013F">
        <w:rPr>
          <w:rFonts w:ascii="Times New Roman" w:hAnsi="Times New Roman"/>
        </w:rPr>
        <w:t xml:space="preserve"> implicat în procedura de atribuire;     </w:t>
      </w:r>
    </w:p>
    <w:p w14:paraId="0E1A9009"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t xml:space="preserve">e) </w:t>
      </w:r>
      <w:proofErr w:type="spellStart"/>
      <w:r w:rsidRPr="008E013F">
        <w:rPr>
          <w:rFonts w:ascii="Times New Roman" w:hAnsi="Times New Roman"/>
        </w:rPr>
        <w:t>situaţia</w:t>
      </w:r>
      <w:proofErr w:type="spellEnd"/>
      <w:r w:rsidRPr="008E013F">
        <w:rPr>
          <w:rFonts w:ascii="Times New Roman" w:hAnsi="Times New Roman"/>
        </w:rPr>
        <w:t xml:space="preserve"> în care ofertantul/candidatul a nominalizat printre principalele persoane desemnate pentru executarea contractului persoane care sunt </w:t>
      </w:r>
      <w:proofErr w:type="spellStart"/>
      <w:r w:rsidRPr="008E013F">
        <w:rPr>
          <w:rFonts w:ascii="Times New Roman" w:hAnsi="Times New Roman"/>
        </w:rPr>
        <w:t>soţ</w:t>
      </w:r>
      <w:proofErr w:type="spellEnd"/>
      <w:r w:rsidRPr="008E013F">
        <w:rPr>
          <w:rFonts w:ascii="Times New Roman" w:hAnsi="Times New Roman"/>
        </w:rPr>
        <w:t>/</w:t>
      </w:r>
      <w:proofErr w:type="spellStart"/>
      <w:r w:rsidRPr="008E013F">
        <w:rPr>
          <w:rFonts w:ascii="Times New Roman" w:hAnsi="Times New Roman"/>
        </w:rPr>
        <w:t>soţie</w:t>
      </w:r>
      <w:proofErr w:type="spellEnd"/>
      <w:r w:rsidRPr="008E013F">
        <w:rPr>
          <w:rFonts w:ascii="Times New Roman" w:hAnsi="Times New Roman"/>
        </w:rPr>
        <w:t xml:space="preserve">, rudă sau afin până la gradul al doilea inclusiv ori care se află în </w:t>
      </w:r>
      <w:proofErr w:type="spellStart"/>
      <w:r w:rsidRPr="008E013F">
        <w:rPr>
          <w:rFonts w:ascii="Times New Roman" w:hAnsi="Times New Roman"/>
        </w:rPr>
        <w:t>relaţii</w:t>
      </w:r>
      <w:proofErr w:type="spellEnd"/>
      <w:r w:rsidRPr="008E013F">
        <w:rPr>
          <w:rFonts w:ascii="Times New Roman" w:hAnsi="Times New Roman"/>
        </w:rPr>
        <w:t xml:space="preserve"> comerciale cu persoane cu </w:t>
      </w:r>
      <w:proofErr w:type="spellStart"/>
      <w:r w:rsidRPr="008E013F">
        <w:rPr>
          <w:rFonts w:ascii="Times New Roman" w:hAnsi="Times New Roman"/>
        </w:rPr>
        <w:t>funcţii</w:t>
      </w:r>
      <w:proofErr w:type="spellEnd"/>
      <w:r w:rsidRPr="008E013F">
        <w:rPr>
          <w:rFonts w:ascii="Times New Roman" w:hAnsi="Times New Roman"/>
        </w:rPr>
        <w:t xml:space="preserve"> de decizie în cadrul </w:t>
      </w:r>
      <w:proofErr w:type="spellStart"/>
      <w:r w:rsidRPr="008E013F">
        <w:rPr>
          <w:rFonts w:ascii="Times New Roman" w:hAnsi="Times New Roman"/>
        </w:rPr>
        <w:t>autorităţii</w:t>
      </w:r>
      <w:proofErr w:type="spellEnd"/>
      <w:r w:rsidRPr="008E013F">
        <w:rPr>
          <w:rFonts w:ascii="Times New Roman" w:hAnsi="Times New Roman"/>
        </w:rPr>
        <w:t xml:space="preserve"> contractante sau al furnizorului de servicii de </w:t>
      </w:r>
      <w:proofErr w:type="spellStart"/>
      <w:r w:rsidRPr="008E013F">
        <w:rPr>
          <w:rFonts w:ascii="Times New Roman" w:hAnsi="Times New Roman"/>
        </w:rPr>
        <w:t>achiziţie</w:t>
      </w:r>
      <w:proofErr w:type="spellEnd"/>
      <w:r w:rsidRPr="008E013F">
        <w:rPr>
          <w:rFonts w:ascii="Times New Roman" w:hAnsi="Times New Roman"/>
        </w:rPr>
        <w:t xml:space="preserve"> implicat în procedura de atribuire.     </w:t>
      </w:r>
    </w:p>
    <w:p w14:paraId="2C146943"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t xml:space="preserve">(2) În sensul </w:t>
      </w:r>
      <w:proofErr w:type="spellStart"/>
      <w:r w:rsidRPr="008E013F">
        <w:rPr>
          <w:rFonts w:ascii="Times New Roman" w:hAnsi="Times New Roman"/>
        </w:rPr>
        <w:t>dispoziţiilor</w:t>
      </w:r>
      <w:proofErr w:type="spellEnd"/>
      <w:r w:rsidRPr="008E013F">
        <w:rPr>
          <w:rFonts w:ascii="Times New Roman" w:hAnsi="Times New Roman"/>
        </w:rPr>
        <w:t xml:space="preserve"> alin. (1) lit. d), prin </w:t>
      </w:r>
      <w:proofErr w:type="spellStart"/>
      <w:r w:rsidRPr="008E013F">
        <w:rPr>
          <w:rFonts w:ascii="Times New Roman" w:hAnsi="Times New Roman"/>
        </w:rPr>
        <w:t>acţionar</w:t>
      </w:r>
      <w:proofErr w:type="spellEnd"/>
      <w:r w:rsidRPr="008E013F">
        <w:rPr>
          <w:rFonts w:ascii="Times New Roman" w:hAnsi="Times New Roman"/>
        </w:rPr>
        <w:t xml:space="preserve"> sau asociat semnificativ se </w:t>
      </w:r>
      <w:proofErr w:type="spellStart"/>
      <w:r w:rsidRPr="008E013F">
        <w:rPr>
          <w:rFonts w:ascii="Times New Roman" w:hAnsi="Times New Roman"/>
        </w:rPr>
        <w:t>înţelege</w:t>
      </w:r>
      <w:proofErr w:type="spellEnd"/>
      <w:r w:rsidRPr="008E013F">
        <w:rPr>
          <w:rFonts w:ascii="Times New Roman" w:hAnsi="Times New Roman"/>
        </w:rPr>
        <w:t xml:space="preserve"> persoana care exercită drepturi aferente unor </w:t>
      </w:r>
      <w:proofErr w:type="spellStart"/>
      <w:r w:rsidRPr="008E013F">
        <w:rPr>
          <w:rFonts w:ascii="Times New Roman" w:hAnsi="Times New Roman"/>
        </w:rPr>
        <w:t>acţiuni</w:t>
      </w:r>
      <w:proofErr w:type="spellEnd"/>
      <w:r w:rsidRPr="008E013F">
        <w:rPr>
          <w:rFonts w:ascii="Times New Roman" w:hAnsi="Times New Roman"/>
        </w:rPr>
        <w:t xml:space="preserve"> care, cumulate, reprezintă cel </w:t>
      </w:r>
      <w:proofErr w:type="spellStart"/>
      <w:r w:rsidRPr="008E013F">
        <w:rPr>
          <w:rFonts w:ascii="Times New Roman" w:hAnsi="Times New Roman"/>
        </w:rPr>
        <w:t>puţin</w:t>
      </w:r>
      <w:proofErr w:type="spellEnd"/>
      <w:r w:rsidRPr="008E013F">
        <w:rPr>
          <w:rFonts w:ascii="Times New Roman" w:hAnsi="Times New Roman"/>
        </w:rPr>
        <w:t xml:space="preserve"> 10% din capitalul social sau îi conferă </w:t>
      </w:r>
      <w:proofErr w:type="spellStart"/>
      <w:r w:rsidRPr="008E013F">
        <w:rPr>
          <w:rFonts w:ascii="Times New Roman" w:hAnsi="Times New Roman"/>
        </w:rPr>
        <w:t>deţinătorului</w:t>
      </w:r>
      <w:proofErr w:type="spellEnd"/>
      <w:r w:rsidRPr="008E013F">
        <w:rPr>
          <w:rFonts w:ascii="Times New Roman" w:hAnsi="Times New Roman"/>
        </w:rPr>
        <w:t xml:space="preserve"> cel </w:t>
      </w:r>
      <w:proofErr w:type="spellStart"/>
      <w:r w:rsidRPr="008E013F">
        <w:rPr>
          <w:rFonts w:ascii="Times New Roman" w:hAnsi="Times New Roman"/>
        </w:rPr>
        <w:t>puţin</w:t>
      </w:r>
      <w:proofErr w:type="spellEnd"/>
      <w:r w:rsidRPr="008E013F">
        <w:rPr>
          <w:rFonts w:ascii="Times New Roman" w:hAnsi="Times New Roman"/>
        </w:rPr>
        <w:t xml:space="preserve"> 10% din totalul drepturilor de vot în adunarea generală.   </w:t>
      </w:r>
    </w:p>
    <w:p w14:paraId="2616E777" w14:textId="77777777" w:rsidR="008470F4" w:rsidRPr="008E013F" w:rsidRDefault="008470F4" w:rsidP="008470F4">
      <w:pPr>
        <w:shd w:val="clear" w:color="auto" w:fill="FFFFFF"/>
        <w:spacing w:after="0" w:line="240" w:lineRule="auto"/>
        <w:ind w:right="10" w:firstLine="720"/>
        <w:jc w:val="both"/>
        <w:rPr>
          <w:rFonts w:ascii="Times New Roman" w:hAnsi="Times New Roman"/>
        </w:rPr>
      </w:pPr>
      <w:r w:rsidRPr="008E013F">
        <w:rPr>
          <w:rFonts w:ascii="Times New Roman" w:hAnsi="Times New Roman"/>
        </w:rPr>
        <w:t xml:space="preserve">Subsemnatul declar că </w:t>
      </w:r>
      <w:proofErr w:type="spellStart"/>
      <w:r w:rsidRPr="008E013F">
        <w:rPr>
          <w:rFonts w:ascii="Times New Roman" w:hAnsi="Times New Roman"/>
        </w:rPr>
        <w:t>informaţiile</w:t>
      </w:r>
      <w:proofErr w:type="spellEnd"/>
      <w:r w:rsidRPr="008E013F">
        <w:rPr>
          <w:rFonts w:ascii="Times New Roman" w:hAnsi="Times New Roman"/>
        </w:rPr>
        <w:t xml:space="preserve"> furnizate sunt complete </w:t>
      </w:r>
      <w:proofErr w:type="spellStart"/>
      <w:r w:rsidRPr="008E013F">
        <w:rPr>
          <w:rFonts w:ascii="Times New Roman" w:hAnsi="Times New Roman"/>
        </w:rPr>
        <w:t>şi</w:t>
      </w:r>
      <w:proofErr w:type="spellEnd"/>
      <w:r w:rsidRPr="008E013F">
        <w:rPr>
          <w:rFonts w:ascii="Times New Roman" w:hAnsi="Times New Roman"/>
        </w:rPr>
        <w:t xml:space="preserve"> corecte în fiecare detaliu </w:t>
      </w:r>
      <w:proofErr w:type="spellStart"/>
      <w:r w:rsidRPr="008E013F">
        <w:rPr>
          <w:rFonts w:ascii="Times New Roman" w:hAnsi="Times New Roman"/>
        </w:rPr>
        <w:t>şi</w:t>
      </w:r>
      <w:proofErr w:type="spellEnd"/>
      <w:r w:rsidRPr="008E013F">
        <w:rPr>
          <w:rFonts w:ascii="Times New Roman" w:hAnsi="Times New Roman"/>
        </w:rPr>
        <w:t xml:space="preserve"> </w:t>
      </w:r>
      <w:proofErr w:type="spellStart"/>
      <w:r w:rsidRPr="008E013F">
        <w:rPr>
          <w:rFonts w:ascii="Times New Roman" w:hAnsi="Times New Roman"/>
        </w:rPr>
        <w:t>înţeleg</w:t>
      </w:r>
      <w:proofErr w:type="spellEnd"/>
      <w:r w:rsidRPr="008E013F">
        <w:rPr>
          <w:rFonts w:ascii="Times New Roman" w:hAnsi="Times New Roman"/>
        </w:rPr>
        <w:t xml:space="preserve"> ca autoritatea contractantă are dreptul de a solicita, în scopul verificării </w:t>
      </w:r>
      <w:proofErr w:type="spellStart"/>
      <w:r w:rsidRPr="008E013F">
        <w:rPr>
          <w:rFonts w:ascii="Times New Roman" w:hAnsi="Times New Roman"/>
        </w:rPr>
        <w:t>şi</w:t>
      </w:r>
      <w:proofErr w:type="spellEnd"/>
      <w:r w:rsidRPr="008E013F">
        <w:rPr>
          <w:rFonts w:ascii="Times New Roman" w:hAnsi="Times New Roman"/>
        </w:rPr>
        <w:t xml:space="preserve"> confirmării </w:t>
      </w:r>
      <w:proofErr w:type="spellStart"/>
      <w:r w:rsidRPr="008E013F">
        <w:rPr>
          <w:rFonts w:ascii="Times New Roman" w:hAnsi="Times New Roman"/>
        </w:rPr>
        <w:t>declaraţiilor</w:t>
      </w:r>
      <w:proofErr w:type="spellEnd"/>
      <w:r w:rsidRPr="008E013F">
        <w:rPr>
          <w:rFonts w:ascii="Times New Roman" w:hAnsi="Times New Roman"/>
        </w:rPr>
        <w:t>, orice documente doveditoare de care dispun.</w:t>
      </w:r>
    </w:p>
    <w:p w14:paraId="57BA7594" w14:textId="77777777" w:rsidR="008470F4" w:rsidRPr="008E013F" w:rsidRDefault="008470F4" w:rsidP="008470F4">
      <w:pPr>
        <w:shd w:val="clear" w:color="auto" w:fill="FFFFFF"/>
        <w:spacing w:after="0" w:line="240" w:lineRule="auto"/>
        <w:ind w:right="10" w:firstLine="720"/>
        <w:jc w:val="both"/>
        <w:rPr>
          <w:rFonts w:ascii="Times New Roman" w:hAnsi="Times New Roman"/>
        </w:rPr>
      </w:pPr>
      <w:proofErr w:type="spellStart"/>
      <w:r w:rsidRPr="008E013F">
        <w:rPr>
          <w:rFonts w:ascii="Times New Roman" w:hAnsi="Times New Roman"/>
        </w:rPr>
        <w:t>Ințeleg</w:t>
      </w:r>
      <w:proofErr w:type="spellEnd"/>
      <w:r w:rsidRPr="008E013F">
        <w:rPr>
          <w:rFonts w:ascii="Times New Roman" w:hAnsi="Times New Roman"/>
        </w:rPr>
        <w:t xml:space="preserve"> ca in cazul în care aceasta </w:t>
      </w:r>
      <w:proofErr w:type="spellStart"/>
      <w:r w:rsidRPr="008E013F">
        <w:rPr>
          <w:rFonts w:ascii="Times New Roman" w:hAnsi="Times New Roman"/>
        </w:rPr>
        <w:t>declaratie</w:t>
      </w:r>
      <w:proofErr w:type="spellEnd"/>
      <w:r w:rsidRPr="008E013F">
        <w:rPr>
          <w:rFonts w:ascii="Times New Roman" w:hAnsi="Times New Roman"/>
        </w:rPr>
        <w:t xml:space="preserve"> nu este conforma cu realitatea societatea poate fi exclusa din procedura, si eu sunt pasibil de </w:t>
      </w:r>
      <w:proofErr w:type="spellStart"/>
      <w:r w:rsidRPr="008E013F">
        <w:rPr>
          <w:rFonts w:ascii="Times New Roman" w:hAnsi="Times New Roman"/>
        </w:rPr>
        <w:t>incalcarea</w:t>
      </w:r>
      <w:proofErr w:type="spellEnd"/>
      <w:r w:rsidRPr="008E013F">
        <w:rPr>
          <w:rFonts w:ascii="Times New Roman" w:hAnsi="Times New Roman"/>
        </w:rPr>
        <w:t xml:space="preserve"> prevederilor </w:t>
      </w:r>
      <w:proofErr w:type="spellStart"/>
      <w:r w:rsidRPr="008E013F">
        <w:rPr>
          <w:rFonts w:ascii="Times New Roman" w:hAnsi="Times New Roman"/>
        </w:rPr>
        <w:t>legislatiei</w:t>
      </w:r>
      <w:proofErr w:type="spellEnd"/>
      <w:r w:rsidRPr="008E013F">
        <w:rPr>
          <w:rFonts w:ascii="Times New Roman" w:hAnsi="Times New Roman"/>
        </w:rPr>
        <w:t xml:space="preserve"> penale privind falsul în </w:t>
      </w:r>
      <w:proofErr w:type="spellStart"/>
      <w:r w:rsidRPr="008E013F">
        <w:rPr>
          <w:rFonts w:ascii="Times New Roman" w:hAnsi="Times New Roman"/>
        </w:rPr>
        <w:t>declaratii</w:t>
      </w:r>
      <w:proofErr w:type="spellEnd"/>
      <w:r w:rsidRPr="008E013F">
        <w:rPr>
          <w:rFonts w:ascii="Times New Roman" w:hAnsi="Times New Roman"/>
        </w:rPr>
        <w:t>.</w:t>
      </w:r>
    </w:p>
    <w:p w14:paraId="273D9532" w14:textId="77777777" w:rsidR="008470F4" w:rsidRPr="008E013F" w:rsidRDefault="008470F4" w:rsidP="008470F4">
      <w:pPr>
        <w:spacing w:after="0" w:line="240" w:lineRule="auto"/>
        <w:jc w:val="both"/>
        <w:rPr>
          <w:rFonts w:ascii="Times New Roman" w:hAnsi="Times New Roman"/>
          <w:spacing w:val="-1"/>
        </w:rPr>
      </w:pPr>
    </w:p>
    <w:p w14:paraId="00915E42" w14:textId="77777777" w:rsidR="008470F4" w:rsidRPr="008E013F" w:rsidRDefault="008470F4" w:rsidP="008470F4">
      <w:pPr>
        <w:spacing w:after="0" w:line="240" w:lineRule="auto"/>
        <w:jc w:val="both"/>
        <w:rPr>
          <w:rFonts w:ascii="Times New Roman" w:hAnsi="Times New Roman"/>
          <w:spacing w:val="-1"/>
        </w:rPr>
      </w:pPr>
      <w:bookmarkStart w:id="3" w:name="_Hlk99113313"/>
      <w:r w:rsidRPr="008E013F">
        <w:rPr>
          <w:rFonts w:ascii="Times New Roman" w:hAnsi="Times New Roman"/>
          <w:spacing w:val="-1"/>
        </w:rPr>
        <w:t>Data completării</w:t>
      </w:r>
      <w:r w:rsidRPr="008E013F">
        <w:rPr>
          <w:rFonts w:ascii="Times New Roman" w:hAnsi="Times New Roman"/>
          <w:spacing w:val="-1"/>
        </w:rPr>
        <w:tab/>
        <w:t>: ...................</w:t>
      </w:r>
    </w:p>
    <w:p w14:paraId="63D9BB34" w14:textId="77777777" w:rsidR="008470F4" w:rsidRPr="008E013F" w:rsidRDefault="008470F4" w:rsidP="008470F4">
      <w:pPr>
        <w:spacing w:after="0" w:line="240" w:lineRule="auto"/>
        <w:jc w:val="both"/>
        <w:rPr>
          <w:rFonts w:ascii="Times New Roman" w:hAnsi="Times New Roman"/>
          <w:spacing w:val="-1"/>
        </w:rPr>
      </w:pPr>
      <w:r w:rsidRPr="008E013F">
        <w:rPr>
          <w:rFonts w:ascii="Times New Roman" w:hAnsi="Times New Roman"/>
          <w:spacing w:val="-1"/>
        </w:rPr>
        <w:tab/>
        <w:t xml:space="preserve">         </w:t>
      </w:r>
    </w:p>
    <w:p w14:paraId="32EFA0B2" w14:textId="77777777" w:rsidR="008470F4" w:rsidRPr="008E013F" w:rsidRDefault="008470F4" w:rsidP="008470F4">
      <w:pPr>
        <w:shd w:val="clear" w:color="auto" w:fill="FFFFFF"/>
        <w:spacing w:after="0" w:line="240" w:lineRule="auto"/>
        <w:jc w:val="center"/>
        <w:rPr>
          <w:rFonts w:ascii="Times New Roman" w:hAnsi="Times New Roman"/>
          <w:spacing w:val="-1"/>
        </w:rPr>
      </w:pPr>
      <w:r w:rsidRPr="008E013F">
        <w:rPr>
          <w:rFonts w:ascii="Times New Roman" w:hAnsi="Times New Roman"/>
          <w:spacing w:val="-1"/>
        </w:rPr>
        <w:t>Ofertant,</w:t>
      </w:r>
    </w:p>
    <w:p w14:paraId="2DF493B3" w14:textId="77777777" w:rsidR="008470F4" w:rsidRPr="008E013F" w:rsidRDefault="008470F4" w:rsidP="008470F4">
      <w:pPr>
        <w:shd w:val="clear" w:color="auto" w:fill="FFFFFF"/>
        <w:spacing w:after="0" w:line="240" w:lineRule="auto"/>
        <w:jc w:val="center"/>
        <w:rPr>
          <w:rFonts w:ascii="Times New Roman" w:hAnsi="Times New Roman"/>
          <w:spacing w:val="-1"/>
        </w:rPr>
      </w:pPr>
      <w:r w:rsidRPr="008E013F">
        <w:rPr>
          <w:rFonts w:ascii="Times New Roman" w:hAnsi="Times New Roman"/>
          <w:spacing w:val="-1"/>
        </w:rPr>
        <w:t>...............................</w:t>
      </w:r>
    </w:p>
    <w:bookmarkEnd w:id="3"/>
    <w:p w14:paraId="1AD2F500" w14:textId="77777777" w:rsidR="008470F4" w:rsidRPr="008E013F" w:rsidRDefault="008470F4" w:rsidP="008470F4">
      <w:pPr>
        <w:autoSpaceDE w:val="0"/>
        <w:spacing w:after="0" w:line="240" w:lineRule="auto"/>
        <w:jc w:val="both"/>
        <w:rPr>
          <w:rFonts w:ascii="Times New Roman" w:hAnsi="Times New Roman"/>
        </w:rPr>
      </w:pPr>
    </w:p>
    <w:p w14:paraId="2A0DB29B" w14:textId="77777777" w:rsidR="008470F4" w:rsidRPr="008E013F" w:rsidRDefault="008470F4" w:rsidP="008470F4">
      <w:pPr>
        <w:autoSpaceDE w:val="0"/>
        <w:spacing w:after="0" w:line="240" w:lineRule="auto"/>
        <w:jc w:val="both"/>
        <w:rPr>
          <w:rFonts w:ascii="Times New Roman" w:hAnsi="Times New Roman"/>
        </w:rPr>
      </w:pPr>
      <w:r w:rsidRPr="008E013F">
        <w:rPr>
          <w:rFonts w:ascii="Times New Roman" w:hAnsi="Times New Roman"/>
        </w:rPr>
        <w:t xml:space="preserve">Totodată declar că am luat la </w:t>
      </w:r>
      <w:proofErr w:type="spellStart"/>
      <w:r w:rsidRPr="008E013F">
        <w:rPr>
          <w:rFonts w:ascii="Times New Roman" w:hAnsi="Times New Roman"/>
        </w:rPr>
        <w:t>cunoştinţă</w:t>
      </w:r>
      <w:proofErr w:type="spellEnd"/>
      <w:r w:rsidRPr="008E013F">
        <w:rPr>
          <w:rFonts w:ascii="Times New Roman" w:hAnsi="Times New Roman"/>
        </w:rPr>
        <w:t xml:space="preserve"> de prevederile art. 292 «Falsul în </w:t>
      </w:r>
      <w:proofErr w:type="spellStart"/>
      <w:r w:rsidRPr="008E013F">
        <w:rPr>
          <w:rFonts w:ascii="Times New Roman" w:hAnsi="Times New Roman"/>
        </w:rPr>
        <w:t>declaraţii</w:t>
      </w:r>
      <w:proofErr w:type="spellEnd"/>
      <w:r w:rsidRPr="008E013F">
        <w:rPr>
          <w:rFonts w:ascii="Times New Roman" w:hAnsi="Times New Roman"/>
        </w:rPr>
        <w:t>» din codul Penal referitor la «</w:t>
      </w:r>
      <w:r w:rsidRPr="008E013F">
        <w:rPr>
          <w:rFonts w:ascii="Times New Roman" w:hAnsi="Times New Roman"/>
          <w:i/>
        </w:rPr>
        <w:t xml:space="preserve">Declararea necorespunzătoare a adevărului, făcută unui organ sau </w:t>
      </w:r>
      <w:proofErr w:type="spellStart"/>
      <w:r w:rsidRPr="008E013F">
        <w:rPr>
          <w:rFonts w:ascii="Times New Roman" w:hAnsi="Times New Roman"/>
          <w:i/>
        </w:rPr>
        <w:t>instituţie</w:t>
      </w:r>
      <w:proofErr w:type="spellEnd"/>
      <w:r w:rsidRPr="008E013F">
        <w:rPr>
          <w:rFonts w:ascii="Times New Roman" w:hAnsi="Times New Roman"/>
          <w:i/>
        </w:rPr>
        <w:t xml:space="preserve"> a statului ori unei alte </w:t>
      </w:r>
      <w:proofErr w:type="spellStart"/>
      <w:r w:rsidRPr="008E013F">
        <w:rPr>
          <w:rFonts w:ascii="Times New Roman" w:hAnsi="Times New Roman"/>
          <w:i/>
        </w:rPr>
        <w:t>unităţi</w:t>
      </w:r>
      <w:proofErr w:type="spellEnd"/>
      <w:r w:rsidRPr="008E013F">
        <w:rPr>
          <w:rFonts w:ascii="Times New Roman" w:hAnsi="Times New Roman"/>
          <w:i/>
        </w:rPr>
        <w:t xml:space="preserve"> dintre cele la care se referă </w:t>
      </w:r>
      <w:proofErr w:type="spellStart"/>
      <w:r w:rsidRPr="008E013F">
        <w:rPr>
          <w:rFonts w:ascii="Times New Roman" w:hAnsi="Times New Roman"/>
          <w:i/>
        </w:rPr>
        <w:t>art</w:t>
      </w:r>
      <w:proofErr w:type="spellEnd"/>
      <w:r w:rsidRPr="008E013F">
        <w:rPr>
          <w:rFonts w:ascii="Times New Roman" w:hAnsi="Times New Roman"/>
          <w:i/>
        </w:rPr>
        <w:t xml:space="preserve"> 145, în vederea producerii unei </w:t>
      </w:r>
      <w:proofErr w:type="spellStart"/>
      <w:r w:rsidRPr="008E013F">
        <w:rPr>
          <w:rFonts w:ascii="Times New Roman" w:hAnsi="Times New Roman"/>
          <w:i/>
        </w:rPr>
        <w:t>consecinţe</w:t>
      </w:r>
      <w:proofErr w:type="spellEnd"/>
      <w:r w:rsidRPr="008E013F">
        <w:rPr>
          <w:rFonts w:ascii="Times New Roman" w:hAnsi="Times New Roman"/>
          <w:i/>
        </w:rPr>
        <w:t xml:space="preserve"> juridice, pentru sine sau pentru altul, atunci când, potrivit legii ori împrejurărilor, </w:t>
      </w:r>
      <w:proofErr w:type="spellStart"/>
      <w:r w:rsidRPr="008E013F">
        <w:rPr>
          <w:rFonts w:ascii="Times New Roman" w:hAnsi="Times New Roman"/>
          <w:i/>
        </w:rPr>
        <w:t>declaraţia</w:t>
      </w:r>
      <w:proofErr w:type="spellEnd"/>
      <w:r w:rsidRPr="008E013F">
        <w:rPr>
          <w:rFonts w:ascii="Times New Roman" w:hAnsi="Times New Roman"/>
          <w:i/>
        </w:rPr>
        <w:t xml:space="preserve"> făcută </w:t>
      </w:r>
      <w:proofErr w:type="spellStart"/>
      <w:r w:rsidRPr="008E013F">
        <w:rPr>
          <w:rFonts w:ascii="Times New Roman" w:hAnsi="Times New Roman"/>
          <w:i/>
        </w:rPr>
        <w:t>serveşte</w:t>
      </w:r>
      <w:proofErr w:type="spellEnd"/>
      <w:r w:rsidRPr="008E013F">
        <w:rPr>
          <w:rFonts w:ascii="Times New Roman" w:hAnsi="Times New Roman"/>
          <w:i/>
        </w:rPr>
        <w:t xml:space="preserve"> pentru producerea acelei </w:t>
      </w:r>
      <w:proofErr w:type="spellStart"/>
      <w:r w:rsidRPr="008E013F">
        <w:rPr>
          <w:rFonts w:ascii="Times New Roman" w:hAnsi="Times New Roman"/>
          <w:i/>
        </w:rPr>
        <w:t>consecinţe</w:t>
      </w:r>
      <w:proofErr w:type="spellEnd"/>
      <w:r w:rsidRPr="008E013F">
        <w:rPr>
          <w:rFonts w:ascii="Times New Roman" w:hAnsi="Times New Roman"/>
          <w:i/>
        </w:rPr>
        <w:t xml:space="preserve">, se </w:t>
      </w:r>
      <w:proofErr w:type="spellStart"/>
      <w:r w:rsidRPr="008E013F">
        <w:rPr>
          <w:rFonts w:ascii="Times New Roman" w:hAnsi="Times New Roman"/>
          <w:i/>
        </w:rPr>
        <w:t>pedepseşte</w:t>
      </w:r>
      <w:proofErr w:type="spellEnd"/>
      <w:r w:rsidRPr="008E013F">
        <w:rPr>
          <w:rFonts w:ascii="Times New Roman" w:hAnsi="Times New Roman"/>
          <w:i/>
        </w:rPr>
        <w:t xml:space="preserve"> cu închisoare de la 3 luni la 2 ani sau cu amendă</w:t>
      </w:r>
      <w:r w:rsidRPr="008E013F">
        <w:rPr>
          <w:rFonts w:ascii="Times New Roman" w:hAnsi="Times New Roman"/>
        </w:rPr>
        <w:t>».</w:t>
      </w:r>
    </w:p>
    <w:p w14:paraId="6A89A139" w14:textId="77777777" w:rsidR="008470F4" w:rsidRPr="008E013F" w:rsidRDefault="008470F4" w:rsidP="008470F4">
      <w:pPr>
        <w:autoSpaceDE w:val="0"/>
        <w:spacing w:after="0" w:line="240" w:lineRule="auto"/>
        <w:jc w:val="both"/>
        <w:rPr>
          <w:rFonts w:ascii="Times New Roman" w:hAnsi="Times New Roman"/>
        </w:rPr>
      </w:pPr>
    </w:p>
    <w:p w14:paraId="3CFAFB66" w14:textId="77777777" w:rsidR="008470F4" w:rsidRPr="008E013F" w:rsidRDefault="008470F4" w:rsidP="008470F4">
      <w:pPr>
        <w:shd w:val="clear" w:color="auto" w:fill="FFFFFF"/>
        <w:spacing w:after="0" w:line="240" w:lineRule="auto"/>
        <w:jc w:val="center"/>
        <w:rPr>
          <w:rFonts w:ascii="Times New Roman" w:hAnsi="Times New Roman"/>
          <w:spacing w:val="-1"/>
        </w:rPr>
      </w:pPr>
      <w:r w:rsidRPr="008E013F">
        <w:rPr>
          <w:rFonts w:ascii="Times New Roman" w:hAnsi="Times New Roman"/>
          <w:spacing w:val="-1"/>
        </w:rPr>
        <w:t>Ofertant,</w:t>
      </w:r>
    </w:p>
    <w:p w14:paraId="038B3CEB" w14:textId="77777777" w:rsidR="008470F4" w:rsidRPr="008E013F" w:rsidRDefault="008470F4" w:rsidP="008470F4">
      <w:pPr>
        <w:spacing w:after="0" w:line="240" w:lineRule="auto"/>
        <w:jc w:val="center"/>
        <w:rPr>
          <w:rFonts w:ascii="Times New Roman" w:hAnsi="Times New Roman"/>
          <w:spacing w:val="-1"/>
        </w:rPr>
      </w:pPr>
      <w:r w:rsidRPr="008E013F">
        <w:rPr>
          <w:rFonts w:ascii="Times New Roman" w:hAnsi="Times New Roman"/>
          <w:spacing w:val="-1"/>
        </w:rPr>
        <w:t>..............................</w:t>
      </w:r>
    </w:p>
    <w:p w14:paraId="0FACB414" w14:textId="77777777" w:rsidR="008470F4" w:rsidRPr="008E013F" w:rsidRDefault="008470F4" w:rsidP="008470F4">
      <w:pPr>
        <w:autoSpaceDE w:val="0"/>
        <w:spacing w:after="0" w:line="240" w:lineRule="auto"/>
        <w:jc w:val="both"/>
        <w:rPr>
          <w:rFonts w:ascii="Times New Roman" w:hAnsi="Times New Roman"/>
        </w:rPr>
      </w:pPr>
      <w:r w:rsidRPr="008E013F">
        <w:rPr>
          <w:rFonts w:ascii="Times New Roman" w:hAnsi="Times New Roman"/>
          <w:spacing w:val="-1"/>
        </w:rPr>
        <w:br w:type="page"/>
      </w:r>
      <w:r w:rsidRPr="008E013F">
        <w:rPr>
          <w:rFonts w:ascii="Times New Roman" w:hAnsi="Times New Roman"/>
        </w:rPr>
        <w:t>Operator economic</w:t>
      </w:r>
    </w:p>
    <w:p w14:paraId="6F851949"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t>....................</w:t>
      </w:r>
    </w:p>
    <w:p w14:paraId="6028044C" w14:textId="77777777" w:rsidR="008470F4" w:rsidRPr="008E013F" w:rsidRDefault="008470F4" w:rsidP="008470F4">
      <w:pPr>
        <w:spacing w:after="0" w:line="240" w:lineRule="auto"/>
        <w:jc w:val="center"/>
        <w:rPr>
          <w:rFonts w:ascii="Times New Roman" w:hAnsi="Times New Roman"/>
          <w:b/>
        </w:rPr>
      </w:pPr>
    </w:p>
    <w:p w14:paraId="7A39BE55" w14:textId="77777777" w:rsidR="008470F4" w:rsidRPr="008E013F" w:rsidRDefault="008470F4" w:rsidP="008470F4">
      <w:pPr>
        <w:spacing w:after="0" w:line="240" w:lineRule="auto"/>
        <w:jc w:val="center"/>
        <w:rPr>
          <w:rFonts w:ascii="Times New Roman" w:hAnsi="Times New Roman"/>
          <w:b/>
        </w:rPr>
      </w:pPr>
      <w:r w:rsidRPr="008E013F">
        <w:rPr>
          <w:rFonts w:ascii="Times New Roman" w:hAnsi="Times New Roman"/>
          <w:b/>
        </w:rPr>
        <w:t>FORMULAR DE OFERTĂ</w:t>
      </w:r>
    </w:p>
    <w:p w14:paraId="1447C435" w14:textId="77777777" w:rsidR="008470F4" w:rsidRPr="008E013F" w:rsidRDefault="008470F4" w:rsidP="008470F4">
      <w:pPr>
        <w:widowControl w:val="0"/>
        <w:tabs>
          <w:tab w:val="center" w:pos="3828"/>
          <w:tab w:val="right" w:pos="5387"/>
        </w:tabs>
        <w:suppressAutoHyphens/>
        <w:spacing w:after="0" w:line="240" w:lineRule="auto"/>
        <w:jc w:val="both"/>
        <w:rPr>
          <w:rFonts w:ascii="Times New Roman" w:hAnsi="Times New Roman"/>
          <w:b/>
        </w:rPr>
      </w:pPr>
    </w:p>
    <w:p w14:paraId="203EEC83" w14:textId="77777777" w:rsidR="008470F4" w:rsidRPr="008E013F" w:rsidRDefault="008470F4" w:rsidP="008470F4">
      <w:pPr>
        <w:widowControl w:val="0"/>
        <w:tabs>
          <w:tab w:val="center" w:pos="3828"/>
          <w:tab w:val="right" w:pos="5387"/>
        </w:tabs>
        <w:suppressAutoHyphens/>
        <w:spacing w:after="0" w:line="240" w:lineRule="auto"/>
        <w:jc w:val="both"/>
        <w:rPr>
          <w:rFonts w:ascii="Times New Roman" w:hAnsi="Times New Roman"/>
        </w:rPr>
      </w:pPr>
      <w:r w:rsidRPr="008E013F">
        <w:rPr>
          <w:rFonts w:ascii="Times New Roman" w:hAnsi="Times New Roman"/>
        </w:rPr>
        <w:t>Către ..........</w:t>
      </w:r>
    </w:p>
    <w:p w14:paraId="29042D77" w14:textId="77777777" w:rsidR="008470F4" w:rsidRPr="008E013F" w:rsidRDefault="008470F4" w:rsidP="008470F4">
      <w:pPr>
        <w:widowControl w:val="0"/>
        <w:tabs>
          <w:tab w:val="center" w:pos="3828"/>
          <w:tab w:val="right" w:pos="5387"/>
        </w:tabs>
        <w:suppressAutoHyphens/>
        <w:spacing w:after="0" w:line="240" w:lineRule="auto"/>
        <w:jc w:val="both"/>
        <w:rPr>
          <w:rFonts w:ascii="Times New Roman" w:hAnsi="Times New Roman"/>
        </w:rPr>
      </w:pPr>
      <w:r w:rsidRPr="008E013F">
        <w:rPr>
          <w:rFonts w:ascii="Times New Roman" w:hAnsi="Times New Roman"/>
        </w:rPr>
        <w:t xml:space="preserve">                      </w:t>
      </w:r>
    </w:p>
    <w:p w14:paraId="2050F9D6"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t xml:space="preserve">1. Examinând </w:t>
      </w:r>
      <w:proofErr w:type="spellStart"/>
      <w:r w:rsidRPr="008E013F">
        <w:rPr>
          <w:rFonts w:ascii="Times New Roman" w:hAnsi="Times New Roman"/>
        </w:rPr>
        <w:t>documentaţia</w:t>
      </w:r>
      <w:proofErr w:type="spellEnd"/>
      <w:r w:rsidRPr="008E013F">
        <w:rPr>
          <w:rFonts w:ascii="Times New Roman" w:hAnsi="Times New Roman"/>
        </w:rPr>
        <w:t xml:space="preserve"> de atribuire, </w:t>
      </w:r>
      <w:proofErr w:type="spellStart"/>
      <w:r w:rsidRPr="008E013F">
        <w:rPr>
          <w:rFonts w:ascii="Times New Roman" w:hAnsi="Times New Roman"/>
        </w:rPr>
        <w:t>subsemnaţii</w:t>
      </w:r>
      <w:proofErr w:type="spellEnd"/>
      <w:r w:rsidRPr="008E013F">
        <w:rPr>
          <w:rFonts w:ascii="Times New Roman" w:hAnsi="Times New Roman"/>
        </w:rPr>
        <w:t xml:space="preserve">, </w:t>
      </w:r>
      <w:proofErr w:type="spellStart"/>
      <w:r w:rsidRPr="008E013F">
        <w:rPr>
          <w:rFonts w:ascii="Times New Roman" w:hAnsi="Times New Roman"/>
        </w:rPr>
        <w:t>reprezentanţi</w:t>
      </w:r>
      <w:proofErr w:type="spellEnd"/>
      <w:r w:rsidRPr="008E013F">
        <w:rPr>
          <w:rFonts w:ascii="Times New Roman" w:hAnsi="Times New Roman"/>
        </w:rPr>
        <w:t xml:space="preserve"> ai ofertantului ........................................... (denumirea/numele ofertantului), ne oferim ca, în conformitate cu prevederile </w:t>
      </w:r>
      <w:proofErr w:type="spellStart"/>
      <w:r w:rsidRPr="008E013F">
        <w:rPr>
          <w:rFonts w:ascii="Times New Roman" w:hAnsi="Times New Roman"/>
        </w:rPr>
        <w:t>şi</w:t>
      </w:r>
      <w:proofErr w:type="spellEnd"/>
      <w:r w:rsidRPr="008E013F">
        <w:rPr>
          <w:rFonts w:ascii="Times New Roman" w:hAnsi="Times New Roman"/>
        </w:rPr>
        <w:t xml:space="preserve"> </w:t>
      </w:r>
      <w:proofErr w:type="spellStart"/>
      <w:r w:rsidRPr="008E013F">
        <w:rPr>
          <w:rFonts w:ascii="Times New Roman" w:hAnsi="Times New Roman"/>
        </w:rPr>
        <w:t>cerinţele</w:t>
      </w:r>
      <w:proofErr w:type="spellEnd"/>
      <w:r w:rsidRPr="008E013F">
        <w:rPr>
          <w:rFonts w:ascii="Times New Roman" w:hAnsi="Times New Roman"/>
        </w:rPr>
        <w:t xml:space="preserve"> cuprinse în </w:t>
      </w:r>
      <w:proofErr w:type="spellStart"/>
      <w:r w:rsidRPr="008E013F">
        <w:rPr>
          <w:rFonts w:ascii="Times New Roman" w:hAnsi="Times New Roman"/>
        </w:rPr>
        <w:t>documentaţia</w:t>
      </w:r>
      <w:proofErr w:type="spellEnd"/>
      <w:r w:rsidRPr="008E013F">
        <w:rPr>
          <w:rFonts w:ascii="Times New Roman" w:hAnsi="Times New Roman"/>
        </w:rPr>
        <w:t xml:space="preserve"> de atribuire, să livram …………………………………..........., pentru suma totală de _____________________________ (suma în litere </w:t>
      </w:r>
      <w:proofErr w:type="spellStart"/>
      <w:r w:rsidRPr="008E013F">
        <w:rPr>
          <w:rFonts w:ascii="Times New Roman" w:hAnsi="Times New Roman"/>
        </w:rPr>
        <w:t>şi</w:t>
      </w:r>
      <w:proofErr w:type="spellEnd"/>
      <w:r w:rsidRPr="008E013F">
        <w:rPr>
          <w:rFonts w:ascii="Times New Roman" w:hAnsi="Times New Roman"/>
        </w:rPr>
        <w:t xml:space="preserve"> în cifre) LEI,                    la care se adaugă taxa pe valoarea </w:t>
      </w:r>
      <w:proofErr w:type="spellStart"/>
      <w:r w:rsidRPr="008E013F">
        <w:rPr>
          <w:rFonts w:ascii="Times New Roman" w:hAnsi="Times New Roman"/>
        </w:rPr>
        <w:t>adaugată</w:t>
      </w:r>
      <w:proofErr w:type="spellEnd"/>
      <w:r w:rsidRPr="008E013F">
        <w:rPr>
          <w:rFonts w:ascii="Times New Roman" w:hAnsi="Times New Roman"/>
        </w:rPr>
        <w:t xml:space="preserve"> în valoare de ____________________ (suma în litere </w:t>
      </w:r>
      <w:proofErr w:type="spellStart"/>
      <w:r w:rsidRPr="008E013F">
        <w:rPr>
          <w:rFonts w:ascii="Times New Roman" w:hAnsi="Times New Roman"/>
        </w:rPr>
        <w:t>şi</w:t>
      </w:r>
      <w:proofErr w:type="spellEnd"/>
      <w:r w:rsidRPr="008E013F">
        <w:rPr>
          <w:rFonts w:ascii="Times New Roman" w:hAnsi="Times New Roman"/>
        </w:rPr>
        <w:t xml:space="preserve"> în cifre) LEI.  </w:t>
      </w:r>
    </w:p>
    <w:p w14:paraId="5D8D44C8" w14:textId="77777777" w:rsidR="008470F4" w:rsidRPr="008E013F" w:rsidRDefault="008470F4" w:rsidP="008470F4">
      <w:pPr>
        <w:spacing w:after="0" w:line="240" w:lineRule="auto"/>
        <w:jc w:val="both"/>
        <w:rPr>
          <w:rFonts w:ascii="Times New Roman" w:hAnsi="Times New Roman"/>
        </w:rPr>
      </w:pPr>
    </w:p>
    <w:p w14:paraId="0F9495C9"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t xml:space="preserve">2. Ne angajăm ca, în cazul în care oferta noastră este stabilită </w:t>
      </w:r>
      <w:proofErr w:type="spellStart"/>
      <w:r w:rsidRPr="008E013F">
        <w:rPr>
          <w:rFonts w:ascii="Times New Roman" w:hAnsi="Times New Roman"/>
        </w:rPr>
        <w:t>câştigătoare</w:t>
      </w:r>
      <w:proofErr w:type="spellEnd"/>
      <w:r w:rsidRPr="008E013F">
        <w:rPr>
          <w:rFonts w:ascii="Times New Roman" w:hAnsi="Times New Roman"/>
        </w:rPr>
        <w:t>, să livram produsele în termenul stabilit de autoritatea contractanta.</w:t>
      </w:r>
    </w:p>
    <w:p w14:paraId="5242ED6D" w14:textId="77777777" w:rsidR="008470F4" w:rsidRPr="008E013F" w:rsidRDefault="008470F4" w:rsidP="008470F4">
      <w:pPr>
        <w:spacing w:after="0" w:line="240" w:lineRule="auto"/>
        <w:jc w:val="both"/>
        <w:rPr>
          <w:rFonts w:ascii="Times New Roman" w:hAnsi="Times New Roman"/>
        </w:rPr>
      </w:pPr>
    </w:p>
    <w:p w14:paraId="6C9B4B48"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t xml:space="preserve">3. Ne angajăm să </w:t>
      </w:r>
      <w:proofErr w:type="spellStart"/>
      <w:r w:rsidRPr="008E013F">
        <w:rPr>
          <w:rFonts w:ascii="Times New Roman" w:hAnsi="Times New Roman"/>
        </w:rPr>
        <w:t>menţinem</w:t>
      </w:r>
      <w:proofErr w:type="spellEnd"/>
      <w:r w:rsidRPr="008E013F">
        <w:rPr>
          <w:rFonts w:ascii="Times New Roman" w:hAnsi="Times New Roman"/>
        </w:rPr>
        <w:t xml:space="preserve"> această ofertă valabilă pentru o durată de __________ (durata în litere </w:t>
      </w:r>
      <w:proofErr w:type="spellStart"/>
      <w:r w:rsidRPr="008E013F">
        <w:rPr>
          <w:rFonts w:ascii="Times New Roman" w:hAnsi="Times New Roman"/>
        </w:rPr>
        <w:t>şi</w:t>
      </w:r>
      <w:proofErr w:type="spellEnd"/>
      <w:r w:rsidRPr="008E013F">
        <w:rPr>
          <w:rFonts w:ascii="Times New Roman" w:hAnsi="Times New Roman"/>
        </w:rPr>
        <w:t xml:space="preserve"> cifre) zile, respectiv până la data de ___________________ (ziua/luna/anul), </w:t>
      </w:r>
      <w:proofErr w:type="spellStart"/>
      <w:r w:rsidRPr="008E013F">
        <w:rPr>
          <w:rFonts w:ascii="Times New Roman" w:hAnsi="Times New Roman"/>
        </w:rPr>
        <w:t>şi</w:t>
      </w:r>
      <w:proofErr w:type="spellEnd"/>
      <w:r w:rsidRPr="008E013F">
        <w:rPr>
          <w:rFonts w:ascii="Times New Roman" w:hAnsi="Times New Roman"/>
        </w:rPr>
        <w:t xml:space="preserve"> ea va rămâne obligatorie pentru noi </w:t>
      </w:r>
      <w:proofErr w:type="spellStart"/>
      <w:r w:rsidRPr="008E013F">
        <w:rPr>
          <w:rFonts w:ascii="Times New Roman" w:hAnsi="Times New Roman"/>
        </w:rPr>
        <w:t>şi</w:t>
      </w:r>
      <w:proofErr w:type="spellEnd"/>
      <w:r w:rsidRPr="008E013F">
        <w:rPr>
          <w:rFonts w:ascii="Times New Roman" w:hAnsi="Times New Roman"/>
        </w:rPr>
        <w:t xml:space="preserve"> poate fi acceptată oricând înainte de expirarea perioadei de valabilitate.</w:t>
      </w:r>
    </w:p>
    <w:p w14:paraId="1CA3FD73" w14:textId="77777777" w:rsidR="008470F4" w:rsidRPr="008E013F" w:rsidRDefault="008470F4" w:rsidP="008470F4">
      <w:pPr>
        <w:spacing w:after="0" w:line="240" w:lineRule="auto"/>
        <w:jc w:val="both"/>
        <w:rPr>
          <w:rFonts w:ascii="Times New Roman" w:hAnsi="Times New Roman"/>
        </w:rPr>
      </w:pPr>
    </w:p>
    <w:p w14:paraId="5A3ED4A8"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t xml:space="preserve">4. Până la încheierea </w:t>
      </w:r>
      <w:proofErr w:type="spellStart"/>
      <w:r w:rsidRPr="008E013F">
        <w:rPr>
          <w:rFonts w:ascii="Times New Roman" w:hAnsi="Times New Roman"/>
        </w:rPr>
        <w:t>şi</w:t>
      </w:r>
      <w:proofErr w:type="spellEnd"/>
      <w:r w:rsidRPr="008E013F">
        <w:rPr>
          <w:rFonts w:ascii="Times New Roman" w:hAnsi="Times New Roman"/>
        </w:rPr>
        <w:t xml:space="preserve"> semnarea contractului de </w:t>
      </w:r>
      <w:proofErr w:type="spellStart"/>
      <w:r w:rsidRPr="008E013F">
        <w:rPr>
          <w:rFonts w:ascii="Times New Roman" w:hAnsi="Times New Roman"/>
        </w:rPr>
        <w:t>achiziţie</w:t>
      </w:r>
      <w:proofErr w:type="spellEnd"/>
      <w:r w:rsidRPr="008E013F">
        <w:rPr>
          <w:rFonts w:ascii="Times New Roman" w:hAnsi="Times New Roman"/>
        </w:rPr>
        <w:t xml:space="preserve"> publică, această ofertă, împreună cu comunicarea transmisă de dumneavoastră, prin care oferta noastră este stabilită </w:t>
      </w:r>
      <w:proofErr w:type="spellStart"/>
      <w:r w:rsidRPr="008E013F">
        <w:rPr>
          <w:rFonts w:ascii="Times New Roman" w:hAnsi="Times New Roman"/>
        </w:rPr>
        <w:t>câstigătoare</w:t>
      </w:r>
      <w:proofErr w:type="spellEnd"/>
      <w:r w:rsidRPr="008E013F">
        <w:rPr>
          <w:rFonts w:ascii="Times New Roman" w:hAnsi="Times New Roman"/>
        </w:rPr>
        <w:t>, vor constitui un contract angajant între noi.</w:t>
      </w:r>
    </w:p>
    <w:p w14:paraId="37710D7E" w14:textId="77777777" w:rsidR="008470F4" w:rsidRPr="008E013F" w:rsidRDefault="008470F4" w:rsidP="008470F4">
      <w:pPr>
        <w:spacing w:after="0" w:line="240" w:lineRule="auto"/>
        <w:jc w:val="both"/>
        <w:rPr>
          <w:rFonts w:ascii="Times New Roman" w:hAnsi="Times New Roman"/>
        </w:rPr>
      </w:pPr>
    </w:p>
    <w:p w14:paraId="071F7A29"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t>5. Alături de oferta de bază:</w:t>
      </w:r>
    </w:p>
    <w:p w14:paraId="5D9E3323"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t xml:space="preserve">     _</w:t>
      </w:r>
    </w:p>
    <w:p w14:paraId="191CA10E"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t xml:space="preserve">    |_|   depunem ofertă alternativă, ale cărei detalii sunt prezentate într-un formular de ofertă separat, marcat în mod clar "alternativă";</w:t>
      </w:r>
    </w:p>
    <w:p w14:paraId="7A5B59AB"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t xml:space="preserve">     _</w:t>
      </w:r>
    </w:p>
    <w:p w14:paraId="1D8BEF2F"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t xml:space="preserve">    |_|   nu depunem ofertă alternativă.</w:t>
      </w:r>
    </w:p>
    <w:p w14:paraId="1C638D82"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t xml:space="preserve">            (se bifează </w:t>
      </w:r>
      <w:proofErr w:type="spellStart"/>
      <w:r w:rsidRPr="008E013F">
        <w:rPr>
          <w:rFonts w:ascii="Times New Roman" w:hAnsi="Times New Roman"/>
        </w:rPr>
        <w:t>opţiunea</w:t>
      </w:r>
      <w:proofErr w:type="spellEnd"/>
      <w:r w:rsidRPr="008E013F">
        <w:rPr>
          <w:rFonts w:ascii="Times New Roman" w:hAnsi="Times New Roman"/>
        </w:rPr>
        <w:t xml:space="preserve"> </w:t>
      </w:r>
      <w:proofErr w:type="spellStart"/>
      <w:r w:rsidRPr="008E013F">
        <w:rPr>
          <w:rFonts w:ascii="Times New Roman" w:hAnsi="Times New Roman"/>
        </w:rPr>
        <w:t>corespunzatoare</w:t>
      </w:r>
      <w:proofErr w:type="spellEnd"/>
      <w:r w:rsidRPr="008E013F">
        <w:rPr>
          <w:rFonts w:ascii="Times New Roman" w:hAnsi="Times New Roman"/>
        </w:rPr>
        <w:t>)</w:t>
      </w:r>
    </w:p>
    <w:p w14:paraId="323866E1" w14:textId="77777777" w:rsidR="008470F4" w:rsidRPr="008E013F" w:rsidRDefault="008470F4" w:rsidP="008470F4">
      <w:pPr>
        <w:spacing w:after="0" w:line="240" w:lineRule="auto"/>
        <w:jc w:val="both"/>
        <w:rPr>
          <w:rFonts w:ascii="Times New Roman" w:hAnsi="Times New Roman"/>
        </w:rPr>
      </w:pPr>
    </w:p>
    <w:p w14:paraId="38CF977C"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t xml:space="preserve">6. </w:t>
      </w:r>
      <w:proofErr w:type="spellStart"/>
      <w:r w:rsidRPr="008E013F">
        <w:rPr>
          <w:rFonts w:ascii="Times New Roman" w:hAnsi="Times New Roman"/>
        </w:rPr>
        <w:t>Înţelegem</w:t>
      </w:r>
      <w:proofErr w:type="spellEnd"/>
      <w:r w:rsidRPr="008E013F">
        <w:rPr>
          <w:rFonts w:ascii="Times New Roman" w:hAnsi="Times New Roman"/>
        </w:rPr>
        <w:t xml:space="preserve"> că nu </w:t>
      </w:r>
      <w:proofErr w:type="spellStart"/>
      <w:r w:rsidRPr="008E013F">
        <w:rPr>
          <w:rFonts w:ascii="Times New Roman" w:hAnsi="Times New Roman"/>
        </w:rPr>
        <w:t>sunteţi</w:t>
      </w:r>
      <w:proofErr w:type="spellEnd"/>
      <w:r w:rsidRPr="008E013F">
        <w:rPr>
          <w:rFonts w:ascii="Times New Roman" w:hAnsi="Times New Roman"/>
        </w:rPr>
        <w:t xml:space="preserve"> </w:t>
      </w:r>
      <w:proofErr w:type="spellStart"/>
      <w:r w:rsidRPr="008E013F">
        <w:rPr>
          <w:rFonts w:ascii="Times New Roman" w:hAnsi="Times New Roman"/>
        </w:rPr>
        <w:t>obligaţi</w:t>
      </w:r>
      <w:proofErr w:type="spellEnd"/>
      <w:r w:rsidRPr="008E013F">
        <w:rPr>
          <w:rFonts w:ascii="Times New Roman" w:hAnsi="Times New Roman"/>
        </w:rPr>
        <w:t xml:space="preserve"> să </w:t>
      </w:r>
      <w:proofErr w:type="spellStart"/>
      <w:r w:rsidRPr="008E013F">
        <w:rPr>
          <w:rFonts w:ascii="Times New Roman" w:hAnsi="Times New Roman"/>
        </w:rPr>
        <w:t>acceptaţi</w:t>
      </w:r>
      <w:proofErr w:type="spellEnd"/>
      <w:r w:rsidRPr="008E013F">
        <w:rPr>
          <w:rFonts w:ascii="Times New Roman" w:hAnsi="Times New Roman"/>
        </w:rPr>
        <w:t xml:space="preserve"> oferta cu cel mai scăzut </w:t>
      </w:r>
      <w:proofErr w:type="spellStart"/>
      <w:r w:rsidRPr="008E013F">
        <w:rPr>
          <w:rFonts w:ascii="Times New Roman" w:hAnsi="Times New Roman"/>
        </w:rPr>
        <w:t>preţ</w:t>
      </w:r>
      <w:proofErr w:type="spellEnd"/>
      <w:r w:rsidRPr="008E013F">
        <w:rPr>
          <w:rFonts w:ascii="Times New Roman" w:hAnsi="Times New Roman"/>
        </w:rPr>
        <w:t xml:space="preserve"> sau orice altă ofertă pe care o </w:t>
      </w:r>
      <w:proofErr w:type="spellStart"/>
      <w:r w:rsidRPr="008E013F">
        <w:rPr>
          <w:rFonts w:ascii="Times New Roman" w:hAnsi="Times New Roman"/>
        </w:rPr>
        <w:t>puteţi</w:t>
      </w:r>
      <w:proofErr w:type="spellEnd"/>
      <w:r w:rsidRPr="008E013F">
        <w:rPr>
          <w:rFonts w:ascii="Times New Roman" w:hAnsi="Times New Roman"/>
        </w:rPr>
        <w:t xml:space="preserve"> primi.</w:t>
      </w:r>
    </w:p>
    <w:p w14:paraId="0EF35068" w14:textId="77777777" w:rsidR="008470F4" w:rsidRPr="008E013F" w:rsidRDefault="008470F4" w:rsidP="008470F4">
      <w:pPr>
        <w:spacing w:after="0" w:line="240" w:lineRule="auto"/>
        <w:jc w:val="both"/>
        <w:rPr>
          <w:rFonts w:ascii="Times New Roman" w:hAnsi="Times New Roman"/>
        </w:rPr>
      </w:pPr>
    </w:p>
    <w:p w14:paraId="27606FE3" w14:textId="77777777" w:rsidR="008470F4" w:rsidRPr="008E013F" w:rsidRDefault="008470F4" w:rsidP="008470F4">
      <w:pPr>
        <w:spacing w:after="0" w:line="240" w:lineRule="auto"/>
        <w:jc w:val="both"/>
        <w:rPr>
          <w:rFonts w:ascii="Times New Roman" w:hAnsi="Times New Roman"/>
        </w:rPr>
      </w:pPr>
    </w:p>
    <w:p w14:paraId="39B12398" w14:textId="77777777" w:rsidR="008470F4" w:rsidRPr="008E013F" w:rsidRDefault="008470F4" w:rsidP="008470F4">
      <w:pPr>
        <w:spacing w:after="0" w:line="240" w:lineRule="auto"/>
        <w:jc w:val="both"/>
        <w:rPr>
          <w:rFonts w:ascii="Times New Roman" w:hAnsi="Times New Roman"/>
        </w:rPr>
      </w:pPr>
    </w:p>
    <w:p w14:paraId="5BAF46AC" w14:textId="77777777" w:rsidR="008470F4" w:rsidRPr="008E013F" w:rsidRDefault="008470F4" w:rsidP="008470F4">
      <w:pPr>
        <w:spacing w:after="0" w:line="240" w:lineRule="auto"/>
        <w:jc w:val="both"/>
        <w:rPr>
          <w:rFonts w:ascii="Times New Roman" w:hAnsi="Times New Roman"/>
        </w:rPr>
      </w:pPr>
    </w:p>
    <w:p w14:paraId="6E37271F"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t>Data completării .......................</w:t>
      </w:r>
    </w:p>
    <w:p w14:paraId="54E4CD04" w14:textId="77777777" w:rsidR="008470F4" w:rsidRPr="008E013F" w:rsidRDefault="008470F4" w:rsidP="008470F4">
      <w:pPr>
        <w:spacing w:after="0" w:line="240" w:lineRule="auto"/>
        <w:jc w:val="both"/>
        <w:rPr>
          <w:rFonts w:ascii="Times New Roman" w:hAnsi="Times New Roman"/>
        </w:rPr>
      </w:pPr>
    </w:p>
    <w:p w14:paraId="6899FCED"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t xml:space="preserve">_____________ (numele pers </w:t>
      </w:r>
      <w:proofErr w:type="spellStart"/>
      <w:r w:rsidRPr="008E013F">
        <w:rPr>
          <w:rFonts w:ascii="Times New Roman" w:hAnsi="Times New Roman"/>
        </w:rPr>
        <w:t>autoriz</w:t>
      </w:r>
      <w:proofErr w:type="spellEnd"/>
      <w:r w:rsidRPr="008E013F">
        <w:rPr>
          <w:rFonts w:ascii="Times New Roman" w:hAnsi="Times New Roman"/>
        </w:rPr>
        <w:t>), în calitate de _____________________ (</w:t>
      </w:r>
      <w:proofErr w:type="spellStart"/>
      <w:r w:rsidRPr="008E013F">
        <w:rPr>
          <w:rFonts w:ascii="Times New Roman" w:hAnsi="Times New Roman"/>
        </w:rPr>
        <w:t>funcţia</w:t>
      </w:r>
      <w:proofErr w:type="spellEnd"/>
      <w:r w:rsidRPr="008E013F">
        <w:rPr>
          <w:rFonts w:ascii="Times New Roman" w:hAnsi="Times New Roman"/>
        </w:rPr>
        <w:t xml:space="preserve">), legal autorizat să semnez oferta pentru </w:t>
      </w:r>
      <w:proofErr w:type="spellStart"/>
      <w:r w:rsidRPr="008E013F">
        <w:rPr>
          <w:rFonts w:ascii="Times New Roman" w:hAnsi="Times New Roman"/>
        </w:rPr>
        <w:t>şi</w:t>
      </w:r>
      <w:proofErr w:type="spellEnd"/>
      <w:r w:rsidRPr="008E013F">
        <w:rPr>
          <w:rFonts w:ascii="Times New Roman" w:hAnsi="Times New Roman"/>
        </w:rPr>
        <w:t xml:space="preserve"> în numele ____________________________________.</w:t>
      </w:r>
    </w:p>
    <w:p w14:paraId="7688EE34"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t xml:space="preserve">                      (denumirea/numele ofertantului)</w:t>
      </w:r>
    </w:p>
    <w:p w14:paraId="7E27467C" w14:textId="77777777" w:rsidR="008470F4" w:rsidRPr="008E013F" w:rsidRDefault="008470F4" w:rsidP="008470F4">
      <w:pPr>
        <w:spacing w:after="0" w:line="240" w:lineRule="auto"/>
        <w:jc w:val="both"/>
        <w:rPr>
          <w:rFonts w:ascii="Times New Roman" w:hAnsi="Times New Roman"/>
        </w:rPr>
      </w:pPr>
    </w:p>
    <w:p w14:paraId="43C7FE27" w14:textId="77777777" w:rsidR="008470F4" w:rsidRPr="008E013F" w:rsidRDefault="008470F4" w:rsidP="008470F4">
      <w:pPr>
        <w:spacing w:after="0" w:line="240" w:lineRule="auto"/>
        <w:jc w:val="both"/>
        <w:rPr>
          <w:rFonts w:ascii="Times New Roman" w:hAnsi="Times New Roman"/>
        </w:rPr>
      </w:pPr>
      <w:r w:rsidRPr="008E013F">
        <w:rPr>
          <w:rFonts w:ascii="Times New Roman" w:hAnsi="Times New Roman"/>
        </w:rPr>
        <w:br w:type="page"/>
      </w:r>
    </w:p>
    <w:p w14:paraId="6A6E08CA" w14:textId="77777777" w:rsidR="008470F4" w:rsidRPr="008E013F" w:rsidRDefault="008470F4" w:rsidP="008470F4">
      <w:pPr>
        <w:pStyle w:val="Default"/>
        <w:jc w:val="center"/>
        <w:rPr>
          <w:rFonts w:ascii="Times New Roman" w:hAnsi="Times New Roman" w:cs="Times New Roman"/>
          <w:b/>
          <w:bCs/>
          <w:color w:val="auto"/>
          <w:sz w:val="22"/>
          <w:szCs w:val="22"/>
          <w:lang w:val="ro-RO"/>
        </w:rPr>
      </w:pPr>
    </w:p>
    <w:p w14:paraId="1A54196F" w14:textId="77777777" w:rsidR="008470F4" w:rsidRPr="008E013F" w:rsidRDefault="008470F4" w:rsidP="008470F4">
      <w:pPr>
        <w:pStyle w:val="Default"/>
        <w:jc w:val="center"/>
        <w:rPr>
          <w:rFonts w:ascii="Times New Roman" w:hAnsi="Times New Roman" w:cs="Times New Roman"/>
          <w:b/>
          <w:bCs/>
          <w:color w:val="auto"/>
          <w:sz w:val="22"/>
          <w:szCs w:val="22"/>
          <w:lang w:val="ro-RO"/>
        </w:rPr>
      </w:pPr>
      <w:r w:rsidRPr="008E013F">
        <w:rPr>
          <w:rFonts w:ascii="Times New Roman" w:hAnsi="Times New Roman" w:cs="Times New Roman"/>
          <w:b/>
          <w:bCs/>
          <w:color w:val="auto"/>
          <w:sz w:val="22"/>
          <w:szCs w:val="22"/>
          <w:lang w:val="ro-RO"/>
        </w:rPr>
        <w:t>CENTRALIZATOR DE PRETURI</w:t>
      </w:r>
    </w:p>
    <w:p w14:paraId="276067F4" w14:textId="77777777" w:rsidR="008470F4" w:rsidRPr="008E013F" w:rsidRDefault="008470F4" w:rsidP="008470F4">
      <w:pPr>
        <w:pStyle w:val="Default"/>
        <w:jc w:val="center"/>
        <w:rPr>
          <w:rFonts w:ascii="Times New Roman" w:hAnsi="Times New Roman" w:cs="Times New Roman"/>
          <w:b/>
          <w:bCs/>
          <w:color w:val="auto"/>
          <w:sz w:val="22"/>
          <w:szCs w:val="22"/>
          <w:lang w:val="ro-RO"/>
        </w:rPr>
      </w:pPr>
    </w:p>
    <w:p w14:paraId="3880D10F" w14:textId="77777777" w:rsidR="008470F4" w:rsidRPr="008E013F" w:rsidRDefault="008470F4" w:rsidP="008470F4">
      <w:pPr>
        <w:pStyle w:val="Default"/>
        <w:jc w:val="both"/>
        <w:rPr>
          <w:rFonts w:ascii="Times New Roman" w:hAnsi="Times New Roman" w:cs="Times New Roman"/>
          <w:color w:val="auto"/>
          <w:sz w:val="22"/>
          <w:szCs w:val="22"/>
          <w:lang w:val="ro-RO"/>
        </w:rPr>
      </w:pPr>
    </w:p>
    <w:p w14:paraId="40E108FC" w14:textId="77777777" w:rsidR="008470F4" w:rsidRPr="008E013F" w:rsidRDefault="008470F4" w:rsidP="008470F4">
      <w:pPr>
        <w:spacing w:after="0" w:line="240" w:lineRule="auto"/>
        <w:ind w:left="786"/>
        <w:contextualSpacing/>
        <w:jc w:val="right"/>
        <w:rPr>
          <w:rFonts w:ascii="Times New Roman" w:hAnsi="Times New Roman"/>
          <w:lang w:eastAsia="ro-RO"/>
        </w:rPr>
      </w:pPr>
    </w:p>
    <w:tbl>
      <w:tblPr>
        <w:tblW w:w="5000" w:type="pct"/>
        <w:tblLook w:val="04A0" w:firstRow="1" w:lastRow="0" w:firstColumn="1" w:lastColumn="0" w:noHBand="0" w:noVBand="1"/>
      </w:tblPr>
      <w:tblGrid>
        <w:gridCol w:w="462"/>
        <w:gridCol w:w="2477"/>
        <w:gridCol w:w="983"/>
        <w:gridCol w:w="551"/>
        <w:gridCol w:w="1017"/>
        <w:gridCol w:w="805"/>
        <w:gridCol w:w="1005"/>
        <w:gridCol w:w="2570"/>
      </w:tblGrid>
      <w:tr w:rsidR="008470F4" w:rsidRPr="00566179" w14:paraId="6E302238" w14:textId="77777777" w:rsidTr="00AD10A3">
        <w:trPr>
          <w:trHeight w:val="1020"/>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291E7" w14:textId="77777777" w:rsidR="008470F4" w:rsidRPr="00F2180B" w:rsidRDefault="008470F4" w:rsidP="00AD10A3">
            <w:pPr>
              <w:spacing w:after="0" w:line="240" w:lineRule="auto"/>
              <w:jc w:val="center"/>
              <w:rPr>
                <w:rFonts w:ascii="Times New Roman" w:eastAsia="Times New Roman" w:hAnsi="Times New Roman"/>
                <w:b/>
                <w:bCs/>
                <w:sz w:val="20"/>
                <w:szCs w:val="20"/>
              </w:rPr>
            </w:pPr>
            <w:r w:rsidRPr="00F2180B">
              <w:rPr>
                <w:rFonts w:ascii="Times New Roman" w:eastAsia="Times New Roman" w:hAnsi="Times New Roman"/>
                <w:b/>
                <w:bCs/>
                <w:sz w:val="20"/>
                <w:szCs w:val="20"/>
              </w:rPr>
              <w:t xml:space="preserve">Nr </w:t>
            </w:r>
            <w:proofErr w:type="spellStart"/>
            <w:r w:rsidRPr="00F2180B">
              <w:rPr>
                <w:rFonts w:ascii="Times New Roman" w:eastAsia="Times New Roman" w:hAnsi="Times New Roman"/>
                <w:b/>
                <w:bCs/>
                <w:sz w:val="20"/>
                <w:szCs w:val="20"/>
              </w:rPr>
              <w:t>crt</w:t>
            </w:r>
            <w:proofErr w:type="spellEnd"/>
          </w:p>
        </w:tc>
        <w:tc>
          <w:tcPr>
            <w:tcW w:w="1255" w:type="pct"/>
            <w:tcBorders>
              <w:top w:val="single" w:sz="4" w:space="0" w:color="auto"/>
              <w:left w:val="nil"/>
              <w:bottom w:val="single" w:sz="4" w:space="0" w:color="auto"/>
              <w:right w:val="single" w:sz="4" w:space="0" w:color="auto"/>
            </w:tcBorders>
            <w:shd w:val="clear" w:color="auto" w:fill="auto"/>
            <w:vAlign w:val="center"/>
            <w:hideMark/>
          </w:tcPr>
          <w:p w14:paraId="0D44030B" w14:textId="77777777" w:rsidR="008470F4" w:rsidRPr="00F2180B" w:rsidRDefault="008470F4" w:rsidP="00AD10A3">
            <w:pPr>
              <w:spacing w:after="0" w:line="240" w:lineRule="auto"/>
              <w:jc w:val="center"/>
              <w:rPr>
                <w:rFonts w:ascii="Times New Roman" w:eastAsia="Times New Roman" w:hAnsi="Times New Roman"/>
                <w:b/>
                <w:bCs/>
                <w:sz w:val="20"/>
                <w:szCs w:val="20"/>
              </w:rPr>
            </w:pPr>
            <w:r w:rsidRPr="00F2180B">
              <w:rPr>
                <w:rFonts w:ascii="Times New Roman" w:eastAsia="Times New Roman" w:hAnsi="Times New Roman"/>
                <w:b/>
                <w:bCs/>
                <w:sz w:val="20"/>
                <w:szCs w:val="20"/>
              </w:rPr>
              <w:t>Denumire echipament / dotare</w:t>
            </w:r>
          </w:p>
        </w:tc>
        <w:tc>
          <w:tcPr>
            <w:tcW w:w="498" w:type="pct"/>
            <w:tcBorders>
              <w:top w:val="single" w:sz="4" w:space="0" w:color="auto"/>
              <w:left w:val="nil"/>
              <w:bottom w:val="single" w:sz="4" w:space="0" w:color="auto"/>
              <w:right w:val="single" w:sz="4" w:space="0" w:color="auto"/>
            </w:tcBorders>
            <w:shd w:val="clear" w:color="auto" w:fill="auto"/>
            <w:vAlign w:val="center"/>
            <w:hideMark/>
          </w:tcPr>
          <w:p w14:paraId="05357259" w14:textId="77777777" w:rsidR="008470F4" w:rsidRPr="00F2180B" w:rsidRDefault="008470F4" w:rsidP="00AD10A3">
            <w:pPr>
              <w:spacing w:after="0" w:line="240" w:lineRule="auto"/>
              <w:jc w:val="center"/>
              <w:rPr>
                <w:rFonts w:ascii="Times New Roman" w:eastAsia="Times New Roman" w:hAnsi="Times New Roman"/>
                <w:b/>
                <w:bCs/>
                <w:sz w:val="20"/>
                <w:szCs w:val="20"/>
              </w:rPr>
            </w:pPr>
            <w:r w:rsidRPr="00F2180B">
              <w:rPr>
                <w:rFonts w:ascii="Times New Roman" w:eastAsia="Times New Roman" w:hAnsi="Times New Roman"/>
                <w:b/>
                <w:bCs/>
                <w:sz w:val="20"/>
                <w:szCs w:val="20"/>
              </w:rPr>
              <w:t>Tip investiție</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6E708065" w14:textId="77777777" w:rsidR="008470F4" w:rsidRPr="00F2180B" w:rsidRDefault="008470F4" w:rsidP="00AD10A3">
            <w:pPr>
              <w:spacing w:after="0" w:line="240" w:lineRule="auto"/>
              <w:jc w:val="center"/>
              <w:rPr>
                <w:rFonts w:ascii="Times New Roman" w:eastAsia="Times New Roman" w:hAnsi="Times New Roman"/>
                <w:b/>
                <w:bCs/>
                <w:sz w:val="20"/>
                <w:szCs w:val="20"/>
              </w:rPr>
            </w:pPr>
            <w:r w:rsidRPr="00F2180B">
              <w:rPr>
                <w:rFonts w:ascii="Times New Roman" w:eastAsia="Times New Roman" w:hAnsi="Times New Roman"/>
                <w:b/>
                <w:bCs/>
                <w:sz w:val="20"/>
                <w:szCs w:val="20"/>
              </w:rPr>
              <w:t>UM</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6CFA8824" w14:textId="77777777" w:rsidR="008470F4" w:rsidRPr="00F2180B" w:rsidRDefault="008470F4" w:rsidP="00AD10A3">
            <w:pPr>
              <w:spacing w:after="0" w:line="240" w:lineRule="auto"/>
              <w:jc w:val="center"/>
              <w:rPr>
                <w:rFonts w:ascii="Times New Roman" w:eastAsia="Times New Roman" w:hAnsi="Times New Roman"/>
                <w:b/>
                <w:bCs/>
                <w:sz w:val="20"/>
                <w:szCs w:val="20"/>
              </w:rPr>
            </w:pPr>
            <w:r w:rsidRPr="00F2180B">
              <w:rPr>
                <w:rFonts w:ascii="Times New Roman" w:eastAsia="Times New Roman" w:hAnsi="Times New Roman"/>
                <w:b/>
                <w:bCs/>
                <w:sz w:val="20"/>
                <w:szCs w:val="20"/>
              </w:rPr>
              <w:t>Cantitate</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6245CB2E" w14:textId="77777777" w:rsidR="008470F4" w:rsidRPr="00F2180B" w:rsidRDefault="008470F4" w:rsidP="00AD10A3">
            <w:pPr>
              <w:spacing w:after="0" w:line="240" w:lineRule="auto"/>
              <w:jc w:val="center"/>
              <w:rPr>
                <w:rFonts w:ascii="Times New Roman" w:eastAsia="Times New Roman" w:hAnsi="Times New Roman"/>
                <w:b/>
                <w:bCs/>
                <w:sz w:val="20"/>
                <w:szCs w:val="20"/>
              </w:rPr>
            </w:pPr>
            <w:proofErr w:type="spellStart"/>
            <w:r w:rsidRPr="00F2180B">
              <w:rPr>
                <w:rFonts w:ascii="Times New Roman" w:eastAsia="Times New Roman" w:hAnsi="Times New Roman"/>
                <w:b/>
                <w:bCs/>
                <w:sz w:val="20"/>
                <w:szCs w:val="20"/>
              </w:rPr>
              <w:t>Pret</w:t>
            </w:r>
            <w:proofErr w:type="spellEnd"/>
            <w:r w:rsidRPr="00F2180B">
              <w:rPr>
                <w:rFonts w:ascii="Times New Roman" w:eastAsia="Times New Roman" w:hAnsi="Times New Roman"/>
                <w:b/>
                <w:bCs/>
                <w:sz w:val="20"/>
                <w:szCs w:val="20"/>
              </w:rPr>
              <w:t xml:space="preserve"> unitar </w:t>
            </w:r>
            <w:r w:rsidRPr="00F2180B">
              <w:rPr>
                <w:rFonts w:ascii="Times New Roman" w:eastAsia="Times New Roman" w:hAnsi="Times New Roman"/>
                <w:b/>
                <w:bCs/>
                <w:sz w:val="20"/>
                <w:szCs w:val="20"/>
              </w:rPr>
              <w:br/>
              <w:t xml:space="preserve">lei/UM </w:t>
            </w:r>
          </w:p>
        </w:tc>
        <w:tc>
          <w:tcPr>
            <w:tcW w:w="509" w:type="pct"/>
            <w:tcBorders>
              <w:top w:val="single" w:sz="4" w:space="0" w:color="auto"/>
              <w:left w:val="nil"/>
              <w:bottom w:val="single" w:sz="4" w:space="0" w:color="auto"/>
              <w:right w:val="single" w:sz="4" w:space="0" w:color="auto"/>
            </w:tcBorders>
            <w:shd w:val="clear" w:color="auto" w:fill="auto"/>
            <w:vAlign w:val="center"/>
            <w:hideMark/>
          </w:tcPr>
          <w:p w14:paraId="2A909887" w14:textId="77777777" w:rsidR="008470F4" w:rsidRPr="00F2180B" w:rsidRDefault="008470F4" w:rsidP="00AD10A3">
            <w:pPr>
              <w:spacing w:after="0" w:line="240" w:lineRule="auto"/>
              <w:jc w:val="center"/>
              <w:rPr>
                <w:rFonts w:ascii="Times New Roman" w:eastAsia="Times New Roman" w:hAnsi="Times New Roman"/>
                <w:b/>
                <w:bCs/>
                <w:sz w:val="20"/>
                <w:szCs w:val="20"/>
              </w:rPr>
            </w:pPr>
            <w:r w:rsidRPr="00F2180B">
              <w:rPr>
                <w:rFonts w:ascii="Times New Roman" w:eastAsia="Times New Roman" w:hAnsi="Times New Roman"/>
                <w:b/>
                <w:bCs/>
                <w:sz w:val="20"/>
                <w:szCs w:val="20"/>
              </w:rPr>
              <w:t>Valoare</w:t>
            </w:r>
            <w:r w:rsidRPr="00F2180B">
              <w:rPr>
                <w:rFonts w:ascii="Times New Roman" w:eastAsia="Times New Roman" w:hAnsi="Times New Roman"/>
                <w:b/>
                <w:bCs/>
                <w:sz w:val="20"/>
                <w:szCs w:val="20"/>
              </w:rPr>
              <w:br/>
              <w:t>(exclusiv TVA)</w:t>
            </w:r>
            <w:r w:rsidRPr="00F2180B">
              <w:rPr>
                <w:rFonts w:ascii="Times New Roman" w:eastAsia="Times New Roman" w:hAnsi="Times New Roman"/>
                <w:b/>
                <w:bCs/>
                <w:sz w:val="20"/>
                <w:szCs w:val="20"/>
              </w:rPr>
              <w:br/>
              <w:t>- lei -</w:t>
            </w:r>
            <w:r w:rsidRPr="00F2180B">
              <w:rPr>
                <w:rFonts w:ascii="Times New Roman" w:eastAsia="Times New Roman" w:hAnsi="Times New Roman"/>
                <w:b/>
                <w:bCs/>
                <w:sz w:val="20"/>
                <w:szCs w:val="20"/>
              </w:rPr>
              <w:br/>
              <w:t>col4*col5</w:t>
            </w:r>
          </w:p>
        </w:tc>
        <w:tc>
          <w:tcPr>
            <w:tcW w:w="1302" w:type="pct"/>
            <w:tcBorders>
              <w:top w:val="single" w:sz="4" w:space="0" w:color="auto"/>
              <w:left w:val="nil"/>
              <w:bottom w:val="single" w:sz="4" w:space="0" w:color="auto"/>
              <w:right w:val="single" w:sz="4" w:space="0" w:color="auto"/>
            </w:tcBorders>
            <w:shd w:val="clear" w:color="auto" w:fill="auto"/>
            <w:vAlign w:val="center"/>
            <w:hideMark/>
          </w:tcPr>
          <w:p w14:paraId="08382D57" w14:textId="77777777" w:rsidR="008470F4" w:rsidRPr="00F2180B" w:rsidRDefault="008470F4" w:rsidP="00AD10A3">
            <w:pPr>
              <w:spacing w:after="0" w:line="240" w:lineRule="auto"/>
              <w:jc w:val="center"/>
              <w:rPr>
                <w:rFonts w:ascii="Times New Roman" w:eastAsia="Times New Roman" w:hAnsi="Times New Roman"/>
                <w:b/>
                <w:bCs/>
                <w:sz w:val="20"/>
                <w:szCs w:val="20"/>
              </w:rPr>
            </w:pPr>
            <w:r w:rsidRPr="00F2180B">
              <w:rPr>
                <w:rFonts w:ascii="Times New Roman" w:eastAsia="Times New Roman" w:hAnsi="Times New Roman"/>
                <w:b/>
                <w:bCs/>
                <w:sz w:val="20"/>
                <w:szCs w:val="20"/>
              </w:rPr>
              <w:t>Fișa tehnică</w:t>
            </w:r>
            <w:r w:rsidRPr="00F2180B">
              <w:rPr>
                <w:rFonts w:ascii="Times New Roman" w:eastAsia="Times New Roman" w:hAnsi="Times New Roman"/>
                <w:b/>
                <w:bCs/>
                <w:sz w:val="20"/>
                <w:szCs w:val="20"/>
              </w:rPr>
              <w:br/>
              <w:t>atașată</w:t>
            </w:r>
          </w:p>
        </w:tc>
      </w:tr>
      <w:tr w:rsidR="008470F4" w:rsidRPr="00566179" w14:paraId="6973F9F2"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479DA05A" w14:textId="77777777" w:rsidR="008470F4" w:rsidRPr="00F2180B" w:rsidRDefault="008470F4" w:rsidP="00AD10A3">
            <w:pPr>
              <w:spacing w:after="0" w:line="240" w:lineRule="auto"/>
              <w:jc w:val="center"/>
              <w:rPr>
                <w:rFonts w:ascii="Times New Roman" w:eastAsia="Times New Roman" w:hAnsi="Times New Roman"/>
                <w:b/>
                <w:bCs/>
                <w:sz w:val="20"/>
                <w:szCs w:val="20"/>
              </w:rPr>
            </w:pPr>
            <w:r w:rsidRPr="00F2180B">
              <w:rPr>
                <w:rFonts w:ascii="Times New Roman" w:eastAsia="Times New Roman" w:hAnsi="Times New Roman"/>
                <w:b/>
                <w:bCs/>
                <w:sz w:val="20"/>
                <w:szCs w:val="20"/>
              </w:rPr>
              <w:t>1</w:t>
            </w:r>
          </w:p>
        </w:tc>
        <w:tc>
          <w:tcPr>
            <w:tcW w:w="1255" w:type="pct"/>
            <w:tcBorders>
              <w:top w:val="nil"/>
              <w:left w:val="nil"/>
              <w:bottom w:val="single" w:sz="4" w:space="0" w:color="auto"/>
              <w:right w:val="single" w:sz="4" w:space="0" w:color="auto"/>
            </w:tcBorders>
            <w:shd w:val="clear" w:color="auto" w:fill="auto"/>
            <w:vAlign w:val="center"/>
            <w:hideMark/>
          </w:tcPr>
          <w:p w14:paraId="051D66A7" w14:textId="77777777" w:rsidR="008470F4" w:rsidRPr="00F2180B" w:rsidRDefault="008470F4" w:rsidP="00AD10A3">
            <w:pPr>
              <w:spacing w:after="0" w:line="240" w:lineRule="auto"/>
              <w:jc w:val="center"/>
              <w:rPr>
                <w:rFonts w:ascii="Times New Roman" w:eastAsia="Times New Roman" w:hAnsi="Times New Roman"/>
                <w:b/>
                <w:bCs/>
                <w:sz w:val="20"/>
                <w:szCs w:val="20"/>
              </w:rPr>
            </w:pPr>
            <w:r w:rsidRPr="00F2180B">
              <w:rPr>
                <w:rFonts w:ascii="Times New Roman" w:eastAsia="Times New Roman" w:hAnsi="Times New Roman"/>
                <w:b/>
                <w:bCs/>
                <w:sz w:val="20"/>
                <w:szCs w:val="20"/>
              </w:rPr>
              <w:t>2</w:t>
            </w:r>
          </w:p>
        </w:tc>
        <w:tc>
          <w:tcPr>
            <w:tcW w:w="498" w:type="pct"/>
            <w:tcBorders>
              <w:top w:val="nil"/>
              <w:left w:val="nil"/>
              <w:bottom w:val="single" w:sz="4" w:space="0" w:color="auto"/>
              <w:right w:val="single" w:sz="4" w:space="0" w:color="auto"/>
            </w:tcBorders>
            <w:shd w:val="clear" w:color="auto" w:fill="auto"/>
            <w:vAlign w:val="center"/>
            <w:hideMark/>
          </w:tcPr>
          <w:p w14:paraId="53F7D2DC" w14:textId="77777777" w:rsidR="008470F4" w:rsidRPr="00F2180B" w:rsidRDefault="008470F4" w:rsidP="00AD10A3">
            <w:pPr>
              <w:spacing w:after="0" w:line="240" w:lineRule="auto"/>
              <w:jc w:val="center"/>
              <w:rPr>
                <w:rFonts w:ascii="Times New Roman" w:eastAsia="Times New Roman" w:hAnsi="Times New Roman"/>
                <w:b/>
                <w:bCs/>
                <w:sz w:val="20"/>
                <w:szCs w:val="20"/>
              </w:rPr>
            </w:pPr>
            <w:r w:rsidRPr="00F2180B">
              <w:rPr>
                <w:rFonts w:ascii="Times New Roman" w:eastAsia="Times New Roman" w:hAnsi="Times New Roman"/>
                <w:b/>
                <w:bCs/>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14:paraId="6561129E" w14:textId="77777777" w:rsidR="008470F4" w:rsidRPr="00F2180B" w:rsidRDefault="008470F4" w:rsidP="00AD10A3">
            <w:pPr>
              <w:spacing w:after="0" w:line="240" w:lineRule="auto"/>
              <w:jc w:val="center"/>
              <w:rPr>
                <w:rFonts w:ascii="Times New Roman" w:eastAsia="Times New Roman" w:hAnsi="Times New Roman"/>
                <w:b/>
                <w:bCs/>
                <w:sz w:val="20"/>
                <w:szCs w:val="20"/>
              </w:rPr>
            </w:pPr>
            <w:r w:rsidRPr="00F2180B">
              <w:rPr>
                <w:rFonts w:ascii="Times New Roman" w:eastAsia="Times New Roman" w:hAnsi="Times New Roman"/>
                <w:b/>
                <w:bCs/>
                <w:sz w:val="20"/>
                <w:szCs w:val="20"/>
              </w:rPr>
              <w:t>3</w:t>
            </w:r>
          </w:p>
        </w:tc>
        <w:tc>
          <w:tcPr>
            <w:tcW w:w="515" w:type="pct"/>
            <w:tcBorders>
              <w:top w:val="nil"/>
              <w:left w:val="nil"/>
              <w:bottom w:val="single" w:sz="4" w:space="0" w:color="auto"/>
              <w:right w:val="single" w:sz="4" w:space="0" w:color="auto"/>
            </w:tcBorders>
            <w:shd w:val="clear" w:color="auto" w:fill="auto"/>
            <w:vAlign w:val="center"/>
            <w:hideMark/>
          </w:tcPr>
          <w:p w14:paraId="5814294A" w14:textId="77777777" w:rsidR="008470F4" w:rsidRPr="00F2180B" w:rsidRDefault="008470F4" w:rsidP="00AD10A3">
            <w:pPr>
              <w:spacing w:after="0" w:line="240" w:lineRule="auto"/>
              <w:jc w:val="center"/>
              <w:rPr>
                <w:rFonts w:ascii="Times New Roman" w:eastAsia="Times New Roman" w:hAnsi="Times New Roman"/>
                <w:b/>
                <w:bCs/>
                <w:sz w:val="20"/>
                <w:szCs w:val="20"/>
              </w:rPr>
            </w:pPr>
            <w:r w:rsidRPr="00F2180B">
              <w:rPr>
                <w:rFonts w:ascii="Times New Roman" w:eastAsia="Times New Roman" w:hAnsi="Times New Roman"/>
                <w:b/>
                <w:bCs/>
                <w:sz w:val="20"/>
                <w:szCs w:val="20"/>
              </w:rPr>
              <w:t>4</w:t>
            </w:r>
          </w:p>
        </w:tc>
        <w:tc>
          <w:tcPr>
            <w:tcW w:w="408" w:type="pct"/>
            <w:tcBorders>
              <w:top w:val="nil"/>
              <w:left w:val="nil"/>
              <w:bottom w:val="single" w:sz="4" w:space="0" w:color="auto"/>
              <w:right w:val="single" w:sz="4" w:space="0" w:color="auto"/>
            </w:tcBorders>
            <w:shd w:val="clear" w:color="auto" w:fill="auto"/>
            <w:vAlign w:val="center"/>
            <w:hideMark/>
          </w:tcPr>
          <w:p w14:paraId="1880D952" w14:textId="77777777" w:rsidR="008470F4" w:rsidRPr="00F2180B" w:rsidRDefault="008470F4" w:rsidP="00AD10A3">
            <w:pPr>
              <w:spacing w:after="0" w:line="240" w:lineRule="auto"/>
              <w:jc w:val="center"/>
              <w:rPr>
                <w:rFonts w:ascii="Times New Roman" w:eastAsia="Times New Roman" w:hAnsi="Times New Roman"/>
                <w:b/>
                <w:bCs/>
                <w:sz w:val="20"/>
                <w:szCs w:val="20"/>
              </w:rPr>
            </w:pPr>
            <w:r w:rsidRPr="00F2180B">
              <w:rPr>
                <w:rFonts w:ascii="Times New Roman" w:eastAsia="Times New Roman" w:hAnsi="Times New Roman"/>
                <w:b/>
                <w:bCs/>
                <w:sz w:val="20"/>
                <w:szCs w:val="20"/>
              </w:rPr>
              <w:t>5</w:t>
            </w:r>
          </w:p>
        </w:tc>
        <w:tc>
          <w:tcPr>
            <w:tcW w:w="509" w:type="pct"/>
            <w:tcBorders>
              <w:top w:val="nil"/>
              <w:left w:val="nil"/>
              <w:bottom w:val="single" w:sz="4" w:space="0" w:color="auto"/>
              <w:right w:val="single" w:sz="4" w:space="0" w:color="auto"/>
            </w:tcBorders>
            <w:shd w:val="clear" w:color="auto" w:fill="auto"/>
            <w:vAlign w:val="center"/>
            <w:hideMark/>
          </w:tcPr>
          <w:p w14:paraId="221DE5AC" w14:textId="77777777" w:rsidR="008470F4" w:rsidRPr="00F2180B" w:rsidRDefault="008470F4" w:rsidP="00AD10A3">
            <w:pPr>
              <w:spacing w:after="0" w:line="240" w:lineRule="auto"/>
              <w:jc w:val="center"/>
              <w:rPr>
                <w:rFonts w:ascii="Times New Roman" w:eastAsia="Times New Roman" w:hAnsi="Times New Roman"/>
                <w:b/>
                <w:bCs/>
                <w:sz w:val="20"/>
                <w:szCs w:val="20"/>
              </w:rPr>
            </w:pPr>
            <w:r w:rsidRPr="00F2180B">
              <w:rPr>
                <w:rFonts w:ascii="Times New Roman" w:eastAsia="Times New Roman" w:hAnsi="Times New Roman"/>
                <w:b/>
                <w:bCs/>
                <w:sz w:val="20"/>
                <w:szCs w:val="20"/>
              </w:rPr>
              <w:t>6</w:t>
            </w:r>
          </w:p>
        </w:tc>
        <w:tc>
          <w:tcPr>
            <w:tcW w:w="1302" w:type="pct"/>
            <w:tcBorders>
              <w:top w:val="nil"/>
              <w:left w:val="nil"/>
              <w:bottom w:val="single" w:sz="4" w:space="0" w:color="auto"/>
              <w:right w:val="single" w:sz="4" w:space="0" w:color="auto"/>
            </w:tcBorders>
            <w:shd w:val="clear" w:color="auto" w:fill="auto"/>
            <w:vAlign w:val="center"/>
            <w:hideMark/>
          </w:tcPr>
          <w:p w14:paraId="7000CAE1" w14:textId="77777777" w:rsidR="008470F4" w:rsidRPr="00F2180B" w:rsidRDefault="008470F4" w:rsidP="00AD10A3">
            <w:pPr>
              <w:spacing w:after="0" w:line="240" w:lineRule="auto"/>
              <w:jc w:val="center"/>
              <w:rPr>
                <w:rFonts w:ascii="Times New Roman" w:eastAsia="Times New Roman" w:hAnsi="Times New Roman"/>
                <w:b/>
                <w:bCs/>
                <w:sz w:val="20"/>
                <w:szCs w:val="20"/>
              </w:rPr>
            </w:pPr>
            <w:r w:rsidRPr="00F2180B">
              <w:rPr>
                <w:rFonts w:ascii="Times New Roman" w:eastAsia="Times New Roman" w:hAnsi="Times New Roman"/>
                <w:b/>
                <w:bCs/>
                <w:sz w:val="20"/>
                <w:szCs w:val="20"/>
              </w:rPr>
              <w:t>7</w:t>
            </w:r>
          </w:p>
        </w:tc>
      </w:tr>
      <w:tr w:rsidR="008470F4" w:rsidRPr="00566179" w14:paraId="761C48B7" w14:textId="77777777" w:rsidTr="00AD10A3">
        <w:trPr>
          <w:trHeight w:val="27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21489B72"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2547" w:type="pct"/>
            <w:gridSpan w:val="4"/>
            <w:tcBorders>
              <w:top w:val="nil"/>
              <w:left w:val="nil"/>
              <w:bottom w:val="single" w:sz="4" w:space="0" w:color="auto"/>
              <w:right w:val="single" w:sz="4" w:space="0" w:color="auto"/>
            </w:tcBorders>
            <w:shd w:val="clear" w:color="auto" w:fill="auto"/>
            <w:vAlign w:val="bottom"/>
            <w:hideMark/>
          </w:tcPr>
          <w:p w14:paraId="798038C8"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b/>
                <w:bCs/>
                <w:i/>
                <w:iCs/>
                <w:sz w:val="20"/>
                <w:szCs w:val="20"/>
              </w:rPr>
              <w:t>Material didactic pentru SĂLI DE CLASĂ</w:t>
            </w:r>
          </w:p>
        </w:tc>
        <w:tc>
          <w:tcPr>
            <w:tcW w:w="408" w:type="pct"/>
            <w:tcBorders>
              <w:top w:val="nil"/>
              <w:left w:val="nil"/>
              <w:bottom w:val="single" w:sz="4" w:space="0" w:color="auto"/>
              <w:right w:val="single" w:sz="4" w:space="0" w:color="auto"/>
            </w:tcBorders>
            <w:shd w:val="clear" w:color="auto" w:fill="auto"/>
            <w:vAlign w:val="center"/>
            <w:hideMark/>
          </w:tcPr>
          <w:p w14:paraId="470F3EBA"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509" w:type="pct"/>
            <w:tcBorders>
              <w:top w:val="nil"/>
              <w:left w:val="nil"/>
              <w:bottom w:val="single" w:sz="4" w:space="0" w:color="auto"/>
              <w:right w:val="single" w:sz="4" w:space="0" w:color="auto"/>
            </w:tcBorders>
            <w:shd w:val="clear" w:color="auto" w:fill="auto"/>
            <w:vAlign w:val="center"/>
            <w:hideMark/>
          </w:tcPr>
          <w:p w14:paraId="2EE638F8"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1302" w:type="pct"/>
            <w:tcBorders>
              <w:top w:val="nil"/>
              <w:left w:val="nil"/>
              <w:bottom w:val="single" w:sz="4" w:space="0" w:color="auto"/>
              <w:right w:val="single" w:sz="4" w:space="0" w:color="auto"/>
            </w:tcBorders>
            <w:shd w:val="clear" w:color="auto" w:fill="auto"/>
            <w:vAlign w:val="center"/>
            <w:hideMark/>
          </w:tcPr>
          <w:p w14:paraId="51243BF0"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w:t>
            </w:r>
          </w:p>
        </w:tc>
      </w:tr>
      <w:tr w:rsidR="008470F4" w:rsidRPr="00566179" w14:paraId="4A32C12A" w14:textId="77777777" w:rsidTr="00AD10A3">
        <w:trPr>
          <w:trHeight w:val="63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61E8F37"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1255" w:type="pct"/>
            <w:tcBorders>
              <w:top w:val="nil"/>
              <w:left w:val="nil"/>
              <w:bottom w:val="single" w:sz="4" w:space="0" w:color="auto"/>
              <w:right w:val="single" w:sz="4" w:space="0" w:color="auto"/>
            </w:tcBorders>
            <w:shd w:val="clear" w:color="auto" w:fill="auto"/>
            <w:vAlign w:val="center"/>
            <w:hideMark/>
          </w:tcPr>
          <w:p w14:paraId="4D68F8D6"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 xml:space="preserve">Alfabetul limbii romane (set 31 </w:t>
            </w:r>
            <w:proofErr w:type="spellStart"/>
            <w:r w:rsidRPr="00F2180B">
              <w:rPr>
                <w:rFonts w:ascii="Times New Roman" w:eastAsia="Times New Roman" w:hAnsi="Times New Roman"/>
                <w:sz w:val="20"/>
                <w:szCs w:val="20"/>
              </w:rPr>
              <w:t>planşe</w:t>
            </w:r>
            <w:proofErr w:type="spellEnd"/>
            <w:r w:rsidRPr="00F2180B">
              <w:rPr>
                <w:rFonts w:ascii="Times New Roman" w:eastAsia="Times New Roman" w:hAnsi="Times New Roman"/>
                <w:sz w:val="20"/>
                <w:szCs w:val="20"/>
              </w:rPr>
              <w:t>)</w:t>
            </w:r>
          </w:p>
        </w:tc>
        <w:tc>
          <w:tcPr>
            <w:tcW w:w="498" w:type="pct"/>
            <w:tcBorders>
              <w:top w:val="nil"/>
              <w:left w:val="nil"/>
              <w:bottom w:val="single" w:sz="4" w:space="0" w:color="auto"/>
              <w:right w:val="single" w:sz="4" w:space="0" w:color="auto"/>
            </w:tcBorders>
            <w:shd w:val="clear" w:color="auto" w:fill="auto"/>
            <w:vAlign w:val="center"/>
            <w:hideMark/>
          </w:tcPr>
          <w:p w14:paraId="4F1F0B00"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74F5CFFF"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1539510A"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3</w:t>
            </w:r>
          </w:p>
        </w:tc>
        <w:tc>
          <w:tcPr>
            <w:tcW w:w="408" w:type="pct"/>
            <w:tcBorders>
              <w:top w:val="nil"/>
              <w:left w:val="nil"/>
              <w:bottom w:val="single" w:sz="4" w:space="0" w:color="auto"/>
              <w:right w:val="single" w:sz="4" w:space="0" w:color="auto"/>
            </w:tcBorders>
            <w:shd w:val="clear" w:color="auto" w:fill="auto"/>
            <w:vAlign w:val="center"/>
          </w:tcPr>
          <w:p w14:paraId="52E6B995"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786A77DF"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hideMark/>
          </w:tcPr>
          <w:p w14:paraId="278591AF"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FT5 nr. 1MDSC Alfabetul limbii romane (set 31 </w:t>
            </w:r>
            <w:proofErr w:type="spellStart"/>
            <w:r w:rsidRPr="00F2180B">
              <w:rPr>
                <w:rFonts w:ascii="Times New Roman" w:eastAsia="Times New Roman" w:hAnsi="Times New Roman"/>
                <w:sz w:val="20"/>
                <w:szCs w:val="20"/>
              </w:rPr>
              <w:t>planşe</w:t>
            </w:r>
            <w:proofErr w:type="spellEnd"/>
            <w:r w:rsidRPr="00F2180B">
              <w:rPr>
                <w:rFonts w:ascii="Times New Roman" w:eastAsia="Times New Roman" w:hAnsi="Times New Roman"/>
                <w:sz w:val="20"/>
                <w:szCs w:val="20"/>
              </w:rPr>
              <w:t>)</w:t>
            </w:r>
          </w:p>
        </w:tc>
      </w:tr>
      <w:tr w:rsidR="008470F4" w:rsidRPr="00566179" w14:paraId="3095BB00" w14:textId="77777777" w:rsidTr="00AD10A3">
        <w:trPr>
          <w:trHeight w:val="84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182932E4"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2</w:t>
            </w:r>
          </w:p>
        </w:tc>
        <w:tc>
          <w:tcPr>
            <w:tcW w:w="1255" w:type="pct"/>
            <w:tcBorders>
              <w:top w:val="nil"/>
              <w:left w:val="nil"/>
              <w:bottom w:val="single" w:sz="4" w:space="0" w:color="auto"/>
              <w:right w:val="single" w:sz="4" w:space="0" w:color="auto"/>
            </w:tcBorders>
            <w:shd w:val="clear" w:color="auto" w:fill="auto"/>
            <w:vAlign w:val="center"/>
            <w:hideMark/>
          </w:tcPr>
          <w:p w14:paraId="7F920501"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 xml:space="preserve">Set </w:t>
            </w:r>
            <w:proofErr w:type="spellStart"/>
            <w:r w:rsidRPr="00F2180B">
              <w:rPr>
                <w:rFonts w:ascii="Times New Roman" w:eastAsia="Times New Roman" w:hAnsi="Times New Roman"/>
                <w:sz w:val="20"/>
                <w:szCs w:val="20"/>
              </w:rPr>
              <w:t>Poveşti</w:t>
            </w:r>
            <w:proofErr w:type="spellEnd"/>
            <w:r w:rsidRPr="00F2180B">
              <w:rPr>
                <w:rFonts w:ascii="Times New Roman" w:eastAsia="Times New Roman" w:hAnsi="Times New Roman"/>
                <w:sz w:val="20"/>
                <w:szCs w:val="20"/>
              </w:rPr>
              <w:t xml:space="preserve"> populare </w:t>
            </w:r>
            <w:proofErr w:type="spellStart"/>
            <w:r w:rsidRPr="00F2180B">
              <w:rPr>
                <w:rFonts w:ascii="Times New Roman" w:eastAsia="Times New Roman" w:hAnsi="Times New Roman"/>
                <w:sz w:val="20"/>
                <w:szCs w:val="20"/>
              </w:rPr>
              <w:t>romaneşti</w:t>
            </w:r>
            <w:proofErr w:type="spellEnd"/>
            <w:r w:rsidRPr="00F2180B">
              <w:rPr>
                <w:rFonts w:ascii="Times New Roman" w:eastAsia="Times New Roman" w:hAnsi="Times New Roman"/>
                <w:sz w:val="20"/>
                <w:szCs w:val="20"/>
              </w:rPr>
              <w:t xml:space="preserve"> (14 </w:t>
            </w:r>
            <w:proofErr w:type="spellStart"/>
            <w:r w:rsidRPr="00F2180B">
              <w:rPr>
                <w:rFonts w:ascii="Times New Roman" w:eastAsia="Times New Roman" w:hAnsi="Times New Roman"/>
                <w:sz w:val="20"/>
                <w:szCs w:val="20"/>
              </w:rPr>
              <w:t>poveşti</w:t>
            </w:r>
            <w:proofErr w:type="spellEnd"/>
            <w:r w:rsidRPr="00F2180B">
              <w:rPr>
                <w:rFonts w:ascii="Times New Roman" w:eastAsia="Times New Roman" w:hAnsi="Times New Roman"/>
                <w:sz w:val="20"/>
                <w:szCs w:val="20"/>
              </w:rPr>
              <w:t>, 24 imagini)</w:t>
            </w:r>
          </w:p>
        </w:tc>
        <w:tc>
          <w:tcPr>
            <w:tcW w:w="498" w:type="pct"/>
            <w:tcBorders>
              <w:top w:val="nil"/>
              <w:left w:val="nil"/>
              <w:bottom w:val="single" w:sz="4" w:space="0" w:color="auto"/>
              <w:right w:val="single" w:sz="4" w:space="0" w:color="auto"/>
            </w:tcBorders>
            <w:shd w:val="clear" w:color="auto" w:fill="auto"/>
            <w:vAlign w:val="center"/>
            <w:hideMark/>
          </w:tcPr>
          <w:p w14:paraId="1FD6EFB3"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13B67514"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59B64BF1"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3</w:t>
            </w:r>
          </w:p>
        </w:tc>
        <w:tc>
          <w:tcPr>
            <w:tcW w:w="408" w:type="pct"/>
            <w:tcBorders>
              <w:top w:val="nil"/>
              <w:left w:val="nil"/>
              <w:bottom w:val="single" w:sz="4" w:space="0" w:color="auto"/>
              <w:right w:val="single" w:sz="4" w:space="0" w:color="auto"/>
            </w:tcBorders>
            <w:shd w:val="clear" w:color="auto" w:fill="auto"/>
            <w:vAlign w:val="center"/>
          </w:tcPr>
          <w:p w14:paraId="418C47EC"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3DB00DBD"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hideMark/>
          </w:tcPr>
          <w:p w14:paraId="260BDFCE"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FT5 nr. 32MDSC Set </w:t>
            </w:r>
            <w:proofErr w:type="spellStart"/>
            <w:r w:rsidRPr="00F2180B">
              <w:rPr>
                <w:rFonts w:ascii="Times New Roman" w:eastAsia="Times New Roman" w:hAnsi="Times New Roman"/>
                <w:sz w:val="20"/>
                <w:szCs w:val="20"/>
              </w:rPr>
              <w:t>Poveşti</w:t>
            </w:r>
            <w:proofErr w:type="spellEnd"/>
            <w:r w:rsidRPr="00F2180B">
              <w:rPr>
                <w:rFonts w:ascii="Times New Roman" w:eastAsia="Times New Roman" w:hAnsi="Times New Roman"/>
                <w:sz w:val="20"/>
                <w:szCs w:val="20"/>
              </w:rPr>
              <w:t xml:space="preserve"> populare </w:t>
            </w:r>
            <w:proofErr w:type="spellStart"/>
            <w:r w:rsidRPr="00F2180B">
              <w:rPr>
                <w:rFonts w:ascii="Times New Roman" w:eastAsia="Times New Roman" w:hAnsi="Times New Roman"/>
                <w:sz w:val="20"/>
                <w:szCs w:val="20"/>
              </w:rPr>
              <w:t>romaneşti</w:t>
            </w:r>
            <w:proofErr w:type="spellEnd"/>
            <w:r w:rsidRPr="00F2180B">
              <w:rPr>
                <w:rFonts w:ascii="Times New Roman" w:eastAsia="Times New Roman" w:hAnsi="Times New Roman"/>
                <w:sz w:val="20"/>
                <w:szCs w:val="20"/>
              </w:rPr>
              <w:t xml:space="preserve"> (14 </w:t>
            </w:r>
            <w:proofErr w:type="spellStart"/>
            <w:r w:rsidRPr="00F2180B">
              <w:rPr>
                <w:rFonts w:ascii="Times New Roman" w:eastAsia="Times New Roman" w:hAnsi="Times New Roman"/>
                <w:sz w:val="20"/>
                <w:szCs w:val="20"/>
              </w:rPr>
              <w:t>poveşti</w:t>
            </w:r>
            <w:proofErr w:type="spellEnd"/>
            <w:r w:rsidRPr="00F2180B">
              <w:rPr>
                <w:rFonts w:ascii="Times New Roman" w:eastAsia="Times New Roman" w:hAnsi="Times New Roman"/>
                <w:sz w:val="20"/>
                <w:szCs w:val="20"/>
              </w:rPr>
              <w:t>, 24 imagini)</w:t>
            </w:r>
          </w:p>
        </w:tc>
      </w:tr>
      <w:tr w:rsidR="008470F4" w:rsidRPr="00566179" w14:paraId="70602E9B" w14:textId="77777777" w:rsidTr="00AD10A3">
        <w:trPr>
          <w:trHeight w:val="63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7B33CEAE"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3</w:t>
            </w:r>
          </w:p>
        </w:tc>
        <w:tc>
          <w:tcPr>
            <w:tcW w:w="1255" w:type="pct"/>
            <w:tcBorders>
              <w:top w:val="nil"/>
              <w:left w:val="nil"/>
              <w:bottom w:val="single" w:sz="4" w:space="0" w:color="auto"/>
              <w:right w:val="single" w:sz="4" w:space="0" w:color="auto"/>
            </w:tcBorders>
            <w:shd w:val="clear" w:color="auto" w:fill="auto"/>
            <w:vAlign w:val="center"/>
            <w:hideMark/>
          </w:tcPr>
          <w:p w14:paraId="0D8CE7B1"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Set 10 corpuri geometrice</w:t>
            </w:r>
          </w:p>
        </w:tc>
        <w:tc>
          <w:tcPr>
            <w:tcW w:w="498" w:type="pct"/>
            <w:tcBorders>
              <w:top w:val="nil"/>
              <w:left w:val="nil"/>
              <w:bottom w:val="single" w:sz="4" w:space="0" w:color="auto"/>
              <w:right w:val="single" w:sz="4" w:space="0" w:color="auto"/>
            </w:tcBorders>
            <w:shd w:val="clear" w:color="auto" w:fill="auto"/>
            <w:vAlign w:val="center"/>
            <w:hideMark/>
          </w:tcPr>
          <w:p w14:paraId="71A13C27"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518D8F9D"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3ECB6628"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3</w:t>
            </w:r>
          </w:p>
        </w:tc>
        <w:tc>
          <w:tcPr>
            <w:tcW w:w="408" w:type="pct"/>
            <w:tcBorders>
              <w:top w:val="nil"/>
              <w:left w:val="nil"/>
              <w:bottom w:val="single" w:sz="4" w:space="0" w:color="auto"/>
              <w:right w:val="single" w:sz="4" w:space="0" w:color="auto"/>
            </w:tcBorders>
            <w:shd w:val="clear" w:color="auto" w:fill="auto"/>
            <w:vAlign w:val="center"/>
          </w:tcPr>
          <w:p w14:paraId="1C1AEA7E"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4FA2B512"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hideMark/>
          </w:tcPr>
          <w:p w14:paraId="30095074"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FT5 nr. 56MDSC Set 10 corpuri geometrice</w:t>
            </w:r>
          </w:p>
        </w:tc>
      </w:tr>
      <w:tr w:rsidR="008470F4" w:rsidRPr="00566179" w14:paraId="0ADD7577" w14:textId="77777777" w:rsidTr="00AD10A3">
        <w:trPr>
          <w:trHeight w:val="8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4E8E08D"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4</w:t>
            </w:r>
          </w:p>
        </w:tc>
        <w:tc>
          <w:tcPr>
            <w:tcW w:w="1255" w:type="pct"/>
            <w:tcBorders>
              <w:top w:val="nil"/>
              <w:left w:val="nil"/>
              <w:bottom w:val="single" w:sz="4" w:space="0" w:color="auto"/>
              <w:right w:val="single" w:sz="4" w:space="0" w:color="auto"/>
            </w:tcBorders>
            <w:shd w:val="clear" w:color="auto" w:fill="auto"/>
            <w:vAlign w:val="center"/>
            <w:hideMark/>
          </w:tcPr>
          <w:p w14:paraId="64FB5EF5"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 xml:space="preserve">Trusa. </w:t>
            </w:r>
            <w:proofErr w:type="spellStart"/>
            <w:r w:rsidRPr="00F2180B">
              <w:rPr>
                <w:rFonts w:ascii="Times New Roman" w:eastAsia="Times New Roman" w:hAnsi="Times New Roman"/>
                <w:sz w:val="20"/>
                <w:szCs w:val="20"/>
              </w:rPr>
              <w:t>Simtim</w:t>
            </w:r>
            <w:proofErr w:type="spellEnd"/>
            <w:r w:rsidRPr="00F2180B">
              <w:rPr>
                <w:rFonts w:ascii="Times New Roman" w:eastAsia="Times New Roman" w:hAnsi="Times New Roman"/>
                <w:sz w:val="20"/>
                <w:szCs w:val="20"/>
              </w:rPr>
              <w:t>, vedem, auzim</w:t>
            </w:r>
          </w:p>
        </w:tc>
        <w:tc>
          <w:tcPr>
            <w:tcW w:w="498" w:type="pct"/>
            <w:tcBorders>
              <w:top w:val="nil"/>
              <w:left w:val="nil"/>
              <w:bottom w:val="single" w:sz="4" w:space="0" w:color="auto"/>
              <w:right w:val="single" w:sz="4" w:space="0" w:color="auto"/>
            </w:tcBorders>
            <w:shd w:val="clear" w:color="auto" w:fill="auto"/>
            <w:vAlign w:val="center"/>
            <w:hideMark/>
          </w:tcPr>
          <w:p w14:paraId="1A76BFC3"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58A75EC0"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27EACD75"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3</w:t>
            </w:r>
          </w:p>
        </w:tc>
        <w:tc>
          <w:tcPr>
            <w:tcW w:w="408" w:type="pct"/>
            <w:tcBorders>
              <w:top w:val="nil"/>
              <w:left w:val="nil"/>
              <w:bottom w:val="single" w:sz="4" w:space="0" w:color="auto"/>
              <w:right w:val="single" w:sz="4" w:space="0" w:color="auto"/>
            </w:tcBorders>
            <w:shd w:val="clear" w:color="auto" w:fill="auto"/>
            <w:vAlign w:val="center"/>
          </w:tcPr>
          <w:p w14:paraId="75D8D5F2"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1A9499F4"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hideMark/>
          </w:tcPr>
          <w:p w14:paraId="51E2F4FD"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FT5 nr. 127MDSC Trusa. </w:t>
            </w:r>
            <w:proofErr w:type="spellStart"/>
            <w:r w:rsidRPr="00F2180B">
              <w:rPr>
                <w:rFonts w:ascii="Times New Roman" w:eastAsia="Times New Roman" w:hAnsi="Times New Roman"/>
                <w:sz w:val="20"/>
                <w:szCs w:val="20"/>
              </w:rPr>
              <w:t>Simtim</w:t>
            </w:r>
            <w:proofErr w:type="spellEnd"/>
            <w:r w:rsidRPr="00F2180B">
              <w:rPr>
                <w:rFonts w:ascii="Times New Roman" w:eastAsia="Times New Roman" w:hAnsi="Times New Roman"/>
                <w:sz w:val="20"/>
                <w:szCs w:val="20"/>
              </w:rPr>
              <w:t>, vedem, auzim</w:t>
            </w:r>
          </w:p>
        </w:tc>
      </w:tr>
      <w:tr w:rsidR="008470F4" w:rsidRPr="00566179" w14:paraId="19333F6E"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6CF00AC1"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5</w:t>
            </w:r>
          </w:p>
        </w:tc>
        <w:tc>
          <w:tcPr>
            <w:tcW w:w="1255" w:type="pct"/>
            <w:tcBorders>
              <w:top w:val="nil"/>
              <w:left w:val="nil"/>
              <w:bottom w:val="single" w:sz="4" w:space="0" w:color="auto"/>
              <w:right w:val="single" w:sz="4" w:space="0" w:color="auto"/>
            </w:tcBorders>
            <w:shd w:val="clear" w:color="auto" w:fill="auto"/>
            <w:vAlign w:val="center"/>
            <w:hideMark/>
          </w:tcPr>
          <w:p w14:paraId="4FD9749D"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Instrumente muzicale pentru copii, min. 26 piese</w:t>
            </w:r>
          </w:p>
        </w:tc>
        <w:tc>
          <w:tcPr>
            <w:tcW w:w="498" w:type="pct"/>
            <w:tcBorders>
              <w:top w:val="nil"/>
              <w:left w:val="nil"/>
              <w:bottom w:val="single" w:sz="4" w:space="0" w:color="auto"/>
              <w:right w:val="single" w:sz="4" w:space="0" w:color="auto"/>
            </w:tcBorders>
            <w:shd w:val="clear" w:color="auto" w:fill="auto"/>
            <w:vAlign w:val="center"/>
            <w:hideMark/>
          </w:tcPr>
          <w:p w14:paraId="645B9774"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28CE36FA"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0A1FD5A3"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3</w:t>
            </w:r>
          </w:p>
        </w:tc>
        <w:tc>
          <w:tcPr>
            <w:tcW w:w="408" w:type="pct"/>
            <w:tcBorders>
              <w:top w:val="nil"/>
              <w:left w:val="nil"/>
              <w:bottom w:val="single" w:sz="4" w:space="0" w:color="auto"/>
              <w:right w:val="single" w:sz="4" w:space="0" w:color="auto"/>
            </w:tcBorders>
            <w:shd w:val="clear" w:color="auto" w:fill="auto"/>
            <w:vAlign w:val="center"/>
          </w:tcPr>
          <w:p w14:paraId="02538644"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59528D15"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hideMark/>
          </w:tcPr>
          <w:p w14:paraId="4EFB492E"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69MDPR Instrumente muzicale pentru copii, min. 26 piese</w:t>
            </w:r>
          </w:p>
        </w:tc>
      </w:tr>
      <w:tr w:rsidR="008470F4" w:rsidRPr="00566179" w14:paraId="39CC3248" w14:textId="77777777" w:rsidTr="00AD10A3">
        <w:trPr>
          <w:trHeight w:val="27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E153102"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2547" w:type="pct"/>
            <w:gridSpan w:val="4"/>
            <w:tcBorders>
              <w:top w:val="nil"/>
              <w:left w:val="nil"/>
              <w:bottom w:val="single" w:sz="4" w:space="0" w:color="auto"/>
              <w:right w:val="single" w:sz="4" w:space="0" w:color="auto"/>
            </w:tcBorders>
            <w:shd w:val="clear" w:color="auto" w:fill="auto"/>
            <w:vAlign w:val="bottom"/>
            <w:hideMark/>
          </w:tcPr>
          <w:p w14:paraId="6E05EF98"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b/>
                <w:bCs/>
                <w:i/>
                <w:iCs/>
                <w:sz w:val="20"/>
                <w:szCs w:val="20"/>
              </w:rPr>
              <w:t>TOTAL Material didactic pentru SĂLI DE CLASĂ</w:t>
            </w:r>
          </w:p>
        </w:tc>
        <w:tc>
          <w:tcPr>
            <w:tcW w:w="408" w:type="pct"/>
            <w:tcBorders>
              <w:top w:val="nil"/>
              <w:left w:val="nil"/>
              <w:bottom w:val="single" w:sz="4" w:space="0" w:color="auto"/>
              <w:right w:val="single" w:sz="4" w:space="0" w:color="auto"/>
            </w:tcBorders>
            <w:shd w:val="clear" w:color="auto" w:fill="auto"/>
            <w:vAlign w:val="center"/>
            <w:hideMark/>
          </w:tcPr>
          <w:p w14:paraId="74C57A33"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509" w:type="pct"/>
            <w:tcBorders>
              <w:top w:val="nil"/>
              <w:left w:val="nil"/>
              <w:bottom w:val="single" w:sz="4" w:space="0" w:color="auto"/>
              <w:right w:val="single" w:sz="4" w:space="0" w:color="auto"/>
            </w:tcBorders>
            <w:shd w:val="clear" w:color="auto" w:fill="auto"/>
            <w:vAlign w:val="center"/>
            <w:hideMark/>
          </w:tcPr>
          <w:p w14:paraId="56EDEA97" w14:textId="77777777" w:rsidR="008470F4" w:rsidRPr="00F2180B" w:rsidRDefault="008470F4" w:rsidP="00AD10A3">
            <w:pPr>
              <w:spacing w:after="0" w:line="240" w:lineRule="auto"/>
              <w:jc w:val="center"/>
              <w:rPr>
                <w:rFonts w:ascii="Times New Roman" w:eastAsia="Times New Roman" w:hAnsi="Times New Roman"/>
                <w:b/>
                <w:bCs/>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004D8AA3"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w:t>
            </w:r>
          </w:p>
        </w:tc>
      </w:tr>
      <w:tr w:rsidR="008470F4" w:rsidRPr="00566179" w14:paraId="26CB808E" w14:textId="77777777" w:rsidTr="00AD10A3">
        <w:trPr>
          <w:trHeight w:val="42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69B1CE4B"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2547" w:type="pct"/>
            <w:gridSpan w:val="4"/>
            <w:tcBorders>
              <w:top w:val="nil"/>
              <w:left w:val="nil"/>
              <w:bottom w:val="single" w:sz="4" w:space="0" w:color="auto"/>
              <w:right w:val="single" w:sz="4" w:space="0" w:color="auto"/>
            </w:tcBorders>
            <w:shd w:val="clear" w:color="auto" w:fill="auto"/>
            <w:vAlign w:val="bottom"/>
            <w:hideMark/>
          </w:tcPr>
          <w:p w14:paraId="65440F2D"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b/>
                <w:bCs/>
                <w:i/>
                <w:iCs/>
                <w:sz w:val="20"/>
                <w:szCs w:val="20"/>
              </w:rPr>
              <w:t>Materiale didactice grupă nivel preșcolar (3-6 ani) - (nr. clase: 1)</w:t>
            </w:r>
          </w:p>
        </w:tc>
        <w:tc>
          <w:tcPr>
            <w:tcW w:w="408" w:type="pct"/>
            <w:tcBorders>
              <w:top w:val="nil"/>
              <w:left w:val="nil"/>
              <w:bottom w:val="single" w:sz="4" w:space="0" w:color="auto"/>
              <w:right w:val="single" w:sz="4" w:space="0" w:color="auto"/>
            </w:tcBorders>
            <w:shd w:val="clear" w:color="auto" w:fill="auto"/>
            <w:vAlign w:val="center"/>
            <w:hideMark/>
          </w:tcPr>
          <w:p w14:paraId="7F071BD1"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509" w:type="pct"/>
            <w:tcBorders>
              <w:top w:val="nil"/>
              <w:left w:val="nil"/>
              <w:bottom w:val="single" w:sz="4" w:space="0" w:color="auto"/>
              <w:right w:val="single" w:sz="4" w:space="0" w:color="auto"/>
            </w:tcBorders>
            <w:shd w:val="clear" w:color="auto" w:fill="auto"/>
            <w:vAlign w:val="center"/>
            <w:hideMark/>
          </w:tcPr>
          <w:p w14:paraId="4EC32566"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1302" w:type="pct"/>
            <w:tcBorders>
              <w:top w:val="nil"/>
              <w:left w:val="nil"/>
              <w:bottom w:val="single" w:sz="4" w:space="0" w:color="auto"/>
              <w:right w:val="single" w:sz="4" w:space="0" w:color="auto"/>
            </w:tcBorders>
            <w:shd w:val="clear" w:color="auto" w:fill="auto"/>
            <w:vAlign w:val="center"/>
            <w:hideMark/>
          </w:tcPr>
          <w:p w14:paraId="2F7E994A"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w:t>
            </w:r>
          </w:p>
        </w:tc>
      </w:tr>
      <w:tr w:rsidR="008470F4" w:rsidRPr="00566179" w14:paraId="07595B35"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680F84CD"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1255" w:type="pct"/>
            <w:tcBorders>
              <w:top w:val="nil"/>
              <w:left w:val="nil"/>
              <w:bottom w:val="single" w:sz="4" w:space="0" w:color="auto"/>
              <w:right w:val="single" w:sz="4" w:space="0" w:color="auto"/>
            </w:tcBorders>
            <w:shd w:val="clear" w:color="auto" w:fill="auto"/>
            <w:vAlign w:val="center"/>
            <w:hideMark/>
          </w:tcPr>
          <w:p w14:paraId="366695AC"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Set </w:t>
            </w:r>
            <w:proofErr w:type="spellStart"/>
            <w:r w:rsidRPr="00F2180B">
              <w:rPr>
                <w:rFonts w:ascii="Times New Roman" w:eastAsia="Times New Roman" w:hAnsi="Times New Roman"/>
                <w:sz w:val="20"/>
                <w:szCs w:val="20"/>
              </w:rPr>
              <w:t>psihomotricitate</w:t>
            </w:r>
            <w:proofErr w:type="spellEnd"/>
            <w:r w:rsidRPr="00F2180B">
              <w:rPr>
                <w:rFonts w:ascii="Times New Roman" w:eastAsia="Times New Roman" w:hAnsi="Times New Roman"/>
                <w:sz w:val="20"/>
                <w:szCs w:val="20"/>
              </w:rPr>
              <w:t xml:space="preserve"> - 96 piese</w:t>
            </w:r>
          </w:p>
        </w:tc>
        <w:tc>
          <w:tcPr>
            <w:tcW w:w="498" w:type="pct"/>
            <w:tcBorders>
              <w:top w:val="nil"/>
              <w:left w:val="nil"/>
              <w:bottom w:val="single" w:sz="4" w:space="0" w:color="auto"/>
              <w:right w:val="single" w:sz="4" w:space="0" w:color="auto"/>
            </w:tcBorders>
            <w:shd w:val="clear" w:color="auto" w:fill="auto"/>
            <w:vAlign w:val="center"/>
            <w:hideMark/>
          </w:tcPr>
          <w:p w14:paraId="1888C23A"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518FDD46"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172894BC"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2</w:t>
            </w:r>
          </w:p>
        </w:tc>
        <w:tc>
          <w:tcPr>
            <w:tcW w:w="408" w:type="pct"/>
            <w:tcBorders>
              <w:top w:val="nil"/>
              <w:left w:val="nil"/>
              <w:bottom w:val="single" w:sz="4" w:space="0" w:color="auto"/>
              <w:right w:val="single" w:sz="4" w:space="0" w:color="auto"/>
            </w:tcBorders>
            <w:shd w:val="clear" w:color="auto" w:fill="auto"/>
            <w:vAlign w:val="center"/>
          </w:tcPr>
          <w:p w14:paraId="0ADE9CA8"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192CA0E4"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602505B8"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 5 nr. 67MDPR Set </w:t>
            </w:r>
            <w:proofErr w:type="spellStart"/>
            <w:r w:rsidRPr="00F2180B">
              <w:rPr>
                <w:rFonts w:ascii="Times New Roman" w:eastAsia="Times New Roman" w:hAnsi="Times New Roman"/>
                <w:sz w:val="20"/>
                <w:szCs w:val="20"/>
              </w:rPr>
              <w:t>psihomotricitate</w:t>
            </w:r>
            <w:proofErr w:type="spellEnd"/>
            <w:r w:rsidRPr="00F2180B">
              <w:rPr>
                <w:rFonts w:ascii="Times New Roman" w:eastAsia="Times New Roman" w:hAnsi="Times New Roman"/>
                <w:sz w:val="20"/>
                <w:szCs w:val="20"/>
              </w:rPr>
              <w:t xml:space="preserve"> - 96 piese</w:t>
            </w:r>
          </w:p>
        </w:tc>
      </w:tr>
      <w:tr w:rsidR="008470F4" w:rsidRPr="00566179" w14:paraId="40A57854"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0A0CC14C"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2</w:t>
            </w:r>
          </w:p>
        </w:tc>
        <w:tc>
          <w:tcPr>
            <w:tcW w:w="1255" w:type="pct"/>
            <w:tcBorders>
              <w:top w:val="nil"/>
              <w:left w:val="nil"/>
              <w:bottom w:val="single" w:sz="4" w:space="0" w:color="auto"/>
              <w:right w:val="single" w:sz="4" w:space="0" w:color="auto"/>
            </w:tcBorders>
            <w:shd w:val="clear" w:color="auto" w:fill="auto"/>
            <w:vAlign w:val="center"/>
            <w:hideMark/>
          </w:tcPr>
          <w:p w14:paraId="26602733"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 xml:space="preserve">Matematica distractiva- imagini magnetice pentru </w:t>
            </w:r>
            <w:proofErr w:type="spellStart"/>
            <w:r w:rsidRPr="00F2180B">
              <w:rPr>
                <w:rFonts w:ascii="Times New Roman" w:eastAsia="Times New Roman" w:hAnsi="Times New Roman"/>
                <w:sz w:val="20"/>
                <w:szCs w:val="20"/>
              </w:rPr>
              <w:t>numarare</w:t>
            </w:r>
            <w:proofErr w:type="spellEnd"/>
            <w:r w:rsidRPr="00F2180B">
              <w:rPr>
                <w:rFonts w:ascii="Times New Roman" w:eastAsia="Times New Roman" w:hAnsi="Times New Roman"/>
                <w:sz w:val="20"/>
                <w:szCs w:val="20"/>
              </w:rPr>
              <w:t xml:space="preserve"> si calculare</w:t>
            </w:r>
          </w:p>
        </w:tc>
        <w:tc>
          <w:tcPr>
            <w:tcW w:w="498" w:type="pct"/>
            <w:tcBorders>
              <w:top w:val="nil"/>
              <w:left w:val="nil"/>
              <w:bottom w:val="single" w:sz="4" w:space="0" w:color="auto"/>
              <w:right w:val="single" w:sz="4" w:space="0" w:color="auto"/>
            </w:tcBorders>
            <w:shd w:val="clear" w:color="auto" w:fill="auto"/>
            <w:vAlign w:val="center"/>
            <w:hideMark/>
          </w:tcPr>
          <w:p w14:paraId="51CC97E8"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30EC8AF4"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7D9B8D27"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5</w:t>
            </w:r>
          </w:p>
        </w:tc>
        <w:tc>
          <w:tcPr>
            <w:tcW w:w="408" w:type="pct"/>
            <w:tcBorders>
              <w:top w:val="nil"/>
              <w:left w:val="nil"/>
              <w:bottom w:val="single" w:sz="4" w:space="0" w:color="auto"/>
              <w:right w:val="single" w:sz="4" w:space="0" w:color="auto"/>
            </w:tcBorders>
            <w:shd w:val="clear" w:color="auto" w:fill="auto"/>
            <w:vAlign w:val="center"/>
          </w:tcPr>
          <w:p w14:paraId="5382FB31"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62EB618A"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7B09C3B2"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 5 nr. 70MDPR Matematica distractiva- imagini magnetice pentru </w:t>
            </w:r>
            <w:proofErr w:type="spellStart"/>
            <w:r w:rsidRPr="00F2180B">
              <w:rPr>
                <w:rFonts w:ascii="Times New Roman" w:eastAsia="Times New Roman" w:hAnsi="Times New Roman"/>
                <w:sz w:val="20"/>
                <w:szCs w:val="20"/>
              </w:rPr>
              <w:t>numarare</w:t>
            </w:r>
            <w:proofErr w:type="spellEnd"/>
            <w:r w:rsidRPr="00F2180B">
              <w:rPr>
                <w:rFonts w:ascii="Times New Roman" w:eastAsia="Times New Roman" w:hAnsi="Times New Roman"/>
                <w:sz w:val="20"/>
                <w:szCs w:val="20"/>
              </w:rPr>
              <w:t xml:space="preserve"> si calculare</w:t>
            </w:r>
          </w:p>
        </w:tc>
      </w:tr>
      <w:tr w:rsidR="008470F4" w:rsidRPr="00566179" w14:paraId="17AB1B66"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27060150"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3</w:t>
            </w:r>
          </w:p>
        </w:tc>
        <w:tc>
          <w:tcPr>
            <w:tcW w:w="1255" w:type="pct"/>
            <w:tcBorders>
              <w:top w:val="nil"/>
              <w:left w:val="nil"/>
              <w:bottom w:val="single" w:sz="4" w:space="0" w:color="auto"/>
              <w:right w:val="single" w:sz="4" w:space="0" w:color="auto"/>
            </w:tcBorders>
            <w:shd w:val="clear" w:color="auto" w:fill="auto"/>
            <w:hideMark/>
          </w:tcPr>
          <w:p w14:paraId="2C6D28E3"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Trusa Experimentam Apa si Aerul</w:t>
            </w:r>
          </w:p>
        </w:tc>
        <w:tc>
          <w:tcPr>
            <w:tcW w:w="498" w:type="pct"/>
            <w:tcBorders>
              <w:top w:val="nil"/>
              <w:left w:val="nil"/>
              <w:bottom w:val="single" w:sz="4" w:space="0" w:color="auto"/>
              <w:right w:val="single" w:sz="4" w:space="0" w:color="auto"/>
            </w:tcBorders>
            <w:shd w:val="clear" w:color="auto" w:fill="auto"/>
            <w:vAlign w:val="center"/>
            <w:hideMark/>
          </w:tcPr>
          <w:p w14:paraId="72C66999"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40CE0A51"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3B6EA975"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1F67B3CA"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68690E64"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215A1382"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FT5 nr. 55MDPR Trusa Experimentam Apa si Aerul</w:t>
            </w:r>
          </w:p>
        </w:tc>
      </w:tr>
      <w:tr w:rsidR="008470F4" w:rsidRPr="00566179" w14:paraId="408781B3"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1A46E23C"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4</w:t>
            </w:r>
          </w:p>
        </w:tc>
        <w:tc>
          <w:tcPr>
            <w:tcW w:w="1255" w:type="pct"/>
            <w:tcBorders>
              <w:top w:val="nil"/>
              <w:left w:val="nil"/>
              <w:bottom w:val="single" w:sz="4" w:space="0" w:color="auto"/>
              <w:right w:val="single" w:sz="4" w:space="0" w:color="auto"/>
            </w:tcBorders>
            <w:shd w:val="clear" w:color="auto" w:fill="auto"/>
            <w:vAlign w:val="center"/>
            <w:hideMark/>
          </w:tcPr>
          <w:p w14:paraId="2C61EAE5" w14:textId="77777777" w:rsidR="008470F4" w:rsidRPr="00F2180B" w:rsidRDefault="008470F4" w:rsidP="00AD10A3">
            <w:pPr>
              <w:spacing w:after="0" w:line="240" w:lineRule="auto"/>
              <w:jc w:val="both"/>
              <w:rPr>
                <w:rFonts w:ascii="Times New Roman" w:eastAsia="Times New Roman" w:hAnsi="Times New Roman"/>
                <w:sz w:val="20"/>
                <w:szCs w:val="20"/>
              </w:rPr>
            </w:pPr>
            <w:proofErr w:type="spellStart"/>
            <w:r w:rsidRPr="00F2180B">
              <w:rPr>
                <w:rFonts w:ascii="Times New Roman" w:eastAsia="Times New Roman" w:hAnsi="Times New Roman"/>
                <w:sz w:val="20"/>
                <w:szCs w:val="20"/>
              </w:rPr>
              <w:t>Bucatarie</w:t>
            </w:r>
            <w:proofErr w:type="spellEnd"/>
            <w:r w:rsidRPr="00F2180B">
              <w:rPr>
                <w:rFonts w:ascii="Times New Roman" w:eastAsia="Times New Roman" w:hAnsi="Times New Roman"/>
                <w:sz w:val="20"/>
                <w:szCs w:val="20"/>
              </w:rPr>
              <w:t xml:space="preserve"> completa pentru </w:t>
            </w:r>
            <w:proofErr w:type="spellStart"/>
            <w:r w:rsidRPr="00F2180B">
              <w:rPr>
                <w:rFonts w:ascii="Times New Roman" w:eastAsia="Times New Roman" w:hAnsi="Times New Roman"/>
                <w:sz w:val="20"/>
                <w:szCs w:val="20"/>
              </w:rPr>
              <w:t>gradinita</w:t>
            </w:r>
            <w:proofErr w:type="spellEnd"/>
          </w:p>
        </w:tc>
        <w:tc>
          <w:tcPr>
            <w:tcW w:w="498" w:type="pct"/>
            <w:tcBorders>
              <w:top w:val="nil"/>
              <w:left w:val="nil"/>
              <w:bottom w:val="single" w:sz="4" w:space="0" w:color="auto"/>
              <w:right w:val="single" w:sz="4" w:space="0" w:color="auto"/>
            </w:tcBorders>
            <w:shd w:val="clear" w:color="auto" w:fill="auto"/>
            <w:vAlign w:val="center"/>
            <w:hideMark/>
          </w:tcPr>
          <w:p w14:paraId="437D1787"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30FC62B2"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5D631989"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3DD77290"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0D52D755"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3E1B8343"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 5 nr. 77MDPR </w:t>
            </w:r>
            <w:proofErr w:type="spellStart"/>
            <w:r w:rsidRPr="00F2180B">
              <w:rPr>
                <w:rFonts w:ascii="Times New Roman" w:eastAsia="Times New Roman" w:hAnsi="Times New Roman"/>
                <w:sz w:val="20"/>
                <w:szCs w:val="20"/>
              </w:rPr>
              <w:t>Bucatarie</w:t>
            </w:r>
            <w:proofErr w:type="spellEnd"/>
            <w:r w:rsidRPr="00F2180B">
              <w:rPr>
                <w:rFonts w:ascii="Times New Roman" w:eastAsia="Times New Roman" w:hAnsi="Times New Roman"/>
                <w:sz w:val="20"/>
                <w:szCs w:val="20"/>
              </w:rPr>
              <w:t xml:space="preserve"> completa pentru </w:t>
            </w:r>
            <w:proofErr w:type="spellStart"/>
            <w:r w:rsidRPr="00F2180B">
              <w:rPr>
                <w:rFonts w:ascii="Times New Roman" w:eastAsia="Times New Roman" w:hAnsi="Times New Roman"/>
                <w:sz w:val="20"/>
                <w:szCs w:val="20"/>
              </w:rPr>
              <w:t>gradinita</w:t>
            </w:r>
            <w:proofErr w:type="spellEnd"/>
          </w:p>
        </w:tc>
      </w:tr>
      <w:tr w:rsidR="008470F4" w:rsidRPr="00566179" w14:paraId="3C9547A6" w14:textId="77777777" w:rsidTr="00AD10A3">
        <w:trPr>
          <w:trHeight w:val="52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29877A22"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5</w:t>
            </w:r>
          </w:p>
        </w:tc>
        <w:tc>
          <w:tcPr>
            <w:tcW w:w="1255" w:type="pct"/>
            <w:tcBorders>
              <w:top w:val="nil"/>
              <w:left w:val="nil"/>
              <w:bottom w:val="single" w:sz="4" w:space="0" w:color="auto"/>
              <w:right w:val="single" w:sz="4" w:space="0" w:color="auto"/>
            </w:tcBorders>
            <w:shd w:val="clear" w:color="auto" w:fill="auto"/>
            <w:vAlign w:val="center"/>
            <w:hideMark/>
          </w:tcPr>
          <w:p w14:paraId="4D65367A"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 xml:space="preserve">Set STEM – </w:t>
            </w:r>
            <w:proofErr w:type="spellStart"/>
            <w:r w:rsidRPr="00F2180B">
              <w:rPr>
                <w:rFonts w:ascii="Times New Roman" w:eastAsia="Times New Roman" w:hAnsi="Times New Roman"/>
                <w:sz w:val="20"/>
                <w:szCs w:val="20"/>
              </w:rPr>
              <w:t>Robotelul</w:t>
            </w:r>
            <w:proofErr w:type="spellEnd"/>
            <w:r w:rsidRPr="00F2180B">
              <w:rPr>
                <w:rFonts w:ascii="Times New Roman" w:eastAsia="Times New Roman" w:hAnsi="Times New Roman"/>
                <w:sz w:val="20"/>
                <w:szCs w:val="20"/>
              </w:rPr>
              <w:t xml:space="preserve"> </w:t>
            </w:r>
            <w:proofErr w:type="spellStart"/>
            <w:r w:rsidRPr="00F2180B">
              <w:rPr>
                <w:rFonts w:ascii="Times New Roman" w:eastAsia="Times New Roman" w:hAnsi="Times New Roman"/>
                <w:sz w:val="20"/>
                <w:szCs w:val="20"/>
              </w:rPr>
              <w:t>Botley</w:t>
            </w:r>
            <w:proofErr w:type="spellEnd"/>
          </w:p>
        </w:tc>
        <w:tc>
          <w:tcPr>
            <w:tcW w:w="498" w:type="pct"/>
            <w:tcBorders>
              <w:top w:val="nil"/>
              <w:left w:val="nil"/>
              <w:bottom w:val="single" w:sz="4" w:space="0" w:color="auto"/>
              <w:right w:val="single" w:sz="4" w:space="0" w:color="auto"/>
            </w:tcBorders>
            <w:shd w:val="clear" w:color="auto" w:fill="auto"/>
            <w:vAlign w:val="center"/>
            <w:hideMark/>
          </w:tcPr>
          <w:p w14:paraId="3EE7D524"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5EE8925B"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1B438374"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2</w:t>
            </w:r>
          </w:p>
        </w:tc>
        <w:tc>
          <w:tcPr>
            <w:tcW w:w="408" w:type="pct"/>
            <w:tcBorders>
              <w:top w:val="nil"/>
              <w:left w:val="nil"/>
              <w:bottom w:val="single" w:sz="4" w:space="0" w:color="auto"/>
              <w:right w:val="single" w:sz="4" w:space="0" w:color="auto"/>
            </w:tcBorders>
            <w:shd w:val="clear" w:color="auto" w:fill="auto"/>
            <w:vAlign w:val="center"/>
          </w:tcPr>
          <w:p w14:paraId="0816BD2E"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6B643E7D"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7FBE24C3"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 5 nr. 79MDPR Set STEM – </w:t>
            </w:r>
            <w:proofErr w:type="spellStart"/>
            <w:r w:rsidRPr="00F2180B">
              <w:rPr>
                <w:rFonts w:ascii="Times New Roman" w:eastAsia="Times New Roman" w:hAnsi="Times New Roman"/>
                <w:sz w:val="20"/>
                <w:szCs w:val="20"/>
              </w:rPr>
              <w:t>Robotelul</w:t>
            </w:r>
            <w:proofErr w:type="spellEnd"/>
            <w:r w:rsidRPr="00F2180B">
              <w:rPr>
                <w:rFonts w:ascii="Times New Roman" w:eastAsia="Times New Roman" w:hAnsi="Times New Roman"/>
                <w:sz w:val="20"/>
                <w:szCs w:val="20"/>
              </w:rPr>
              <w:t xml:space="preserve"> </w:t>
            </w:r>
            <w:proofErr w:type="spellStart"/>
            <w:r w:rsidRPr="00F2180B">
              <w:rPr>
                <w:rFonts w:ascii="Times New Roman" w:eastAsia="Times New Roman" w:hAnsi="Times New Roman"/>
                <w:sz w:val="20"/>
                <w:szCs w:val="20"/>
              </w:rPr>
              <w:t>Botley</w:t>
            </w:r>
            <w:proofErr w:type="spellEnd"/>
          </w:p>
        </w:tc>
      </w:tr>
      <w:tr w:rsidR="008470F4" w:rsidRPr="00566179" w14:paraId="79542ED1"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45EA7A0E"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6</w:t>
            </w:r>
          </w:p>
        </w:tc>
        <w:tc>
          <w:tcPr>
            <w:tcW w:w="1255" w:type="pct"/>
            <w:tcBorders>
              <w:top w:val="nil"/>
              <w:left w:val="nil"/>
              <w:bottom w:val="single" w:sz="4" w:space="0" w:color="auto"/>
              <w:right w:val="single" w:sz="4" w:space="0" w:color="auto"/>
            </w:tcBorders>
            <w:shd w:val="clear" w:color="auto" w:fill="auto"/>
            <w:vAlign w:val="center"/>
            <w:hideMark/>
          </w:tcPr>
          <w:p w14:paraId="4F594141" w14:textId="77777777" w:rsidR="008470F4" w:rsidRPr="00F2180B" w:rsidRDefault="008470F4" w:rsidP="00AD10A3">
            <w:pPr>
              <w:spacing w:after="0" w:line="240" w:lineRule="auto"/>
              <w:jc w:val="both"/>
              <w:rPr>
                <w:rFonts w:ascii="Times New Roman" w:eastAsia="Times New Roman" w:hAnsi="Times New Roman"/>
                <w:sz w:val="20"/>
                <w:szCs w:val="20"/>
              </w:rPr>
            </w:pPr>
            <w:proofErr w:type="spellStart"/>
            <w:r w:rsidRPr="00F2180B">
              <w:rPr>
                <w:rFonts w:ascii="Times New Roman" w:eastAsia="Times New Roman" w:hAnsi="Times New Roman"/>
                <w:sz w:val="20"/>
                <w:szCs w:val="20"/>
              </w:rPr>
              <w:t>Bormasina</w:t>
            </w:r>
            <w:proofErr w:type="spellEnd"/>
            <w:r w:rsidRPr="00F2180B">
              <w:rPr>
                <w:rFonts w:ascii="Times New Roman" w:eastAsia="Times New Roman" w:hAnsi="Times New Roman"/>
                <w:sz w:val="20"/>
                <w:szCs w:val="20"/>
              </w:rPr>
              <w:t xml:space="preserve"> Magica – set Clasa</w:t>
            </w:r>
          </w:p>
        </w:tc>
        <w:tc>
          <w:tcPr>
            <w:tcW w:w="498" w:type="pct"/>
            <w:tcBorders>
              <w:top w:val="nil"/>
              <w:left w:val="nil"/>
              <w:bottom w:val="single" w:sz="4" w:space="0" w:color="auto"/>
              <w:right w:val="single" w:sz="4" w:space="0" w:color="auto"/>
            </w:tcBorders>
            <w:shd w:val="clear" w:color="auto" w:fill="auto"/>
            <w:vAlign w:val="center"/>
            <w:hideMark/>
          </w:tcPr>
          <w:p w14:paraId="2E29301C"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7D275F4F"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6A80624B"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5A47B62E"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0C24E1E0"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7DF9F5B5"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 5 nr. 80MDPR </w:t>
            </w:r>
            <w:proofErr w:type="spellStart"/>
            <w:r w:rsidRPr="00F2180B">
              <w:rPr>
                <w:rFonts w:ascii="Times New Roman" w:eastAsia="Times New Roman" w:hAnsi="Times New Roman"/>
                <w:sz w:val="20"/>
                <w:szCs w:val="20"/>
              </w:rPr>
              <w:t>Bormasina</w:t>
            </w:r>
            <w:proofErr w:type="spellEnd"/>
            <w:r w:rsidRPr="00F2180B">
              <w:rPr>
                <w:rFonts w:ascii="Times New Roman" w:eastAsia="Times New Roman" w:hAnsi="Times New Roman"/>
                <w:sz w:val="20"/>
                <w:szCs w:val="20"/>
              </w:rPr>
              <w:t xml:space="preserve"> Magica – set Clasa</w:t>
            </w:r>
          </w:p>
        </w:tc>
      </w:tr>
      <w:tr w:rsidR="008470F4" w:rsidRPr="00566179" w14:paraId="4A922CB3"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2D94F0C0"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7</w:t>
            </w:r>
          </w:p>
        </w:tc>
        <w:tc>
          <w:tcPr>
            <w:tcW w:w="1255" w:type="pct"/>
            <w:tcBorders>
              <w:top w:val="nil"/>
              <w:left w:val="nil"/>
              <w:bottom w:val="single" w:sz="4" w:space="0" w:color="auto"/>
              <w:right w:val="single" w:sz="4" w:space="0" w:color="auto"/>
            </w:tcBorders>
            <w:shd w:val="clear" w:color="auto" w:fill="auto"/>
            <w:vAlign w:val="center"/>
            <w:hideMark/>
          </w:tcPr>
          <w:p w14:paraId="45E4D416"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Set senzorial, panou luminos A3 LED cu tava</w:t>
            </w:r>
          </w:p>
        </w:tc>
        <w:tc>
          <w:tcPr>
            <w:tcW w:w="498" w:type="pct"/>
            <w:tcBorders>
              <w:top w:val="nil"/>
              <w:left w:val="nil"/>
              <w:bottom w:val="single" w:sz="4" w:space="0" w:color="auto"/>
              <w:right w:val="single" w:sz="4" w:space="0" w:color="auto"/>
            </w:tcBorders>
            <w:shd w:val="clear" w:color="auto" w:fill="auto"/>
            <w:vAlign w:val="center"/>
            <w:hideMark/>
          </w:tcPr>
          <w:p w14:paraId="76A91DC4"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50E7D6DF"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692B0DCA"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33BCE3FD"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70832012"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71725776"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83MDPR Set senzorial, panou luminos A3 LED cu tava</w:t>
            </w:r>
          </w:p>
        </w:tc>
      </w:tr>
      <w:tr w:rsidR="008470F4" w:rsidRPr="00566179" w14:paraId="7444EA5C" w14:textId="77777777" w:rsidTr="00AD10A3">
        <w:trPr>
          <w:trHeight w:val="39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64C998FB"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2547" w:type="pct"/>
            <w:gridSpan w:val="4"/>
            <w:tcBorders>
              <w:top w:val="nil"/>
              <w:left w:val="nil"/>
              <w:bottom w:val="single" w:sz="4" w:space="0" w:color="auto"/>
              <w:right w:val="single" w:sz="4" w:space="0" w:color="auto"/>
            </w:tcBorders>
            <w:shd w:val="clear" w:color="auto" w:fill="auto"/>
            <w:vAlign w:val="bottom"/>
            <w:hideMark/>
          </w:tcPr>
          <w:p w14:paraId="24FEB9BD"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b/>
                <w:bCs/>
                <w:i/>
                <w:iCs/>
                <w:sz w:val="20"/>
                <w:szCs w:val="20"/>
              </w:rPr>
              <w:t>TOTAL Materiale didactice grupă nivel preșcolar (3-6 ani) - (nr. clase: 1)</w:t>
            </w:r>
          </w:p>
        </w:tc>
        <w:tc>
          <w:tcPr>
            <w:tcW w:w="408" w:type="pct"/>
            <w:tcBorders>
              <w:top w:val="nil"/>
              <w:left w:val="nil"/>
              <w:bottom w:val="single" w:sz="4" w:space="0" w:color="auto"/>
              <w:right w:val="single" w:sz="4" w:space="0" w:color="auto"/>
            </w:tcBorders>
            <w:shd w:val="clear" w:color="auto" w:fill="auto"/>
            <w:vAlign w:val="center"/>
            <w:hideMark/>
          </w:tcPr>
          <w:p w14:paraId="5B28585B"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509" w:type="pct"/>
            <w:tcBorders>
              <w:top w:val="nil"/>
              <w:left w:val="nil"/>
              <w:bottom w:val="single" w:sz="4" w:space="0" w:color="auto"/>
              <w:right w:val="single" w:sz="4" w:space="0" w:color="auto"/>
            </w:tcBorders>
            <w:shd w:val="clear" w:color="auto" w:fill="auto"/>
            <w:vAlign w:val="center"/>
            <w:hideMark/>
          </w:tcPr>
          <w:p w14:paraId="35D28CF3" w14:textId="77777777" w:rsidR="008470F4" w:rsidRPr="00F2180B" w:rsidRDefault="008470F4" w:rsidP="00AD10A3">
            <w:pPr>
              <w:spacing w:after="0" w:line="240" w:lineRule="auto"/>
              <w:jc w:val="center"/>
              <w:rPr>
                <w:rFonts w:ascii="Times New Roman" w:eastAsia="Times New Roman" w:hAnsi="Times New Roman"/>
                <w:b/>
                <w:bCs/>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697623B6"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w:t>
            </w:r>
          </w:p>
        </w:tc>
      </w:tr>
      <w:tr w:rsidR="008470F4" w:rsidRPr="00566179" w14:paraId="6B1B558B" w14:textId="77777777" w:rsidTr="00AD10A3">
        <w:trPr>
          <w:trHeight w:val="412"/>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12DFC52F"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2547" w:type="pct"/>
            <w:gridSpan w:val="4"/>
            <w:tcBorders>
              <w:top w:val="nil"/>
              <w:left w:val="nil"/>
              <w:bottom w:val="single" w:sz="4" w:space="0" w:color="auto"/>
              <w:right w:val="single" w:sz="4" w:space="0" w:color="auto"/>
            </w:tcBorders>
            <w:shd w:val="clear" w:color="auto" w:fill="auto"/>
            <w:vAlign w:val="bottom"/>
            <w:hideMark/>
          </w:tcPr>
          <w:p w14:paraId="2D9C55FF"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b/>
                <w:bCs/>
                <w:i/>
                <w:iCs/>
                <w:sz w:val="20"/>
                <w:szCs w:val="20"/>
              </w:rPr>
              <w:t>Materiale didactice pentru dotare LABORATOR ȘTIINȚE (FIZICĂ)</w:t>
            </w:r>
          </w:p>
        </w:tc>
        <w:tc>
          <w:tcPr>
            <w:tcW w:w="408" w:type="pct"/>
            <w:tcBorders>
              <w:top w:val="nil"/>
              <w:left w:val="nil"/>
              <w:bottom w:val="single" w:sz="4" w:space="0" w:color="auto"/>
              <w:right w:val="single" w:sz="4" w:space="0" w:color="auto"/>
            </w:tcBorders>
            <w:shd w:val="clear" w:color="auto" w:fill="auto"/>
            <w:vAlign w:val="center"/>
            <w:hideMark/>
          </w:tcPr>
          <w:p w14:paraId="619BDAC5"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509" w:type="pct"/>
            <w:tcBorders>
              <w:top w:val="nil"/>
              <w:left w:val="nil"/>
              <w:bottom w:val="single" w:sz="4" w:space="0" w:color="auto"/>
              <w:right w:val="single" w:sz="4" w:space="0" w:color="auto"/>
            </w:tcBorders>
            <w:shd w:val="clear" w:color="auto" w:fill="auto"/>
            <w:vAlign w:val="center"/>
            <w:hideMark/>
          </w:tcPr>
          <w:p w14:paraId="3324AE2E"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1302" w:type="pct"/>
            <w:tcBorders>
              <w:top w:val="nil"/>
              <w:left w:val="nil"/>
              <w:bottom w:val="single" w:sz="4" w:space="0" w:color="auto"/>
              <w:right w:val="single" w:sz="4" w:space="0" w:color="auto"/>
            </w:tcBorders>
            <w:shd w:val="clear" w:color="auto" w:fill="auto"/>
            <w:vAlign w:val="center"/>
            <w:hideMark/>
          </w:tcPr>
          <w:p w14:paraId="213AE2CB"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w:t>
            </w:r>
          </w:p>
        </w:tc>
      </w:tr>
      <w:tr w:rsidR="008470F4" w:rsidRPr="00566179" w14:paraId="28220937"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12ADA07F"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1255" w:type="pct"/>
            <w:tcBorders>
              <w:top w:val="nil"/>
              <w:left w:val="nil"/>
              <w:bottom w:val="single" w:sz="4" w:space="0" w:color="auto"/>
              <w:right w:val="single" w:sz="4" w:space="0" w:color="auto"/>
            </w:tcBorders>
            <w:shd w:val="clear" w:color="auto" w:fill="auto"/>
            <w:vAlign w:val="center"/>
            <w:hideMark/>
          </w:tcPr>
          <w:p w14:paraId="29F2EA4D"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Trusă: Modul de mecanică și fenomene mecanice pentru elevi</w:t>
            </w:r>
          </w:p>
        </w:tc>
        <w:tc>
          <w:tcPr>
            <w:tcW w:w="498" w:type="pct"/>
            <w:tcBorders>
              <w:top w:val="nil"/>
              <w:left w:val="nil"/>
              <w:bottom w:val="single" w:sz="4" w:space="0" w:color="auto"/>
              <w:right w:val="single" w:sz="4" w:space="0" w:color="auto"/>
            </w:tcBorders>
            <w:shd w:val="clear" w:color="auto" w:fill="auto"/>
            <w:vAlign w:val="center"/>
            <w:hideMark/>
          </w:tcPr>
          <w:p w14:paraId="67134E5B"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6AB1F6B6"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48529569"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4</w:t>
            </w:r>
          </w:p>
        </w:tc>
        <w:tc>
          <w:tcPr>
            <w:tcW w:w="408" w:type="pct"/>
            <w:tcBorders>
              <w:top w:val="nil"/>
              <w:left w:val="nil"/>
              <w:bottom w:val="single" w:sz="4" w:space="0" w:color="auto"/>
              <w:right w:val="single" w:sz="4" w:space="0" w:color="auto"/>
            </w:tcBorders>
            <w:shd w:val="clear" w:color="auto" w:fill="auto"/>
            <w:vAlign w:val="center"/>
          </w:tcPr>
          <w:p w14:paraId="233AA933"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1C79CB04"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076E28DB"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F5 - FIȘA TEHNICĂ Nr. 1MDLSF - Trusă - Modul de mecanică și fenomene mecanice pentru elevi</w:t>
            </w:r>
          </w:p>
        </w:tc>
      </w:tr>
      <w:tr w:rsidR="008470F4" w:rsidRPr="00566179" w14:paraId="793B90BA"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CC84A8A"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2</w:t>
            </w:r>
          </w:p>
        </w:tc>
        <w:tc>
          <w:tcPr>
            <w:tcW w:w="1255" w:type="pct"/>
            <w:tcBorders>
              <w:top w:val="nil"/>
              <w:left w:val="nil"/>
              <w:bottom w:val="single" w:sz="4" w:space="0" w:color="auto"/>
              <w:right w:val="single" w:sz="4" w:space="0" w:color="auto"/>
            </w:tcBorders>
            <w:shd w:val="clear" w:color="auto" w:fill="auto"/>
            <w:vAlign w:val="center"/>
            <w:hideMark/>
          </w:tcPr>
          <w:p w14:paraId="6AE05584"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Trusă: Modul de fizică moleculară, calorimetrie și fenomene termice  pentru elevi</w:t>
            </w:r>
          </w:p>
        </w:tc>
        <w:tc>
          <w:tcPr>
            <w:tcW w:w="498" w:type="pct"/>
            <w:tcBorders>
              <w:top w:val="nil"/>
              <w:left w:val="nil"/>
              <w:bottom w:val="single" w:sz="4" w:space="0" w:color="auto"/>
              <w:right w:val="single" w:sz="4" w:space="0" w:color="auto"/>
            </w:tcBorders>
            <w:shd w:val="clear" w:color="auto" w:fill="auto"/>
            <w:vAlign w:val="center"/>
            <w:hideMark/>
          </w:tcPr>
          <w:p w14:paraId="3B3D8A6F"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42F4AA4D"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3F362DFB"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4</w:t>
            </w:r>
          </w:p>
        </w:tc>
        <w:tc>
          <w:tcPr>
            <w:tcW w:w="408" w:type="pct"/>
            <w:tcBorders>
              <w:top w:val="nil"/>
              <w:left w:val="nil"/>
              <w:bottom w:val="single" w:sz="4" w:space="0" w:color="auto"/>
              <w:right w:val="single" w:sz="4" w:space="0" w:color="auto"/>
            </w:tcBorders>
            <w:shd w:val="clear" w:color="auto" w:fill="auto"/>
            <w:vAlign w:val="center"/>
          </w:tcPr>
          <w:p w14:paraId="1C8EC024"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2B6DE345"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31B49EC4"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F5 - FIȘA TEHNICĂ Nr. 2MDLSF - Trusă - Modul de fizică moleculară, calorimetrie și fenomene termice  pentru elevi</w:t>
            </w:r>
          </w:p>
        </w:tc>
      </w:tr>
      <w:tr w:rsidR="008470F4" w:rsidRPr="00566179" w14:paraId="283C0E7F"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7D2C335E"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3</w:t>
            </w:r>
          </w:p>
        </w:tc>
        <w:tc>
          <w:tcPr>
            <w:tcW w:w="1255" w:type="pct"/>
            <w:tcBorders>
              <w:top w:val="nil"/>
              <w:left w:val="nil"/>
              <w:bottom w:val="single" w:sz="4" w:space="0" w:color="auto"/>
              <w:right w:val="single" w:sz="4" w:space="0" w:color="auto"/>
            </w:tcBorders>
            <w:shd w:val="clear" w:color="auto" w:fill="auto"/>
            <w:vAlign w:val="center"/>
            <w:hideMark/>
          </w:tcPr>
          <w:p w14:paraId="23BB8A79"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Trusă: Modul de electricitate și magnetism</w:t>
            </w:r>
          </w:p>
        </w:tc>
        <w:tc>
          <w:tcPr>
            <w:tcW w:w="498" w:type="pct"/>
            <w:tcBorders>
              <w:top w:val="nil"/>
              <w:left w:val="nil"/>
              <w:bottom w:val="single" w:sz="4" w:space="0" w:color="auto"/>
              <w:right w:val="single" w:sz="4" w:space="0" w:color="auto"/>
            </w:tcBorders>
            <w:shd w:val="clear" w:color="auto" w:fill="auto"/>
            <w:vAlign w:val="center"/>
            <w:hideMark/>
          </w:tcPr>
          <w:p w14:paraId="6CBBF808"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02272DF7"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341B154D"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4</w:t>
            </w:r>
          </w:p>
        </w:tc>
        <w:tc>
          <w:tcPr>
            <w:tcW w:w="408" w:type="pct"/>
            <w:tcBorders>
              <w:top w:val="nil"/>
              <w:left w:val="nil"/>
              <w:bottom w:val="single" w:sz="4" w:space="0" w:color="auto"/>
              <w:right w:val="single" w:sz="4" w:space="0" w:color="auto"/>
            </w:tcBorders>
            <w:shd w:val="clear" w:color="auto" w:fill="auto"/>
            <w:vAlign w:val="center"/>
          </w:tcPr>
          <w:p w14:paraId="0E0D0A23"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254A9F0F"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3AC4BAB9"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F5 - FIȘA TEHNICĂ Nr. 3MDLSF - Trusă: Modul de electricitate și magnetism</w:t>
            </w:r>
          </w:p>
        </w:tc>
      </w:tr>
      <w:tr w:rsidR="008470F4" w:rsidRPr="00566179" w14:paraId="6C90206F"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2304D5F6"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4</w:t>
            </w:r>
          </w:p>
        </w:tc>
        <w:tc>
          <w:tcPr>
            <w:tcW w:w="1255" w:type="pct"/>
            <w:tcBorders>
              <w:top w:val="nil"/>
              <w:left w:val="nil"/>
              <w:bottom w:val="single" w:sz="4" w:space="0" w:color="auto"/>
              <w:right w:val="single" w:sz="4" w:space="0" w:color="auto"/>
            </w:tcBorders>
            <w:shd w:val="clear" w:color="auto" w:fill="auto"/>
            <w:vAlign w:val="center"/>
            <w:hideMark/>
          </w:tcPr>
          <w:p w14:paraId="0B90FE36"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Trusă Magnetism 2.0</w:t>
            </w:r>
          </w:p>
        </w:tc>
        <w:tc>
          <w:tcPr>
            <w:tcW w:w="498" w:type="pct"/>
            <w:tcBorders>
              <w:top w:val="nil"/>
              <w:left w:val="nil"/>
              <w:bottom w:val="single" w:sz="4" w:space="0" w:color="auto"/>
              <w:right w:val="single" w:sz="4" w:space="0" w:color="auto"/>
            </w:tcBorders>
            <w:shd w:val="clear" w:color="auto" w:fill="auto"/>
            <w:vAlign w:val="center"/>
            <w:hideMark/>
          </w:tcPr>
          <w:p w14:paraId="547507CD"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28B9276E"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622A6646"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4</w:t>
            </w:r>
          </w:p>
        </w:tc>
        <w:tc>
          <w:tcPr>
            <w:tcW w:w="408" w:type="pct"/>
            <w:tcBorders>
              <w:top w:val="nil"/>
              <w:left w:val="nil"/>
              <w:bottom w:val="single" w:sz="4" w:space="0" w:color="auto"/>
              <w:right w:val="single" w:sz="4" w:space="0" w:color="auto"/>
            </w:tcBorders>
            <w:shd w:val="clear" w:color="auto" w:fill="auto"/>
            <w:vAlign w:val="center"/>
          </w:tcPr>
          <w:p w14:paraId="0FA277EE"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66DF9989"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2B11FFD4"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F5 - FIȘA TEHNICĂ Nr. 4MDLSF - Trusă magnetism 2.0</w:t>
            </w:r>
          </w:p>
        </w:tc>
      </w:tr>
      <w:tr w:rsidR="008470F4" w:rsidRPr="00566179" w14:paraId="544C7190"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703939E8"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5</w:t>
            </w:r>
          </w:p>
        </w:tc>
        <w:tc>
          <w:tcPr>
            <w:tcW w:w="1255" w:type="pct"/>
            <w:tcBorders>
              <w:top w:val="nil"/>
              <w:left w:val="nil"/>
              <w:bottom w:val="single" w:sz="4" w:space="0" w:color="auto"/>
              <w:right w:val="single" w:sz="4" w:space="0" w:color="auto"/>
            </w:tcBorders>
            <w:shd w:val="clear" w:color="auto" w:fill="auto"/>
            <w:vAlign w:val="center"/>
            <w:hideMark/>
          </w:tcPr>
          <w:p w14:paraId="5E6F7596"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Trusă: Modul de optică</w:t>
            </w:r>
          </w:p>
        </w:tc>
        <w:tc>
          <w:tcPr>
            <w:tcW w:w="498" w:type="pct"/>
            <w:tcBorders>
              <w:top w:val="nil"/>
              <w:left w:val="nil"/>
              <w:bottom w:val="single" w:sz="4" w:space="0" w:color="auto"/>
              <w:right w:val="single" w:sz="4" w:space="0" w:color="auto"/>
            </w:tcBorders>
            <w:shd w:val="clear" w:color="auto" w:fill="auto"/>
            <w:vAlign w:val="center"/>
            <w:hideMark/>
          </w:tcPr>
          <w:p w14:paraId="74FEE284"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7144D8C9"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793D9A84"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4</w:t>
            </w:r>
          </w:p>
        </w:tc>
        <w:tc>
          <w:tcPr>
            <w:tcW w:w="408" w:type="pct"/>
            <w:tcBorders>
              <w:top w:val="nil"/>
              <w:left w:val="nil"/>
              <w:bottom w:val="single" w:sz="4" w:space="0" w:color="auto"/>
              <w:right w:val="single" w:sz="4" w:space="0" w:color="auto"/>
            </w:tcBorders>
            <w:shd w:val="clear" w:color="auto" w:fill="auto"/>
            <w:vAlign w:val="center"/>
          </w:tcPr>
          <w:p w14:paraId="4B5DB1C3"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647970C3"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21E7CA66"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F5 - FIȘA TEHNICĂ Nr. 5MDLSF Modul de optică</w:t>
            </w:r>
          </w:p>
        </w:tc>
      </w:tr>
      <w:tr w:rsidR="008470F4" w:rsidRPr="00566179" w14:paraId="7AE74116"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13AD783B"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6</w:t>
            </w:r>
          </w:p>
        </w:tc>
        <w:tc>
          <w:tcPr>
            <w:tcW w:w="1255" w:type="pct"/>
            <w:tcBorders>
              <w:top w:val="nil"/>
              <w:left w:val="nil"/>
              <w:bottom w:val="single" w:sz="4" w:space="0" w:color="auto"/>
              <w:right w:val="single" w:sz="4" w:space="0" w:color="auto"/>
            </w:tcBorders>
            <w:shd w:val="clear" w:color="auto" w:fill="auto"/>
            <w:vAlign w:val="center"/>
            <w:hideMark/>
          </w:tcPr>
          <w:p w14:paraId="00EA3DE3"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Trusă pentru profesor: Modul de mecanică și fenomene mecanice</w:t>
            </w:r>
          </w:p>
        </w:tc>
        <w:tc>
          <w:tcPr>
            <w:tcW w:w="498" w:type="pct"/>
            <w:tcBorders>
              <w:top w:val="nil"/>
              <w:left w:val="nil"/>
              <w:bottom w:val="single" w:sz="4" w:space="0" w:color="auto"/>
              <w:right w:val="single" w:sz="4" w:space="0" w:color="auto"/>
            </w:tcBorders>
            <w:shd w:val="clear" w:color="auto" w:fill="auto"/>
            <w:vAlign w:val="center"/>
            <w:hideMark/>
          </w:tcPr>
          <w:p w14:paraId="3554E7C3"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154BE375"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1B61C6A7"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110EA6E9"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7A25F73E"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1D8B0FBB"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F5 - FIȘA TEHNICĂ Nr. 6MDLSF Trusă pentru profesor: Modul de mecanică și fenomene mecanice</w:t>
            </w:r>
          </w:p>
        </w:tc>
      </w:tr>
      <w:tr w:rsidR="008470F4" w:rsidRPr="00566179" w14:paraId="515BE03E" w14:textId="77777777" w:rsidTr="00AD10A3">
        <w:trPr>
          <w:trHeight w:val="52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14B8E620"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7</w:t>
            </w:r>
          </w:p>
        </w:tc>
        <w:tc>
          <w:tcPr>
            <w:tcW w:w="1255" w:type="pct"/>
            <w:tcBorders>
              <w:top w:val="nil"/>
              <w:left w:val="nil"/>
              <w:bottom w:val="single" w:sz="4" w:space="0" w:color="auto"/>
              <w:right w:val="single" w:sz="4" w:space="0" w:color="auto"/>
            </w:tcBorders>
            <w:shd w:val="clear" w:color="auto" w:fill="auto"/>
            <w:vAlign w:val="center"/>
            <w:hideMark/>
          </w:tcPr>
          <w:p w14:paraId="14611A4B"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Trusă pentru profesor: Modul de fenomene termice</w:t>
            </w:r>
          </w:p>
        </w:tc>
        <w:tc>
          <w:tcPr>
            <w:tcW w:w="498" w:type="pct"/>
            <w:tcBorders>
              <w:top w:val="nil"/>
              <w:left w:val="nil"/>
              <w:bottom w:val="single" w:sz="4" w:space="0" w:color="auto"/>
              <w:right w:val="single" w:sz="4" w:space="0" w:color="auto"/>
            </w:tcBorders>
            <w:shd w:val="clear" w:color="auto" w:fill="auto"/>
            <w:vAlign w:val="center"/>
            <w:hideMark/>
          </w:tcPr>
          <w:p w14:paraId="6C3A595A"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1582D50C"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5733F0DE"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7EAC67BC"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37149780"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2C04DB40"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F5 - FIȘA TEHNICĂ Nr. 7MDLSF Trusă pentru profesor: Modul de fenomene termice</w:t>
            </w:r>
          </w:p>
        </w:tc>
      </w:tr>
      <w:tr w:rsidR="008470F4" w:rsidRPr="00566179" w14:paraId="1B3D1461"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4CB69AFE"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8</w:t>
            </w:r>
          </w:p>
        </w:tc>
        <w:tc>
          <w:tcPr>
            <w:tcW w:w="1255" w:type="pct"/>
            <w:tcBorders>
              <w:top w:val="nil"/>
              <w:left w:val="nil"/>
              <w:bottom w:val="single" w:sz="4" w:space="0" w:color="auto"/>
              <w:right w:val="single" w:sz="4" w:space="0" w:color="auto"/>
            </w:tcBorders>
            <w:shd w:val="clear" w:color="auto" w:fill="auto"/>
            <w:vAlign w:val="center"/>
            <w:hideMark/>
          </w:tcPr>
          <w:p w14:paraId="1464CE67"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Trusă pentru profesor: Modul de electricitate și magnetism</w:t>
            </w:r>
          </w:p>
        </w:tc>
        <w:tc>
          <w:tcPr>
            <w:tcW w:w="498" w:type="pct"/>
            <w:tcBorders>
              <w:top w:val="nil"/>
              <w:left w:val="nil"/>
              <w:bottom w:val="single" w:sz="4" w:space="0" w:color="auto"/>
              <w:right w:val="single" w:sz="4" w:space="0" w:color="auto"/>
            </w:tcBorders>
            <w:shd w:val="clear" w:color="auto" w:fill="auto"/>
            <w:vAlign w:val="center"/>
            <w:hideMark/>
          </w:tcPr>
          <w:p w14:paraId="7A4F0DDF"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45D416A7"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7475DB35"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68677896"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648A07E7"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1E5E1AF6"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F5 - FIȘA TEHNICĂ Nr. 8MDLSF Trusă pentru profesor: Modul de electricitate și magnetism</w:t>
            </w:r>
          </w:p>
        </w:tc>
      </w:tr>
      <w:tr w:rsidR="008470F4" w:rsidRPr="00566179" w14:paraId="54C9F662"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11438BE2"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9</w:t>
            </w:r>
          </w:p>
        </w:tc>
        <w:tc>
          <w:tcPr>
            <w:tcW w:w="1255" w:type="pct"/>
            <w:tcBorders>
              <w:top w:val="nil"/>
              <w:left w:val="nil"/>
              <w:bottom w:val="single" w:sz="4" w:space="0" w:color="auto"/>
              <w:right w:val="single" w:sz="4" w:space="0" w:color="auto"/>
            </w:tcBorders>
            <w:shd w:val="clear" w:color="auto" w:fill="auto"/>
            <w:vAlign w:val="center"/>
            <w:hideMark/>
          </w:tcPr>
          <w:p w14:paraId="675A0AE1"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Trusă Magnetism 2.0</w:t>
            </w:r>
          </w:p>
        </w:tc>
        <w:tc>
          <w:tcPr>
            <w:tcW w:w="498" w:type="pct"/>
            <w:tcBorders>
              <w:top w:val="nil"/>
              <w:left w:val="nil"/>
              <w:bottom w:val="single" w:sz="4" w:space="0" w:color="auto"/>
              <w:right w:val="single" w:sz="4" w:space="0" w:color="auto"/>
            </w:tcBorders>
            <w:shd w:val="clear" w:color="auto" w:fill="auto"/>
            <w:vAlign w:val="center"/>
            <w:hideMark/>
          </w:tcPr>
          <w:p w14:paraId="04605945"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7F4D6562"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57375F14"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0247737D"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0A262122"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73D1DAF6"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F5 - FIȘA TEHNICĂ Nr. 4MDLSF - Trusă magnetism 2.0</w:t>
            </w:r>
          </w:p>
        </w:tc>
      </w:tr>
      <w:tr w:rsidR="008470F4" w:rsidRPr="00566179" w14:paraId="130EEC4C"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62FDF53A"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10</w:t>
            </w:r>
          </w:p>
        </w:tc>
        <w:tc>
          <w:tcPr>
            <w:tcW w:w="1255" w:type="pct"/>
            <w:tcBorders>
              <w:top w:val="nil"/>
              <w:left w:val="nil"/>
              <w:bottom w:val="single" w:sz="4" w:space="0" w:color="auto"/>
              <w:right w:val="single" w:sz="4" w:space="0" w:color="auto"/>
            </w:tcBorders>
            <w:shd w:val="clear" w:color="auto" w:fill="auto"/>
            <w:vAlign w:val="center"/>
            <w:hideMark/>
          </w:tcPr>
          <w:p w14:paraId="43B593ED"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Trusă pentru profesor: Modul de optică</w:t>
            </w:r>
          </w:p>
        </w:tc>
        <w:tc>
          <w:tcPr>
            <w:tcW w:w="498" w:type="pct"/>
            <w:tcBorders>
              <w:top w:val="nil"/>
              <w:left w:val="nil"/>
              <w:bottom w:val="single" w:sz="4" w:space="0" w:color="auto"/>
              <w:right w:val="single" w:sz="4" w:space="0" w:color="auto"/>
            </w:tcBorders>
            <w:shd w:val="clear" w:color="auto" w:fill="auto"/>
            <w:vAlign w:val="center"/>
            <w:hideMark/>
          </w:tcPr>
          <w:p w14:paraId="27F8CD7B"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0EEFAE1F"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1BF784D9"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01B04B68"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63498EB3"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17F45288"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F5 - FIȘA TEHNICĂ Nr. 9MDLSF Trusă pentru profesor: Modul de optică</w:t>
            </w:r>
          </w:p>
        </w:tc>
      </w:tr>
      <w:tr w:rsidR="008470F4" w:rsidRPr="00566179" w14:paraId="5C6BD4CB" w14:textId="77777777" w:rsidTr="00AD10A3">
        <w:trPr>
          <w:trHeight w:val="52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E8BDEA0"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11</w:t>
            </w:r>
          </w:p>
        </w:tc>
        <w:tc>
          <w:tcPr>
            <w:tcW w:w="1255" w:type="pct"/>
            <w:tcBorders>
              <w:top w:val="nil"/>
              <w:left w:val="nil"/>
              <w:bottom w:val="single" w:sz="4" w:space="0" w:color="auto"/>
              <w:right w:val="single" w:sz="4" w:space="0" w:color="auto"/>
            </w:tcBorders>
            <w:shd w:val="clear" w:color="auto" w:fill="auto"/>
            <w:vAlign w:val="center"/>
            <w:hideMark/>
          </w:tcPr>
          <w:p w14:paraId="16E870C0"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Set pentru demonstrarea Legii lui Arhimede</w:t>
            </w:r>
          </w:p>
        </w:tc>
        <w:tc>
          <w:tcPr>
            <w:tcW w:w="498" w:type="pct"/>
            <w:tcBorders>
              <w:top w:val="nil"/>
              <w:left w:val="nil"/>
              <w:bottom w:val="single" w:sz="4" w:space="0" w:color="auto"/>
              <w:right w:val="single" w:sz="4" w:space="0" w:color="auto"/>
            </w:tcBorders>
            <w:shd w:val="clear" w:color="auto" w:fill="auto"/>
            <w:vAlign w:val="center"/>
            <w:hideMark/>
          </w:tcPr>
          <w:p w14:paraId="6E3A3A4F"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4ADBCA41"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6CEB0CA2"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20</w:t>
            </w:r>
          </w:p>
        </w:tc>
        <w:tc>
          <w:tcPr>
            <w:tcW w:w="408" w:type="pct"/>
            <w:tcBorders>
              <w:top w:val="nil"/>
              <w:left w:val="nil"/>
              <w:bottom w:val="single" w:sz="4" w:space="0" w:color="auto"/>
              <w:right w:val="single" w:sz="4" w:space="0" w:color="auto"/>
            </w:tcBorders>
            <w:shd w:val="clear" w:color="auto" w:fill="auto"/>
            <w:vAlign w:val="center"/>
          </w:tcPr>
          <w:p w14:paraId="105087B5"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7C72F11C"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6098AE83"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F5 - FIȘA TEHNICĂ Nr. 10MDLSF Set pentru demonstrarea Legii lui Arhimede</w:t>
            </w:r>
          </w:p>
        </w:tc>
      </w:tr>
      <w:tr w:rsidR="008470F4" w:rsidRPr="00566179" w14:paraId="76E904E3" w14:textId="77777777" w:rsidTr="00AD10A3">
        <w:trPr>
          <w:trHeight w:val="52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2FCF5D98"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2547" w:type="pct"/>
            <w:gridSpan w:val="4"/>
            <w:tcBorders>
              <w:top w:val="nil"/>
              <w:left w:val="nil"/>
              <w:bottom w:val="single" w:sz="4" w:space="0" w:color="auto"/>
              <w:right w:val="single" w:sz="4" w:space="0" w:color="auto"/>
            </w:tcBorders>
            <w:shd w:val="clear" w:color="auto" w:fill="auto"/>
            <w:vAlign w:val="bottom"/>
            <w:hideMark/>
          </w:tcPr>
          <w:p w14:paraId="41464EA2"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b/>
                <w:bCs/>
                <w:i/>
                <w:iCs/>
                <w:sz w:val="20"/>
                <w:szCs w:val="20"/>
              </w:rPr>
              <w:t>Materiale didactice pentru dotare LABORATOR ȘTIINȚE (FIZICĂ)</w:t>
            </w:r>
          </w:p>
        </w:tc>
        <w:tc>
          <w:tcPr>
            <w:tcW w:w="408" w:type="pct"/>
            <w:tcBorders>
              <w:top w:val="nil"/>
              <w:left w:val="nil"/>
              <w:bottom w:val="single" w:sz="4" w:space="0" w:color="auto"/>
              <w:right w:val="single" w:sz="4" w:space="0" w:color="auto"/>
            </w:tcBorders>
            <w:shd w:val="clear" w:color="auto" w:fill="auto"/>
            <w:vAlign w:val="center"/>
            <w:hideMark/>
          </w:tcPr>
          <w:p w14:paraId="41438274"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509" w:type="pct"/>
            <w:tcBorders>
              <w:top w:val="nil"/>
              <w:left w:val="nil"/>
              <w:bottom w:val="single" w:sz="4" w:space="0" w:color="auto"/>
              <w:right w:val="single" w:sz="4" w:space="0" w:color="auto"/>
            </w:tcBorders>
            <w:shd w:val="clear" w:color="auto" w:fill="auto"/>
            <w:vAlign w:val="center"/>
          </w:tcPr>
          <w:p w14:paraId="55F081AB" w14:textId="77777777" w:rsidR="008470F4" w:rsidRPr="00F2180B" w:rsidRDefault="008470F4" w:rsidP="00AD10A3">
            <w:pPr>
              <w:spacing w:after="0" w:line="240" w:lineRule="auto"/>
              <w:jc w:val="center"/>
              <w:rPr>
                <w:rFonts w:ascii="Times New Roman" w:eastAsia="Times New Roman" w:hAnsi="Times New Roman"/>
                <w:b/>
                <w:bCs/>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06AB5BAF"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w:t>
            </w:r>
          </w:p>
        </w:tc>
      </w:tr>
      <w:tr w:rsidR="008470F4" w:rsidRPr="00566179" w14:paraId="1FAFC7BE" w14:textId="77777777" w:rsidTr="00AD10A3">
        <w:trPr>
          <w:trHeight w:val="293"/>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646D8122"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2547" w:type="pct"/>
            <w:gridSpan w:val="4"/>
            <w:tcBorders>
              <w:top w:val="nil"/>
              <w:left w:val="nil"/>
              <w:bottom w:val="single" w:sz="4" w:space="0" w:color="auto"/>
              <w:right w:val="single" w:sz="4" w:space="0" w:color="auto"/>
            </w:tcBorders>
            <w:shd w:val="clear" w:color="auto" w:fill="auto"/>
            <w:vAlign w:val="bottom"/>
            <w:hideMark/>
          </w:tcPr>
          <w:p w14:paraId="57FFDB2E"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b/>
                <w:bCs/>
                <w:i/>
                <w:iCs/>
                <w:sz w:val="20"/>
                <w:szCs w:val="20"/>
              </w:rPr>
              <w:t>Materiale didactice MATEMATICĂ</w:t>
            </w:r>
          </w:p>
        </w:tc>
        <w:tc>
          <w:tcPr>
            <w:tcW w:w="408" w:type="pct"/>
            <w:tcBorders>
              <w:top w:val="nil"/>
              <w:left w:val="nil"/>
              <w:bottom w:val="single" w:sz="4" w:space="0" w:color="auto"/>
              <w:right w:val="single" w:sz="4" w:space="0" w:color="auto"/>
            </w:tcBorders>
            <w:shd w:val="clear" w:color="auto" w:fill="auto"/>
            <w:vAlign w:val="center"/>
            <w:hideMark/>
          </w:tcPr>
          <w:p w14:paraId="0D8847C9"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509" w:type="pct"/>
            <w:tcBorders>
              <w:top w:val="nil"/>
              <w:left w:val="nil"/>
              <w:bottom w:val="single" w:sz="4" w:space="0" w:color="auto"/>
              <w:right w:val="single" w:sz="4" w:space="0" w:color="auto"/>
            </w:tcBorders>
            <w:shd w:val="clear" w:color="auto" w:fill="auto"/>
            <w:vAlign w:val="center"/>
            <w:hideMark/>
          </w:tcPr>
          <w:p w14:paraId="403695DA"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1302" w:type="pct"/>
            <w:tcBorders>
              <w:top w:val="nil"/>
              <w:left w:val="nil"/>
              <w:bottom w:val="single" w:sz="4" w:space="0" w:color="auto"/>
              <w:right w:val="single" w:sz="4" w:space="0" w:color="auto"/>
            </w:tcBorders>
            <w:shd w:val="clear" w:color="auto" w:fill="auto"/>
            <w:vAlign w:val="center"/>
            <w:hideMark/>
          </w:tcPr>
          <w:p w14:paraId="091FB001"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w:t>
            </w:r>
          </w:p>
        </w:tc>
      </w:tr>
      <w:tr w:rsidR="008470F4" w:rsidRPr="00566179" w14:paraId="073E2D59" w14:textId="77777777" w:rsidTr="00AD10A3">
        <w:trPr>
          <w:trHeight w:val="42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58E9266"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1255" w:type="pct"/>
            <w:tcBorders>
              <w:top w:val="nil"/>
              <w:left w:val="nil"/>
              <w:bottom w:val="single" w:sz="4" w:space="0" w:color="auto"/>
              <w:right w:val="single" w:sz="4" w:space="0" w:color="auto"/>
            </w:tcBorders>
            <w:shd w:val="clear" w:color="auto" w:fill="auto"/>
            <w:vAlign w:val="center"/>
            <w:hideMark/>
          </w:tcPr>
          <w:p w14:paraId="39932CBF"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Set 10 corpuri geometrice</w:t>
            </w:r>
          </w:p>
        </w:tc>
        <w:tc>
          <w:tcPr>
            <w:tcW w:w="498" w:type="pct"/>
            <w:tcBorders>
              <w:top w:val="nil"/>
              <w:left w:val="nil"/>
              <w:bottom w:val="single" w:sz="4" w:space="0" w:color="auto"/>
              <w:right w:val="single" w:sz="4" w:space="0" w:color="auto"/>
            </w:tcBorders>
            <w:shd w:val="clear" w:color="auto" w:fill="auto"/>
            <w:vAlign w:val="center"/>
            <w:hideMark/>
          </w:tcPr>
          <w:p w14:paraId="5E285F1F"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4DD609E5"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274663AB"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526A69EB"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576E2B32"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387BFA4D"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FT5 nr.  1CBM Set 10 corpuri geometrice</w:t>
            </w:r>
          </w:p>
        </w:tc>
      </w:tr>
      <w:tr w:rsidR="008470F4" w:rsidRPr="00566179" w14:paraId="17C31C6D" w14:textId="77777777" w:rsidTr="00AD10A3">
        <w:trPr>
          <w:trHeight w:val="63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775E6CD8"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2</w:t>
            </w:r>
          </w:p>
        </w:tc>
        <w:tc>
          <w:tcPr>
            <w:tcW w:w="1255" w:type="pct"/>
            <w:tcBorders>
              <w:top w:val="nil"/>
              <w:left w:val="nil"/>
              <w:bottom w:val="single" w:sz="4" w:space="0" w:color="auto"/>
              <w:right w:val="single" w:sz="4" w:space="0" w:color="auto"/>
            </w:tcBorders>
            <w:shd w:val="clear" w:color="auto" w:fill="auto"/>
            <w:vAlign w:val="center"/>
            <w:hideMark/>
          </w:tcPr>
          <w:p w14:paraId="7C829F8A"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Paralelipiped dreptunghic</w:t>
            </w:r>
          </w:p>
        </w:tc>
        <w:tc>
          <w:tcPr>
            <w:tcW w:w="498" w:type="pct"/>
            <w:tcBorders>
              <w:top w:val="nil"/>
              <w:left w:val="nil"/>
              <w:bottom w:val="single" w:sz="4" w:space="0" w:color="auto"/>
              <w:right w:val="single" w:sz="4" w:space="0" w:color="auto"/>
            </w:tcBorders>
            <w:shd w:val="clear" w:color="auto" w:fill="auto"/>
            <w:vAlign w:val="center"/>
            <w:hideMark/>
          </w:tcPr>
          <w:p w14:paraId="3A2F61C0"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46C5DCE3"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2FB7DE03"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3BCCE1FF"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3E06C35C"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24818474"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FT5 nr.  2CBM Paralelipiped dreptunghic</w:t>
            </w:r>
          </w:p>
        </w:tc>
      </w:tr>
      <w:tr w:rsidR="008470F4" w:rsidRPr="00566179" w14:paraId="0CDB5228" w14:textId="77777777" w:rsidTr="00AD10A3">
        <w:trPr>
          <w:trHeight w:val="63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326439C"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3</w:t>
            </w:r>
          </w:p>
        </w:tc>
        <w:tc>
          <w:tcPr>
            <w:tcW w:w="1255" w:type="pct"/>
            <w:tcBorders>
              <w:top w:val="nil"/>
              <w:left w:val="nil"/>
              <w:bottom w:val="single" w:sz="4" w:space="0" w:color="auto"/>
              <w:right w:val="single" w:sz="4" w:space="0" w:color="auto"/>
            </w:tcBorders>
            <w:shd w:val="clear" w:color="auto" w:fill="auto"/>
            <w:vAlign w:val="center"/>
            <w:hideMark/>
          </w:tcPr>
          <w:p w14:paraId="5DFC927C"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Piramida  triunghiulara  regulata </w:t>
            </w:r>
          </w:p>
        </w:tc>
        <w:tc>
          <w:tcPr>
            <w:tcW w:w="498" w:type="pct"/>
            <w:tcBorders>
              <w:top w:val="nil"/>
              <w:left w:val="nil"/>
              <w:bottom w:val="single" w:sz="4" w:space="0" w:color="auto"/>
              <w:right w:val="single" w:sz="4" w:space="0" w:color="auto"/>
            </w:tcBorders>
            <w:shd w:val="clear" w:color="auto" w:fill="auto"/>
            <w:vAlign w:val="center"/>
            <w:hideMark/>
          </w:tcPr>
          <w:p w14:paraId="3D8C7E95"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51E0E44F"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3BA37DCC"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0A1DBF73"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32464511"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4CD4700C"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FT5 nr.  3CBM Piramida  triunghiulara  regulata </w:t>
            </w:r>
          </w:p>
        </w:tc>
      </w:tr>
      <w:tr w:rsidR="008470F4" w:rsidRPr="00566179" w14:paraId="557991E8" w14:textId="77777777" w:rsidTr="00AD10A3">
        <w:trPr>
          <w:trHeight w:val="42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4EB7B2F"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4</w:t>
            </w:r>
          </w:p>
        </w:tc>
        <w:tc>
          <w:tcPr>
            <w:tcW w:w="1255" w:type="pct"/>
            <w:tcBorders>
              <w:top w:val="nil"/>
              <w:left w:val="nil"/>
              <w:bottom w:val="single" w:sz="4" w:space="0" w:color="auto"/>
              <w:right w:val="single" w:sz="4" w:space="0" w:color="auto"/>
            </w:tcBorders>
            <w:shd w:val="clear" w:color="auto" w:fill="auto"/>
            <w:vAlign w:val="center"/>
            <w:hideMark/>
          </w:tcPr>
          <w:p w14:paraId="68E18BD2"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Con</w:t>
            </w:r>
          </w:p>
        </w:tc>
        <w:tc>
          <w:tcPr>
            <w:tcW w:w="498" w:type="pct"/>
            <w:tcBorders>
              <w:top w:val="nil"/>
              <w:left w:val="nil"/>
              <w:bottom w:val="single" w:sz="4" w:space="0" w:color="auto"/>
              <w:right w:val="single" w:sz="4" w:space="0" w:color="auto"/>
            </w:tcBorders>
            <w:shd w:val="clear" w:color="auto" w:fill="auto"/>
            <w:vAlign w:val="center"/>
            <w:hideMark/>
          </w:tcPr>
          <w:p w14:paraId="2FBDD7A6"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2106C569"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1BD01946"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19665AE3"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06B982BF"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15D9896B"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FT5 nr.  4CBM Con</w:t>
            </w:r>
          </w:p>
        </w:tc>
      </w:tr>
      <w:tr w:rsidR="008470F4" w:rsidRPr="00566179" w14:paraId="6691DA32" w14:textId="77777777" w:rsidTr="00AD10A3">
        <w:trPr>
          <w:trHeight w:val="63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3DF486D"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5</w:t>
            </w:r>
          </w:p>
        </w:tc>
        <w:tc>
          <w:tcPr>
            <w:tcW w:w="1255" w:type="pct"/>
            <w:tcBorders>
              <w:top w:val="nil"/>
              <w:left w:val="nil"/>
              <w:bottom w:val="single" w:sz="4" w:space="0" w:color="auto"/>
              <w:right w:val="single" w:sz="4" w:space="0" w:color="auto"/>
            </w:tcBorders>
            <w:shd w:val="clear" w:color="auto" w:fill="auto"/>
            <w:vAlign w:val="center"/>
            <w:hideMark/>
          </w:tcPr>
          <w:p w14:paraId="17EA3A98"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Cilindru</w:t>
            </w:r>
          </w:p>
        </w:tc>
        <w:tc>
          <w:tcPr>
            <w:tcW w:w="498" w:type="pct"/>
            <w:tcBorders>
              <w:top w:val="nil"/>
              <w:left w:val="nil"/>
              <w:bottom w:val="single" w:sz="4" w:space="0" w:color="auto"/>
              <w:right w:val="single" w:sz="4" w:space="0" w:color="auto"/>
            </w:tcBorders>
            <w:shd w:val="clear" w:color="auto" w:fill="auto"/>
            <w:vAlign w:val="center"/>
            <w:hideMark/>
          </w:tcPr>
          <w:p w14:paraId="0FD68727"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340BA3E8"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3D9BD2B9"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1DEFDC13"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15DA88B7"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7BBB96B7"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FT5 nr.  5CBM Cilindru</w:t>
            </w:r>
          </w:p>
        </w:tc>
      </w:tr>
      <w:tr w:rsidR="008470F4" w:rsidRPr="00566179" w14:paraId="41405189" w14:textId="77777777" w:rsidTr="00AD10A3">
        <w:trPr>
          <w:trHeight w:val="42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046CA9C7"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6</w:t>
            </w:r>
          </w:p>
        </w:tc>
        <w:tc>
          <w:tcPr>
            <w:tcW w:w="1255" w:type="pct"/>
            <w:tcBorders>
              <w:top w:val="nil"/>
              <w:left w:val="nil"/>
              <w:bottom w:val="single" w:sz="4" w:space="0" w:color="auto"/>
              <w:right w:val="single" w:sz="4" w:space="0" w:color="auto"/>
            </w:tcBorders>
            <w:shd w:val="clear" w:color="auto" w:fill="auto"/>
            <w:vAlign w:val="center"/>
            <w:hideMark/>
          </w:tcPr>
          <w:p w14:paraId="57B9E333"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Sfera </w:t>
            </w:r>
          </w:p>
        </w:tc>
        <w:tc>
          <w:tcPr>
            <w:tcW w:w="498" w:type="pct"/>
            <w:tcBorders>
              <w:top w:val="nil"/>
              <w:left w:val="nil"/>
              <w:bottom w:val="single" w:sz="4" w:space="0" w:color="auto"/>
              <w:right w:val="single" w:sz="4" w:space="0" w:color="auto"/>
            </w:tcBorders>
            <w:shd w:val="clear" w:color="auto" w:fill="auto"/>
            <w:vAlign w:val="center"/>
            <w:hideMark/>
          </w:tcPr>
          <w:p w14:paraId="114E064E"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79548B97"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3B7C14F8"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223D4457"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237373B5"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1F2A9FC7"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FT5 nr.  6CBM Sfera </w:t>
            </w:r>
          </w:p>
        </w:tc>
      </w:tr>
      <w:tr w:rsidR="008470F4" w:rsidRPr="00566179" w14:paraId="2A62487E"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B84D01B"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7</w:t>
            </w:r>
          </w:p>
        </w:tc>
        <w:tc>
          <w:tcPr>
            <w:tcW w:w="1255" w:type="pct"/>
            <w:tcBorders>
              <w:top w:val="nil"/>
              <w:left w:val="nil"/>
              <w:bottom w:val="single" w:sz="4" w:space="0" w:color="auto"/>
              <w:right w:val="single" w:sz="4" w:space="0" w:color="auto"/>
            </w:tcBorders>
            <w:shd w:val="clear" w:color="auto" w:fill="auto"/>
            <w:vAlign w:val="center"/>
            <w:hideMark/>
          </w:tcPr>
          <w:p w14:paraId="113085C3"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Cub in </w:t>
            </w:r>
            <w:proofErr w:type="spellStart"/>
            <w:r w:rsidRPr="00F2180B">
              <w:rPr>
                <w:rFonts w:ascii="Times New Roman" w:eastAsia="Times New Roman" w:hAnsi="Times New Roman"/>
                <w:sz w:val="20"/>
                <w:szCs w:val="20"/>
              </w:rPr>
              <w:t>secţiune</w:t>
            </w:r>
            <w:proofErr w:type="spellEnd"/>
            <w:r w:rsidRPr="00F2180B">
              <w:rPr>
                <w:rFonts w:ascii="Times New Roman" w:eastAsia="Times New Roman" w:hAnsi="Times New Roman"/>
                <w:sz w:val="20"/>
                <w:szCs w:val="20"/>
              </w:rPr>
              <w:t xml:space="preserve"> pa  </w:t>
            </w:r>
            <w:proofErr w:type="spellStart"/>
            <w:r w:rsidRPr="00F2180B">
              <w:rPr>
                <w:rFonts w:ascii="Times New Roman" w:eastAsia="Times New Roman" w:hAnsi="Times New Roman"/>
                <w:sz w:val="20"/>
                <w:szCs w:val="20"/>
              </w:rPr>
              <w:t>tratica</w:t>
            </w:r>
            <w:proofErr w:type="spellEnd"/>
            <w:r w:rsidRPr="00F2180B">
              <w:rPr>
                <w:rFonts w:ascii="Times New Roman" w:eastAsia="Times New Roman" w:hAnsi="Times New Roman"/>
                <w:sz w:val="20"/>
                <w:szCs w:val="20"/>
              </w:rPr>
              <w:t xml:space="preserve"> </w:t>
            </w:r>
          </w:p>
        </w:tc>
        <w:tc>
          <w:tcPr>
            <w:tcW w:w="498" w:type="pct"/>
            <w:tcBorders>
              <w:top w:val="nil"/>
              <w:left w:val="nil"/>
              <w:bottom w:val="single" w:sz="4" w:space="0" w:color="auto"/>
              <w:right w:val="single" w:sz="4" w:space="0" w:color="auto"/>
            </w:tcBorders>
            <w:shd w:val="clear" w:color="auto" w:fill="auto"/>
            <w:vAlign w:val="center"/>
            <w:hideMark/>
          </w:tcPr>
          <w:p w14:paraId="0D88372D"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3DB968B4"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0CF29371"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510F058E"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4854F892"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7ED0C6A9"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FT5 nr.  7CBM Cub in </w:t>
            </w:r>
            <w:proofErr w:type="spellStart"/>
            <w:r w:rsidRPr="00F2180B">
              <w:rPr>
                <w:rFonts w:ascii="Times New Roman" w:eastAsia="Times New Roman" w:hAnsi="Times New Roman"/>
                <w:sz w:val="20"/>
                <w:szCs w:val="20"/>
              </w:rPr>
              <w:t>secţiune</w:t>
            </w:r>
            <w:proofErr w:type="spellEnd"/>
            <w:r w:rsidRPr="00F2180B">
              <w:rPr>
                <w:rFonts w:ascii="Times New Roman" w:eastAsia="Times New Roman" w:hAnsi="Times New Roman"/>
                <w:sz w:val="20"/>
                <w:szCs w:val="20"/>
              </w:rPr>
              <w:t xml:space="preserve"> pa  </w:t>
            </w:r>
            <w:proofErr w:type="spellStart"/>
            <w:r w:rsidRPr="00F2180B">
              <w:rPr>
                <w:rFonts w:ascii="Times New Roman" w:eastAsia="Times New Roman" w:hAnsi="Times New Roman"/>
                <w:sz w:val="20"/>
                <w:szCs w:val="20"/>
              </w:rPr>
              <w:t>tratica</w:t>
            </w:r>
            <w:proofErr w:type="spellEnd"/>
            <w:r w:rsidRPr="00F2180B">
              <w:rPr>
                <w:rFonts w:ascii="Times New Roman" w:eastAsia="Times New Roman" w:hAnsi="Times New Roman"/>
                <w:sz w:val="20"/>
                <w:szCs w:val="20"/>
              </w:rPr>
              <w:t xml:space="preserve"> </w:t>
            </w:r>
          </w:p>
        </w:tc>
      </w:tr>
      <w:tr w:rsidR="008470F4" w:rsidRPr="00566179" w14:paraId="4B04E61F"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1783D06F"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8</w:t>
            </w:r>
          </w:p>
        </w:tc>
        <w:tc>
          <w:tcPr>
            <w:tcW w:w="1255" w:type="pct"/>
            <w:tcBorders>
              <w:top w:val="nil"/>
              <w:left w:val="nil"/>
              <w:bottom w:val="single" w:sz="4" w:space="0" w:color="auto"/>
              <w:right w:val="single" w:sz="4" w:space="0" w:color="auto"/>
            </w:tcBorders>
            <w:shd w:val="clear" w:color="auto" w:fill="auto"/>
            <w:vAlign w:val="center"/>
            <w:hideMark/>
          </w:tcPr>
          <w:p w14:paraId="36DFF0D1"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Set </w:t>
            </w:r>
            <w:proofErr w:type="spellStart"/>
            <w:r w:rsidRPr="00F2180B">
              <w:rPr>
                <w:rFonts w:ascii="Times New Roman" w:eastAsia="Times New Roman" w:hAnsi="Times New Roman"/>
                <w:sz w:val="20"/>
                <w:szCs w:val="20"/>
              </w:rPr>
              <w:t>constructie</w:t>
            </w:r>
            <w:proofErr w:type="spellEnd"/>
            <w:r w:rsidRPr="00F2180B">
              <w:rPr>
                <w:rFonts w:ascii="Times New Roman" w:eastAsia="Times New Roman" w:hAnsi="Times New Roman"/>
                <w:sz w:val="20"/>
                <w:szCs w:val="20"/>
              </w:rPr>
              <w:t xml:space="preserve"> - Corpuri geometrice - pentru 4-6 elevi</w:t>
            </w:r>
          </w:p>
        </w:tc>
        <w:tc>
          <w:tcPr>
            <w:tcW w:w="498" w:type="pct"/>
            <w:tcBorders>
              <w:top w:val="nil"/>
              <w:left w:val="nil"/>
              <w:bottom w:val="single" w:sz="4" w:space="0" w:color="auto"/>
              <w:right w:val="single" w:sz="4" w:space="0" w:color="auto"/>
            </w:tcBorders>
            <w:shd w:val="clear" w:color="auto" w:fill="auto"/>
            <w:vAlign w:val="center"/>
            <w:hideMark/>
          </w:tcPr>
          <w:p w14:paraId="48264822"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7FAA21C1"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3CDDEE69"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5</w:t>
            </w:r>
          </w:p>
        </w:tc>
        <w:tc>
          <w:tcPr>
            <w:tcW w:w="408" w:type="pct"/>
            <w:tcBorders>
              <w:top w:val="nil"/>
              <w:left w:val="nil"/>
              <w:bottom w:val="single" w:sz="4" w:space="0" w:color="auto"/>
              <w:right w:val="single" w:sz="4" w:space="0" w:color="auto"/>
            </w:tcBorders>
            <w:shd w:val="clear" w:color="auto" w:fill="auto"/>
            <w:vAlign w:val="center"/>
          </w:tcPr>
          <w:p w14:paraId="29101161"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68778AE8"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4D18C9DC"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FT5 nr.  38CBM Set </w:t>
            </w:r>
            <w:proofErr w:type="spellStart"/>
            <w:r w:rsidRPr="00F2180B">
              <w:rPr>
                <w:rFonts w:ascii="Times New Roman" w:eastAsia="Times New Roman" w:hAnsi="Times New Roman"/>
                <w:sz w:val="20"/>
                <w:szCs w:val="20"/>
              </w:rPr>
              <w:t>constructie</w:t>
            </w:r>
            <w:proofErr w:type="spellEnd"/>
            <w:r w:rsidRPr="00F2180B">
              <w:rPr>
                <w:rFonts w:ascii="Times New Roman" w:eastAsia="Times New Roman" w:hAnsi="Times New Roman"/>
                <w:sz w:val="20"/>
                <w:szCs w:val="20"/>
              </w:rPr>
              <w:t xml:space="preserve"> - Corpuri geometrice - pentru 4-6 elevi</w:t>
            </w:r>
          </w:p>
        </w:tc>
      </w:tr>
      <w:tr w:rsidR="008470F4" w:rsidRPr="00566179" w14:paraId="1DA59739" w14:textId="77777777" w:rsidTr="00AD10A3">
        <w:trPr>
          <w:trHeight w:val="64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15FD0E01"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9</w:t>
            </w:r>
          </w:p>
        </w:tc>
        <w:tc>
          <w:tcPr>
            <w:tcW w:w="1255" w:type="pct"/>
            <w:tcBorders>
              <w:top w:val="nil"/>
              <w:left w:val="nil"/>
              <w:bottom w:val="single" w:sz="4" w:space="0" w:color="auto"/>
              <w:right w:val="single" w:sz="4" w:space="0" w:color="auto"/>
            </w:tcBorders>
            <w:shd w:val="clear" w:color="auto" w:fill="auto"/>
            <w:vAlign w:val="center"/>
            <w:hideMark/>
          </w:tcPr>
          <w:p w14:paraId="280EEE91"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Joc matematica interactiva</w:t>
            </w:r>
          </w:p>
        </w:tc>
        <w:tc>
          <w:tcPr>
            <w:tcW w:w="498" w:type="pct"/>
            <w:tcBorders>
              <w:top w:val="nil"/>
              <w:left w:val="nil"/>
              <w:bottom w:val="single" w:sz="4" w:space="0" w:color="auto"/>
              <w:right w:val="single" w:sz="4" w:space="0" w:color="auto"/>
            </w:tcBorders>
            <w:shd w:val="clear" w:color="auto" w:fill="auto"/>
            <w:vAlign w:val="center"/>
            <w:hideMark/>
          </w:tcPr>
          <w:p w14:paraId="5FE2FEF9"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225C8F8B"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53FB8F5A"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5</w:t>
            </w:r>
          </w:p>
        </w:tc>
        <w:tc>
          <w:tcPr>
            <w:tcW w:w="408" w:type="pct"/>
            <w:tcBorders>
              <w:top w:val="nil"/>
              <w:left w:val="nil"/>
              <w:bottom w:val="single" w:sz="4" w:space="0" w:color="auto"/>
              <w:right w:val="single" w:sz="4" w:space="0" w:color="auto"/>
            </w:tcBorders>
            <w:shd w:val="clear" w:color="auto" w:fill="auto"/>
            <w:vAlign w:val="center"/>
          </w:tcPr>
          <w:p w14:paraId="74B750F3"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37A971A4"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7A7961B0"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FT5 nr.  58CBM Joc matematica interactiva</w:t>
            </w:r>
          </w:p>
        </w:tc>
      </w:tr>
      <w:tr w:rsidR="008470F4" w:rsidRPr="00566179" w14:paraId="77878DD4"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74A729F7"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10</w:t>
            </w:r>
          </w:p>
        </w:tc>
        <w:tc>
          <w:tcPr>
            <w:tcW w:w="1255" w:type="pct"/>
            <w:tcBorders>
              <w:top w:val="nil"/>
              <w:left w:val="nil"/>
              <w:bottom w:val="single" w:sz="4" w:space="0" w:color="auto"/>
              <w:right w:val="single" w:sz="4" w:space="0" w:color="auto"/>
            </w:tcBorders>
            <w:shd w:val="clear" w:color="auto" w:fill="auto"/>
            <w:vAlign w:val="center"/>
            <w:hideMark/>
          </w:tcPr>
          <w:p w14:paraId="4C01D4C7" w14:textId="77777777" w:rsidR="008470F4" w:rsidRPr="00F2180B" w:rsidRDefault="008470F4" w:rsidP="00AD10A3">
            <w:pPr>
              <w:spacing w:after="0" w:line="240" w:lineRule="auto"/>
              <w:rPr>
                <w:rFonts w:ascii="Times New Roman" w:eastAsia="Times New Roman" w:hAnsi="Times New Roman"/>
                <w:sz w:val="20"/>
                <w:szCs w:val="20"/>
              </w:rPr>
            </w:pPr>
            <w:proofErr w:type="spellStart"/>
            <w:r w:rsidRPr="00F2180B">
              <w:rPr>
                <w:rFonts w:ascii="Times New Roman" w:eastAsia="Times New Roman" w:hAnsi="Times New Roman"/>
                <w:sz w:val="20"/>
                <w:szCs w:val="20"/>
              </w:rPr>
              <w:t>GeoFantasy</w:t>
            </w:r>
            <w:proofErr w:type="spellEnd"/>
            <w:r w:rsidRPr="00F2180B">
              <w:rPr>
                <w:rFonts w:ascii="Times New Roman" w:eastAsia="Times New Roman" w:hAnsi="Times New Roman"/>
                <w:sz w:val="20"/>
                <w:szCs w:val="20"/>
              </w:rPr>
              <w:t xml:space="preserve"> – Cea mai </w:t>
            </w:r>
            <w:proofErr w:type="spellStart"/>
            <w:r w:rsidRPr="00F2180B">
              <w:rPr>
                <w:rFonts w:ascii="Times New Roman" w:eastAsia="Times New Roman" w:hAnsi="Times New Roman"/>
                <w:sz w:val="20"/>
                <w:szCs w:val="20"/>
              </w:rPr>
              <w:t>usoara</w:t>
            </w:r>
            <w:proofErr w:type="spellEnd"/>
            <w:r w:rsidRPr="00F2180B">
              <w:rPr>
                <w:rFonts w:ascii="Times New Roman" w:eastAsia="Times New Roman" w:hAnsi="Times New Roman"/>
                <w:sz w:val="20"/>
                <w:szCs w:val="20"/>
              </w:rPr>
              <w:t xml:space="preserve"> metoda de a </w:t>
            </w:r>
            <w:proofErr w:type="spellStart"/>
            <w:r w:rsidRPr="00F2180B">
              <w:rPr>
                <w:rFonts w:ascii="Times New Roman" w:eastAsia="Times New Roman" w:hAnsi="Times New Roman"/>
                <w:sz w:val="20"/>
                <w:szCs w:val="20"/>
              </w:rPr>
              <w:t>invata</w:t>
            </w:r>
            <w:proofErr w:type="spellEnd"/>
            <w:r w:rsidRPr="00F2180B">
              <w:rPr>
                <w:rFonts w:ascii="Times New Roman" w:eastAsia="Times New Roman" w:hAnsi="Times New Roman"/>
                <w:sz w:val="20"/>
                <w:szCs w:val="20"/>
              </w:rPr>
              <w:t xml:space="preserve"> Geometria!</w:t>
            </w:r>
          </w:p>
        </w:tc>
        <w:tc>
          <w:tcPr>
            <w:tcW w:w="498" w:type="pct"/>
            <w:tcBorders>
              <w:top w:val="nil"/>
              <w:left w:val="nil"/>
              <w:bottom w:val="single" w:sz="4" w:space="0" w:color="auto"/>
              <w:right w:val="single" w:sz="4" w:space="0" w:color="auto"/>
            </w:tcBorders>
            <w:shd w:val="clear" w:color="auto" w:fill="auto"/>
            <w:vAlign w:val="center"/>
            <w:hideMark/>
          </w:tcPr>
          <w:p w14:paraId="7D4CAD6E"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01A65EAF"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668B0DA7"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5</w:t>
            </w:r>
          </w:p>
        </w:tc>
        <w:tc>
          <w:tcPr>
            <w:tcW w:w="408" w:type="pct"/>
            <w:tcBorders>
              <w:top w:val="nil"/>
              <w:left w:val="nil"/>
              <w:bottom w:val="single" w:sz="4" w:space="0" w:color="auto"/>
              <w:right w:val="single" w:sz="4" w:space="0" w:color="auto"/>
            </w:tcBorders>
            <w:shd w:val="clear" w:color="auto" w:fill="auto"/>
            <w:vAlign w:val="center"/>
          </w:tcPr>
          <w:p w14:paraId="7F97B4B4"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79FC5E6A"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61BF009E"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FT5 nr.  46CBM </w:t>
            </w:r>
            <w:proofErr w:type="spellStart"/>
            <w:r w:rsidRPr="00F2180B">
              <w:rPr>
                <w:rFonts w:ascii="Times New Roman" w:eastAsia="Times New Roman" w:hAnsi="Times New Roman"/>
                <w:sz w:val="20"/>
                <w:szCs w:val="20"/>
              </w:rPr>
              <w:t>GeoFantasy</w:t>
            </w:r>
            <w:proofErr w:type="spellEnd"/>
            <w:r w:rsidRPr="00F2180B">
              <w:rPr>
                <w:rFonts w:ascii="Times New Roman" w:eastAsia="Times New Roman" w:hAnsi="Times New Roman"/>
                <w:sz w:val="20"/>
                <w:szCs w:val="20"/>
              </w:rPr>
              <w:t xml:space="preserve"> – Cea mai </w:t>
            </w:r>
            <w:proofErr w:type="spellStart"/>
            <w:r w:rsidRPr="00F2180B">
              <w:rPr>
                <w:rFonts w:ascii="Times New Roman" w:eastAsia="Times New Roman" w:hAnsi="Times New Roman"/>
                <w:sz w:val="20"/>
                <w:szCs w:val="20"/>
              </w:rPr>
              <w:t>usoara</w:t>
            </w:r>
            <w:proofErr w:type="spellEnd"/>
            <w:r w:rsidRPr="00F2180B">
              <w:rPr>
                <w:rFonts w:ascii="Times New Roman" w:eastAsia="Times New Roman" w:hAnsi="Times New Roman"/>
                <w:sz w:val="20"/>
                <w:szCs w:val="20"/>
              </w:rPr>
              <w:t xml:space="preserve"> metoda de a </w:t>
            </w:r>
            <w:proofErr w:type="spellStart"/>
            <w:r w:rsidRPr="00F2180B">
              <w:rPr>
                <w:rFonts w:ascii="Times New Roman" w:eastAsia="Times New Roman" w:hAnsi="Times New Roman"/>
                <w:sz w:val="20"/>
                <w:szCs w:val="20"/>
              </w:rPr>
              <w:t>invata</w:t>
            </w:r>
            <w:proofErr w:type="spellEnd"/>
            <w:r w:rsidRPr="00F2180B">
              <w:rPr>
                <w:rFonts w:ascii="Times New Roman" w:eastAsia="Times New Roman" w:hAnsi="Times New Roman"/>
                <w:sz w:val="20"/>
                <w:szCs w:val="20"/>
              </w:rPr>
              <w:t xml:space="preserve"> Geometria</w:t>
            </w:r>
          </w:p>
        </w:tc>
      </w:tr>
      <w:tr w:rsidR="008470F4" w:rsidRPr="00566179" w14:paraId="34286765"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2658F574"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11</w:t>
            </w:r>
          </w:p>
        </w:tc>
        <w:tc>
          <w:tcPr>
            <w:tcW w:w="1255" w:type="pct"/>
            <w:tcBorders>
              <w:top w:val="nil"/>
              <w:left w:val="nil"/>
              <w:bottom w:val="single" w:sz="4" w:space="0" w:color="auto"/>
              <w:right w:val="single" w:sz="4" w:space="0" w:color="auto"/>
            </w:tcBorders>
            <w:shd w:val="clear" w:color="auto" w:fill="auto"/>
            <w:vAlign w:val="center"/>
            <w:hideMark/>
          </w:tcPr>
          <w:p w14:paraId="3DCD2B4C"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Trusa. </w:t>
            </w:r>
            <w:proofErr w:type="spellStart"/>
            <w:r w:rsidRPr="00F2180B">
              <w:rPr>
                <w:rFonts w:ascii="Times New Roman" w:eastAsia="Times New Roman" w:hAnsi="Times New Roman"/>
                <w:sz w:val="20"/>
                <w:szCs w:val="20"/>
              </w:rPr>
              <w:t>Balanta</w:t>
            </w:r>
            <w:proofErr w:type="spellEnd"/>
            <w:r w:rsidRPr="00F2180B">
              <w:rPr>
                <w:rFonts w:ascii="Times New Roman" w:eastAsia="Times New Roman" w:hAnsi="Times New Roman"/>
                <w:sz w:val="20"/>
                <w:szCs w:val="20"/>
              </w:rPr>
              <w:t xml:space="preserve"> si echilibru</w:t>
            </w:r>
          </w:p>
        </w:tc>
        <w:tc>
          <w:tcPr>
            <w:tcW w:w="498" w:type="pct"/>
            <w:tcBorders>
              <w:top w:val="nil"/>
              <w:left w:val="nil"/>
              <w:bottom w:val="single" w:sz="4" w:space="0" w:color="auto"/>
              <w:right w:val="single" w:sz="4" w:space="0" w:color="auto"/>
            </w:tcBorders>
            <w:shd w:val="clear" w:color="auto" w:fill="auto"/>
            <w:vAlign w:val="center"/>
            <w:hideMark/>
          </w:tcPr>
          <w:p w14:paraId="0302D961"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1F5A1EC1"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5F5A94A6"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3105A089"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3FEC87C1"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7020C4BD"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FT5 nr.  10CBM Trusa. </w:t>
            </w:r>
            <w:proofErr w:type="spellStart"/>
            <w:r w:rsidRPr="00F2180B">
              <w:rPr>
                <w:rFonts w:ascii="Times New Roman" w:eastAsia="Times New Roman" w:hAnsi="Times New Roman"/>
                <w:sz w:val="20"/>
                <w:szCs w:val="20"/>
              </w:rPr>
              <w:t>Balanta</w:t>
            </w:r>
            <w:proofErr w:type="spellEnd"/>
            <w:r w:rsidRPr="00F2180B">
              <w:rPr>
                <w:rFonts w:ascii="Times New Roman" w:eastAsia="Times New Roman" w:hAnsi="Times New Roman"/>
                <w:sz w:val="20"/>
                <w:szCs w:val="20"/>
              </w:rPr>
              <w:t xml:space="preserve"> si echilibru</w:t>
            </w:r>
          </w:p>
        </w:tc>
      </w:tr>
      <w:tr w:rsidR="008470F4" w:rsidRPr="00566179" w14:paraId="3887C5DD" w14:textId="77777777" w:rsidTr="00AD10A3">
        <w:trPr>
          <w:trHeight w:val="27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0D13545A"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2547" w:type="pct"/>
            <w:gridSpan w:val="4"/>
            <w:tcBorders>
              <w:top w:val="nil"/>
              <w:left w:val="nil"/>
              <w:bottom w:val="single" w:sz="4" w:space="0" w:color="auto"/>
              <w:right w:val="single" w:sz="4" w:space="0" w:color="auto"/>
            </w:tcBorders>
            <w:shd w:val="clear" w:color="auto" w:fill="auto"/>
            <w:vAlign w:val="bottom"/>
            <w:hideMark/>
          </w:tcPr>
          <w:p w14:paraId="3997BF30"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b/>
                <w:bCs/>
                <w:i/>
                <w:iCs/>
                <w:sz w:val="20"/>
                <w:szCs w:val="20"/>
              </w:rPr>
              <w:t>TOTAL Materiale didactice MATEMATICĂ</w:t>
            </w:r>
          </w:p>
        </w:tc>
        <w:tc>
          <w:tcPr>
            <w:tcW w:w="408" w:type="pct"/>
            <w:tcBorders>
              <w:top w:val="nil"/>
              <w:left w:val="nil"/>
              <w:bottom w:val="single" w:sz="4" w:space="0" w:color="auto"/>
              <w:right w:val="single" w:sz="4" w:space="0" w:color="auto"/>
            </w:tcBorders>
            <w:shd w:val="clear" w:color="auto" w:fill="auto"/>
            <w:vAlign w:val="center"/>
            <w:hideMark/>
          </w:tcPr>
          <w:p w14:paraId="0D8E5AA6"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509" w:type="pct"/>
            <w:tcBorders>
              <w:top w:val="nil"/>
              <w:left w:val="nil"/>
              <w:bottom w:val="single" w:sz="4" w:space="0" w:color="auto"/>
              <w:right w:val="single" w:sz="4" w:space="0" w:color="auto"/>
            </w:tcBorders>
            <w:shd w:val="clear" w:color="auto" w:fill="auto"/>
            <w:vAlign w:val="center"/>
          </w:tcPr>
          <w:p w14:paraId="29384D5A" w14:textId="77777777" w:rsidR="008470F4" w:rsidRPr="00F2180B" w:rsidRDefault="008470F4" w:rsidP="00AD10A3">
            <w:pPr>
              <w:spacing w:after="0" w:line="240" w:lineRule="auto"/>
              <w:jc w:val="center"/>
              <w:rPr>
                <w:rFonts w:ascii="Times New Roman" w:eastAsia="Times New Roman" w:hAnsi="Times New Roman"/>
                <w:b/>
                <w:bCs/>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6FFC2E43"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w:t>
            </w:r>
          </w:p>
        </w:tc>
      </w:tr>
      <w:tr w:rsidR="008470F4" w:rsidRPr="00566179" w14:paraId="7D4A9698" w14:textId="77777777" w:rsidTr="00AD10A3">
        <w:trPr>
          <w:trHeight w:val="446"/>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4BBE7D23"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2547" w:type="pct"/>
            <w:gridSpan w:val="4"/>
            <w:tcBorders>
              <w:top w:val="nil"/>
              <w:left w:val="nil"/>
              <w:bottom w:val="single" w:sz="4" w:space="0" w:color="auto"/>
              <w:right w:val="single" w:sz="4" w:space="0" w:color="auto"/>
            </w:tcBorders>
            <w:shd w:val="clear" w:color="auto" w:fill="auto"/>
            <w:vAlign w:val="bottom"/>
            <w:hideMark/>
          </w:tcPr>
          <w:p w14:paraId="65D376FD"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b/>
                <w:bCs/>
                <w:i/>
                <w:iCs/>
                <w:sz w:val="20"/>
                <w:szCs w:val="20"/>
              </w:rPr>
              <w:t>Materiale didactice CABINET DE ASISTENȚĂ PSIHOPEDAGOGICĂ</w:t>
            </w:r>
          </w:p>
        </w:tc>
        <w:tc>
          <w:tcPr>
            <w:tcW w:w="408" w:type="pct"/>
            <w:tcBorders>
              <w:top w:val="nil"/>
              <w:left w:val="nil"/>
              <w:bottom w:val="single" w:sz="4" w:space="0" w:color="auto"/>
              <w:right w:val="single" w:sz="4" w:space="0" w:color="auto"/>
            </w:tcBorders>
            <w:shd w:val="clear" w:color="auto" w:fill="auto"/>
            <w:vAlign w:val="center"/>
            <w:hideMark/>
          </w:tcPr>
          <w:p w14:paraId="7C88A87D"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509" w:type="pct"/>
            <w:tcBorders>
              <w:top w:val="nil"/>
              <w:left w:val="nil"/>
              <w:bottom w:val="single" w:sz="4" w:space="0" w:color="auto"/>
              <w:right w:val="single" w:sz="4" w:space="0" w:color="auto"/>
            </w:tcBorders>
            <w:shd w:val="clear" w:color="auto" w:fill="auto"/>
            <w:vAlign w:val="center"/>
            <w:hideMark/>
          </w:tcPr>
          <w:p w14:paraId="21B4C8C9"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1302" w:type="pct"/>
            <w:tcBorders>
              <w:top w:val="nil"/>
              <w:left w:val="nil"/>
              <w:bottom w:val="single" w:sz="4" w:space="0" w:color="auto"/>
              <w:right w:val="single" w:sz="4" w:space="0" w:color="auto"/>
            </w:tcBorders>
            <w:shd w:val="clear" w:color="auto" w:fill="auto"/>
            <w:vAlign w:val="center"/>
            <w:hideMark/>
          </w:tcPr>
          <w:p w14:paraId="2F8786C9"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w:t>
            </w:r>
          </w:p>
        </w:tc>
      </w:tr>
      <w:tr w:rsidR="008470F4" w:rsidRPr="00566179" w14:paraId="60D7C7EE"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18053A9"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1255" w:type="pct"/>
            <w:tcBorders>
              <w:top w:val="nil"/>
              <w:left w:val="nil"/>
              <w:bottom w:val="single" w:sz="4" w:space="0" w:color="auto"/>
              <w:right w:val="single" w:sz="4" w:space="0" w:color="auto"/>
            </w:tcBorders>
            <w:shd w:val="clear" w:color="auto" w:fill="auto"/>
            <w:vAlign w:val="center"/>
            <w:hideMark/>
          </w:tcPr>
          <w:p w14:paraId="23163969"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Kit Aba Full</w:t>
            </w:r>
          </w:p>
        </w:tc>
        <w:tc>
          <w:tcPr>
            <w:tcW w:w="498" w:type="pct"/>
            <w:tcBorders>
              <w:top w:val="nil"/>
              <w:left w:val="nil"/>
              <w:bottom w:val="single" w:sz="4" w:space="0" w:color="auto"/>
              <w:right w:val="single" w:sz="4" w:space="0" w:color="auto"/>
            </w:tcBorders>
            <w:shd w:val="clear" w:color="auto" w:fill="auto"/>
            <w:vAlign w:val="center"/>
            <w:hideMark/>
          </w:tcPr>
          <w:p w14:paraId="26A541C5"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2CD8E721"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1827982F"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42060995"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7CAA700B"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31994ACF"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42CJRAE Kit Aba Full</w:t>
            </w:r>
          </w:p>
        </w:tc>
      </w:tr>
      <w:tr w:rsidR="008470F4" w:rsidRPr="00566179" w14:paraId="661EDFC8"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11DE268"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2</w:t>
            </w:r>
          </w:p>
        </w:tc>
        <w:tc>
          <w:tcPr>
            <w:tcW w:w="1255" w:type="pct"/>
            <w:tcBorders>
              <w:top w:val="nil"/>
              <w:left w:val="nil"/>
              <w:bottom w:val="single" w:sz="4" w:space="0" w:color="auto"/>
              <w:right w:val="single" w:sz="4" w:space="0" w:color="auto"/>
            </w:tcBorders>
            <w:shd w:val="clear" w:color="auto" w:fill="auto"/>
            <w:vAlign w:val="center"/>
            <w:hideMark/>
          </w:tcPr>
          <w:p w14:paraId="02838DAC"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SET RĂSPUNDEL ISTEȚEL. LUMEA ANIMALELOR</w:t>
            </w:r>
          </w:p>
        </w:tc>
        <w:tc>
          <w:tcPr>
            <w:tcW w:w="498" w:type="pct"/>
            <w:tcBorders>
              <w:top w:val="nil"/>
              <w:left w:val="nil"/>
              <w:bottom w:val="single" w:sz="4" w:space="0" w:color="auto"/>
              <w:right w:val="single" w:sz="4" w:space="0" w:color="auto"/>
            </w:tcBorders>
            <w:shd w:val="clear" w:color="auto" w:fill="auto"/>
            <w:vAlign w:val="center"/>
            <w:hideMark/>
          </w:tcPr>
          <w:p w14:paraId="0BDEA374"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773153CF"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3A6925A6"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6ED62CCA"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29813945"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5D7ED785"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25CJRAE SET RĂSPUNDEL ISTEȚEL. LUMEA ANIMALELOR</w:t>
            </w:r>
          </w:p>
        </w:tc>
      </w:tr>
      <w:tr w:rsidR="008470F4" w:rsidRPr="00566179" w14:paraId="2DBBCC7F"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497BED06"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3</w:t>
            </w:r>
          </w:p>
        </w:tc>
        <w:tc>
          <w:tcPr>
            <w:tcW w:w="1255" w:type="pct"/>
            <w:tcBorders>
              <w:top w:val="nil"/>
              <w:left w:val="nil"/>
              <w:bottom w:val="single" w:sz="4" w:space="0" w:color="auto"/>
              <w:right w:val="single" w:sz="4" w:space="0" w:color="auto"/>
            </w:tcBorders>
            <w:shd w:val="clear" w:color="auto" w:fill="auto"/>
            <w:vAlign w:val="center"/>
            <w:hideMark/>
          </w:tcPr>
          <w:p w14:paraId="3240D234"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RĂSPUNDEL ISTEȚEL. CORPUL UMAN</w:t>
            </w:r>
          </w:p>
        </w:tc>
        <w:tc>
          <w:tcPr>
            <w:tcW w:w="498" w:type="pct"/>
            <w:tcBorders>
              <w:top w:val="nil"/>
              <w:left w:val="nil"/>
              <w:bottom w:val="single" w:sz="4" w:space="0" w:color="auto"/>
              <w:right w:val="single" w:sz="4" w:space="0" w:color="auto"/>
            </w:tcBorders>
            <w:shd w:val="clear" w:color="auto" w:fill="auto"/>
            <w:vAlign w:val="center"/>
            <w:hideMark/>
          </w:tcPr>
          <w:p w14:paraId="7BCCD241"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7BAAFEBF"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69FBDE65"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7E8FB004"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696075CC"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34940620"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26CJRAE RĂSPUNDEL ISTEȚEL. CORPUL UMAN</w:t>
            </w:r>
          </w:p>
        </w:tc>
      </w:tr>
      <w:tr w:rsidR="008470F4" w:rsidRPr="00566179" w14:paraId="7EE5D8E0"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18A0F9EF"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4</w:t>
            </w:r>
          </w:p>
        </w:tc>
        <w:tc>
          <w:tcPr>
            <w:tcW w:w="1255" w:type="pct"/>
            <w:tcBorders>
              <w:top w:val="nil"/>
              <w:left w:val="nil"/>
              <w:bottom w:val="single" w:sz="4" w:space="0" w:color="auto"/>
              <w:right w:val="single" w:sz="4" w:space="0" w:color="auto"/>
            </w:tcBorders>
            <w:shd w:val="clear" w:color="auto" w:fill="auto"/>
            <w:vAlign w:val="center"/>
            <w:hideMark/>
          </w:tcPr>
          <w:p w14:paraId="72A0F879"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CARTE CU SUNETE. CITESC PE SILABE</w:t>
            </w:r>
          </w:p>
        </w:tc>
        <w:tc>
          <w:tcPr>
            <w:tcW w:w="498" w:type="pct"/>
            <w:tcBorders>
              <w:top w:val="nil"/>
              <w:left w:val="nil"/>
              <w:bottom w:val="single" w:sz="4" w:space="0" w:color="auto"/>
              <w:right w:val="single" w:sz="4" w:space="0" w:color="auto"/>
            </w:tcBorders>
            <w:shd w:val="clear" w:color="auto" w:fill="auto"/>
            <w:vAlign w:val="center"/>
            <w:hideMark/>
          </w:tcPr>
          <w:p w14:paraId="24693212"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72B2969B"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4848AFBE"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278AFA8B"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19BA7D44"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22645A38"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27CJRAE CARTE CU SUNETE. CITESC PE SILABE</w:t>
            </w:r>
          </w:p>
        </w:tc>
      </w:tr>
      <w:tr w:rsidR="008470F4" w:rsidRPr="00566179" w14:paraId="409632BC"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2BE14F7"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5</w:t>
            </w:r>
          </w:p>
        </w:tc>
        <w:tc>
          <w:tcPr>
            <w:tcW w:w="1255" w:type="pct"/>
            <w:tcBorders>
              <w:top w:val="nil"/>
              <w:left w:val="nil"/>
              <w:bottom w:val="single" w:sz="4" w:space="0" w:color="auto"/>
              <w:right w:val="single" w:sz="4" w:space="0" w:color="auto"/>
            </w:tcBorders>
            <w:shd w:val="clear" w:color="auto" w:fill="auto"/>
            <w:vAlign w:val="center"/>
            <w:hideMark/>
          </w:tcPr>
          <w:p w14:paraId="613730DA"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CARTE CU SUNETE. ALO, 112</w:t>
            </w:r>
          </w:p>
        </w:tc>
        <w:tc>
          <w:tcPr>
            <w:tcW w:w="498" w:type="pct"/>
            <w:tcBorders>
              <w:top w:val="nil"/>
              <w:left w:val="nil"/>
              <w:bottom w:val="single" w:sz="4" w:space="0" w:color="auto"/>
              <w:right w:val="single" w:sz="4" w:space="0" w:color="auto"/>
            </w:tcBorders>
            <w:shd w:val="clear" w:color="auto" w:fill="auto"/>
            <w:vAlign w:val="center"/>
            <w:hideMark/>
          </w:tcPr>
          <w:p w14:paraId="1D5A1555"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23F11434"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72A0DCD0"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2044142C"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6EC69228"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52E1EEE2"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28CJRAE CARTE CU SUNETE. ALO, 112</w:t>
            </w:r>
          </w:p>
        </w:tc>
      </w:tr>
      <w:tr w:rsidR="008470F4" w:rsidRPr="00566179" w14:paraId="5F0E63AB"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D253FF2"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6</w:t>
            </w:r>
          </w:p>
        </w:tc>
        <w:tc>
          <w:tcPr>
            <w:tcW w:w="1255" w:type="pct"/>
            <w:tcBorders>
              <w:top w:val="nil"/>
              <w:left w:val="nil"/>
              <w:bottom w:val="single" w:sz="4" w:space="0" w:color="auto"/>
              <w:right w:val="single" w:sz="4" w:space="0" w:color="auto"/>
            </w:tcBorders>
            <w:shd w:val="clear" w:color="auto" w:fill="auto"/>
            <w:vAlign w:val="center"/>
            <w:hideMark/>
          </w:tcPr>
          <w:p w14:paraId="79130519"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CARTE CU SUNETE. PRIMELE CALCULE</w:t>
            </w:r>
          </w:p>
        </w:tc>
        <w:tc>
          <w:tcPr>
            <w:tcW w:w="498" w:type="pct"/>
            <w:tcBorders>
              <w:top w:val="nil"/>
              <w:left w:val="nil"/>
              <w:bottom w:val="single" w:sz="4" w:space="0" w:color="auto"/>
              <w:right w:val="single" w:sz="4" w:space="0" w:color="auto"/>
            </w:tcBorders>
            <w:shd w:val="clear" w:color="auto" w:fill="auto"/>
            <w:vAlign w:val="center"/>
            <w:hideMark/>
          </w:tcPr>
          <w:p w14:paraId="69B77648"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3E419F11"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76803321"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2F365EAB"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53DA8C54"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024653ED"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29CJRAE CARTE CU SUNETE. PRIMELE CALCULE</w:t>
            </w:r>
          </w:p>
        </w:tc>
      </w:tr>
      <w:tr w:rsidR="008470F4" w:rsidRPr="00566179" w14:paraId="64097A2C"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46127648"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7</w:t>
            </w:r>
          </w:p>
        </w:tc>
        <w:tc>
          <w:tcPr>
            <w:tcW w:w="1255" w:type="pct"/>
            <w:tcBorders>
              <w:top w:val="nil"/>
              <w:left w:val="nil"/>
              <w:bottom w:val="single" w:sz="4" w:space="0" w:color="auto"/>
              <w:right w:val="single" w:sz="4" w:space="0" w:color="auto"/>
            </w:tcBorders>
            <w:shd w:val="clear" w:color="auto" w:fill="auto"/>
            <w:vAlign w:val="center"/>
            <w:hideMark/>
          </w:tcPr>
          <w:p w14:paraId="4D508CDC"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JOC EDUCATIV BRAINBOX, ABC</w:t>
            </w:r>
          </w:p>
        </w:tc>
        <w:tc>
          <w:tcPr>
            <w:tcW w:w="498" w:type="pct"/>
            <w:tcBorders>
              <w:top w:val="nil"/>
              <w:left w:val="nil"/>
              <w:bottom w:val="single" w:sz="4" w:space="0" w:color="auto"/>
              <w:right w:val="single" w:sz="4" w:space="0" w:color="auto"/>
            </w:tcBorders>
            <w:shd w:val="clear" w:color="auto" w:fill="auto"/>
            <w:vAlign w:val="center"/>
            <w:hideMark/>
          </w:tcPr>
          <w:p w14:paraId="2638B28F"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6826DB3C"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35B56AFC"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0BD60564"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2C997784"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168AC08C"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30CJRAE JOC EDUCATIV BRAINBOX, ABC</w:t>
            </w:r>
          </w:p>
        </w:tc>
      </w:tr>
      <w:tr w:rsidR="008470F4" w:rsidRPr="00566179" w14:paraId="661C3786"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AA0D67B"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8</w:t>
            </w:r>
          </w:p>
        </w:tc>
        <w:tc>
          <w:tcPr>
            <w:tcW w:w="1255" w:type="pct"/>
            <w:tcBorders>
              <w:top w:val="nil"/>
              <w:left w:val="nil"/>
              <w:bottom w:val="single" w:sz="4" w:space="0" w:color="auto"/>
              <w:right w:val="single" w:sz="4" w:space="0" w:color="auto"/>
            </w:tcBorders>
            <w:shd w:val="clear" w:color="auto" w:fill="auto"/>
            <w:vAlign w:val="center"/>
            <w:hideMark/>
          </w:tcPr>
          <w:p w14:paraId="6751071F"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Kit suplimentar </w:t>
            </w:r>
            <w:proofErr w:type="spellStart"/>
            <w:r w:rsidRPr="00F2180B">
              <w:rPr>
                <w:rFonts w:ascii="Times New Roman" w:eastAsia="Times New Roman" w:hAnsi="Times New Roman"/>
                <w:sz w:val="20"/>
                <w:szCs w:val="20"/>
              </w:rPr>
              <w:t>Nepsy</w:t>
            </w:r>
            <w:proofErr w:type="spellEnd"/>
            <w:r w:rsidRPr="00F2180B">
              <w:rPr>
                <w:rFonts w:ascii="Times New Roman" w:eastAsia="Times New Roman" w:hAnsi="Times New Roman"/>
                <w:sz w:val="20"/>
                <w:szCs w:val="20"/>
              </w:rPr>
              <w:t xml:space="preserve"> – (pentru unde există deja testul)</w:t>
            </w:r>
          </w:p>
        </w:tc>
        <w:tc>
          <w:tcPr>
            <w:tcW w:w="498" w:type="pct"/>
            <w:tcBorders>
              <w:top w:val="nil"/>
              <w:left w:val="nil"/>
              <w:bottom w:val="single" w:sz="4" w:space="0" w:color="auto"/>
              <w:right w:val="single" w:sz="4" w:space="0" w:color="auto"/>
            </w:tcBorders>
            <w:shd w:val="clear" w:color="auto" w:fill="auto"/>
            <w:vAlign w:val="center"/>
            <w:hideMark/>
          </w:tcPr>
          <w:p w14:paraId="2A8B1352"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3470E936"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6AAF8DD6"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6BE1470C"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3C6F7E50"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1C4D8CB8"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 5 nr. 31CJRAE Kit suplimentar </w:t>
            </w:r>
            <w:proofErr w:type="spellStart"/>
            <w:r w:rsidRPr="00F2180B">
              <w:rPr>
                <w:rFonts w:ascii="Times New Roman" w:eastAsia="Times New Roman" w:hAnsi="Times New Roman"/>
                <w:sz w:val="20"/>
                <w:szCs w:val="20"/>
              </w:rPr>
              <w:t>Nepsy</w:t>
            </w:r>
            <w:proofErr w:type="spellEnd"/>
            <w:r w:rsidRPr="00F2180B">
              <w:rPr>
                <w:rFonts w:ascii="Times New Roman" w:eastAsia="Times New Roman" w:hAnsi="Times New Roman"/>
                <w:sz w:val="20"/>
                <w:szCs w:val="20"/>
              </w:rPr>
              <w:t xml:space="preserve"> – (pentru unde există deja testul)</w:t>
            </w:r>
          </w:p>
        </w:tc>
      </w:tr>
      <w:tr w:rsidR="008470F4" w:rsidRPr="00566179" w14:paraId="5B3CD141"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638AF0DC"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9</w:t>
            </w:r>
          </w:p>
        </w:tc>
        <w:tc>
          <w:tcPr>
            <w:tcW w:w="1255" w:type="pct"/>
            <w:tcBorders>
              <w:top w:val="nil"/>
              <w:left w:val="nil"/>
              <w:bottom w:val="single" w:sz="4" w:space="0" w:color="auto"/>
              <w:right w:val="single" w:sz="4" w:space="0" w:color="auto"/>
            </w:tcBorders>
            <w:shd w:val="clear" w:color="auto" w:fill="auto"/>
            <w:vAlign w:val="center"/>
            <w:hideMark/>
          </w:tcPr>
          <w:p w14:paraId="64471850"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Chestionarul de evaluare a copiilor-4 (ECI-4, 3-7 ani) </w:t>
            </w:r>
          </w:p>
        </w:tc>
        <w:tc>
          <w:tcPr>
            <w:tcW w:w="498" w:type="pct"/>
            <w:tcBorders>
              <w:top w:val="nil"/>
              <w:left w:val="nil"/>
              <w:bottom w:val="single" w:sz="4" w:space="0" w:color="auto"/>
              <w:right w:val="single" w:sz="4" w:space="0" w:color="auto"/>
            </w:tcBorders>
            <w:shd w:val="clear" w:color="auto" w:fill="auto"/>
            <w:vAlign w:val="center"/>
            <w:hideMark/>
          </w:tcPr>
          <w:p w14:paraId="167CA096"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46296712"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3D63E971"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3CFF6DF7"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2E2A755F"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2DE592C8"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 5 nr. 33CJRAE Chestionarul de evaluare a copiilor-4 (ECI-4, 3-7 ani) </w:t>
            </w:r>
          </w:p>
        </w:tc>
      </w:tr>
      <w:tr w:rsidR="008470F4" w:rsidRPr="00566179" w14:paraId="0499BEF4"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47349935"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10</w:t>
            </w:r>
          </w:p>
        </w:tc>
        <w:tc>
          <w:tcPr>
            <w:tcW w:w="1255" w:type="pct"/>
            <w:tcBorders>
              <w:top w:val="nil"/>
              <w:left w:val="nil"/>
              <w:bottom w:val="single" w:sz="4" w:space="0" w:color="auto"/>
              <w:right w:val="single" w:sz="4" w:space="0" w:color="auto"/>
            </w:tcBorders>
            <w:shd w:val="clear" w:color="auto" w:fill="auto"/>
            <w:vAlign w:val="center"/>
            <w:hideMark/>
          </w:tcPr>
          <w:p w14:paraId="47E663FD"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Teste proiective Arborelui</w:t>
            </w:r>
          </w:p>
        </w:tc>
        <w:tc>
          <w:tcPr>
            <w:tcW w:w="498" w:type="pct"/>
            <w:tcBorders>
              <w:top w:val="nil"/>
              <w:left w:val="nil"/>
              <w:bottom w:val="single" w:sz="4" w:space="0" w:color="auto"/>
              <w:right w:val="single" w:sz="4" w:space="0" w:color="auto"/>
            </w:tcBorders>
            <w:shd w:val="clear" w:color="auto" w:fill="auto"/>
            <w:vAlign w:val="center"/>
            <w:hideMark/>
          </w:tcPr>
          <w:p w14:paraId="6C96C3AA"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6EDD3A08"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380826B0"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2BC1096D"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27936C1F"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5DA7ACB7"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34CJRAE Teste proiective Arborelui</w:t>
            </w:r>
          </w:p>
        </w:tc>
      </w:tr>
      <w:tr w:rsidR="008470F4" w:rsidRPr="00566179" w14:paraId="5137A40F" w14:textId="77777777" w:rsidTr="00AD10A3">
        <w:trPr>
          <w:trHeight w:val="27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193F3B49"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11</w:t>
            </w:r>
          </w:p>
        </w:tc>
        <w:tc>
          <w:tcPr>
            <w:tcW w:w="1255" w:type="pct"/>
            <w:tcBorders>
              <w:top w:val="nil"/>
              <w:left w:val="nil"/>
              <w:bottom w:val="single" w:sz="4" w:space="0" w:color="auto"/>
              <w:right w:val="single" w:sz="4" w:space="0" w:color="auto"/>
            </w:tcBorders>
            <w:shd w:val="clear" w:color="auto" w:fill="auto"/>
            <w:vAlign w:val="center"/>
            <w:hideMark/>
          </w:tcPr>
          <w:p w14:paraId="29D20C2E"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Teste proiective Persoanei</w:t>
            </w:r>
          </w:p>
        </w:tc>
        <w:tc>
          <w:tcPr>
            <w:tcW w:w="498" w:type="pct"/>
            <w:tcBorders>
              <w:top w:val="nil"/>
              <w:left w:val="nil"/>
              <w:bottom w:val="single" w:sz="4" w:space="0" w:color="auto"/>
              <w:right w:val="single" w:sz="4" w:space="0" w:color="auto"/>
            </w:tcBorders>
            <w:shd w:val="clear" w:color="auto" w:fill="auto"/>
            <w:vAlign w:val="center"/>
            <w:hideMark/>
          </w:tcPr>
          <w:p w14:paraId="7A29FE13"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3805160A"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362B5048"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36B39B0C"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234FDA60"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4979657F"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35CJRAE Teste proiective Persoanei</w:t>
            </w:r>
          </w:p>
        </w:tc>
      </w:tr>
      <w:tr w:rsidR="008470F4" w:rsidRPr="00566179" w14:paraId="0224054A"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E9DB501"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12</w:t>
            </w:r>
          </w:p>
        </w:tc>
        <w:tc>
          <w:tcPr>
            <w:tcW w:w="1255" w:type="pct"/>
            <w:tcBorders>
              <w:top w:val="nil"/>
              <w:left w:val="nil"/>
              <w:bottom w:val="single" w:sz="4" w:space="0" w:color="auto"/>
              <w:right w:val="single" w:sz="4" w:space="0" w:color="auto"/>
            </w:tcBorders>
            <w:shd w:val="clear" w:color="auto" w:fill="auto"/>
            <w:vAlign w:val="center"/>
            <w:hideMark/>
          </w:tcPr>
          <w:p w14:paraId="6335D43B"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Teste proiective Familiei</w:t>
            </w:r>
          </w:p>
        </w:tc>
        <w:tc>
          <w:tcPr>
            <w:tcW w:w="498" w:type="pct"/>
            <w:tcBorders>
              <w:top w:val="nil"/>
              <w:left w:val="nil"/>
              <w:bottom w:val="single" w:sz="4" w:space="0" w:color="auto"/>
              <w:right w:val="single" w:sz="4" w:space="0" w:color="auto"/>
            </w:tcBorders>
            <w:shd w:val="clear" w:color="auto" w:fill="auto"/>
            <w:vAlign w:val="center"/>
            <w:hideMark/>
          </w:tcPr>
          <w:p w14:paraId="231BD8B7"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7E55B2ED"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38BE351F"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7408A606"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0AD62420"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5434A17C"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36CJRAE Teste proiective Familiei</w:t>
            </w:r>
          </w:p>
        </w:tc>
      </w:tr>
      <w:tr w:rsidR="008470F4" w:rsidRPr="00566179" w14:paraId="4C7704E9"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AEBA94C"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13</w:t>
            </w:r>
          </w:p>
        </w:tc>
        <w:tc>
          <w:tcPr>
            <w:tcW w:w="1255" w:type="pct"/>
            <w:tcBorders>
              <w:top w:val="nil"/>
              <w:left w:val="nil"/>
              <w:bottom w:val="single" w:sz="4" w:space="0" w:color="auto"/>
              <w:right w:val="single" w:sz="4" w:space="0" w:color="auto"/>
            </w:tcBorders>
            <w:shd w:val="clear" w:color="auto" w:fill="auto"/>
            <w:vAlign w:val="center"/>
            <w:hideMark/>
          </w:tcPr>
          <w:p w14:paraId="7DCA920A"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Program de </w:t>
            </w:r>
            <w:proofErr w:type="spellStart"/>
            <w:r w:rsidRPr="00F2180B">
              <w:rPr>
                <w:rFonts w:ascii="Times New Roman" w:eastAsia="Times New Roman" w:hAnsi="Times New Roman"/>
                <w:sz w:val="20"/>
                <w:szCs w:val="20"/>
              </w:rPr>
              <w:t>interventie</w:t>
            </w:r>
            <w:proofErr w:type="spellEnd"/>
            <w:r w:rsidRPr="00F2180B">
              <w:rPr>
                <w:rFonts w:ascii="Times New Roman" w:eastAsia="Times New Roman" w:hAnsi="Times New Roman"/>
                <w:sz w:val="20"/>
                <w:szCs w:val="20"/>
              </w:rPr>
              <w:t xml:space="preserve"> pentru copiii cu agresivitate adresat psihologilor (400 pag. + CD)</w:t>
            </w:r>
          </w:p>
        </w:tc>
        <w:tc>
          <w:tcPr>
            <w:tcW w:w="498" w:type="pct"/>
            <w:tcBorders>
              <w:top w:val="nil"/>
              <w:left w:val="nil"/>
              <w:bottom w:val="single" w:sz="4" w:space="0" w:color="auto"/>
              <w:right w:val="single" w:sz="4" w:space="0" w:color="auto"/>
            </w:tcBorders>
            <w:shd w:val="clear" w:color="auto" w:fill="auto"/>
            <w:vAlign w:val="center"/>
            <w:hideMark/>
          </w:tcPr>
          <w:p w14:paraId="5F517AC6"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53DFE28F"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4F035F9D"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4F77F7CE"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486A77A5"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377CDEAB"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 5 nr. 37CJRAE Program de </w:t>
            </w:r>
            <w:proofErr w:type="spellStart"/>
            <w:r w:rsidRPr="00F2180B">
              <w:rPr>
                <w:rFonts w:ascii="Times New Roman" w:eastAsia="Times New Roman" w:hAnsi="Times New Roman"/>
                <w:sz w:val="20"/>
                <w:szCs w:val="20"/>
              </w:rPr>
              <w:t>interventie</w:t>
            </w:r>
            <w:proofErr w:type="spellEnd"/>
            <w:r w:rsidRPr="00F2180B">
              <w:rPr>
                <w:rFonts w:ascii="Times New Roman" w:eastAsia="Times New Roman" w:hAnsi="Times New Roman"/>
                <w:sz w:val="20"/>
                <w:szCs w:val="20"/>
              </w:rPr>
              <w:t xml:space="preserve"> pentru copiii cu agresivitate adresat psihologilor (400 pag. + CD)</w:t>
            </w:r>
          </w:p>
        </w:tc>
      </w:tr>
      <w:tr w:rsidR="008470F4" w:rsidRPr="00566179" w14:paraId="14C7EB27" w14:textId="77777777" w:rsidTr="00AD10A3">
        <w:trPr>
          <w:trHeight w:val="525"/>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0D0440BB"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14</w:t>
            </w:r>
          </w:p>
        </w:tc>
        <w:tc>
          <w:tcPr>
            <w:tcW w:w="1255" w:type="pct"/>
            <w:tcBorders>
              <w:top w:val="nil"/>
              <w:left w:val="nil"/>
              <w:bottom w:val="single" w:sz="4" w:space="0" w:color="auto"/>
              <w:right w:val="single" w:sz="4" w:space="0" w:color="auto"/>
            </w:tcBorders>
            <w:shd w:val="clear" w:color="auto" w:fill="auto"/>
            <w:vAlign w:val="center"/>
            <w:hideMark/>
          </w:tcPr>
          <w:p w14:paraId="7733F07D"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Terapia </w:t>
            </w:r>
            <w:proofErr w:type="spellStart"/>
            <w:r w:rsidRPr="00F2180B">
              <w:rPr>
                <w:rFonts w:ascii="Times New Roman" w:eastAsia="Times New Roman" w:hAnsi="Times New Roman"/>
                <w:sz w:val="20"/>
                <w:szCs w:val="20"/>
              </w:rPr>
              <w:t>rational</w:t>
            </w:r>
            <w:proofErr w:type="spellEnd"/>
            <w:r w:rsidRPr="00F2180B">
              <w:rPr>
                <w:rFonts w:ascii="Times New Roman" w:eastAsia="Times New Roman" w:hAnsi="Times New Roman"/>
                <w:sz w:val="20"/>
                <w:szCs w:val="20"/>
              </w:rPr>
              <w:t xml:space="preserve"> emotiva si comportamentala in </w:t>
            </w:r>
            <w:proofErr w:type="spellStart"/>
            <w:r w:rsidRPr="00F2180B">
              <w:rPr>
                <w:rFonts w:ascii="Times New Roman" w:eastAsia="Times New Roman" w:hAnsi="Times New Roman"/>
                <w:sz w:val="20"/>
                <w:szCs w:val="20"/>
              </w:rPr>
              <w:t>tulburarile</w:t>
            </w:r>
            <w:proofErr w:type="spellEnd"/>
            <w:r w:rsidRPr="00F2180B">
              <w:rPr>
                <w:rFonts w:ascii="Times New Roman" w:eastAsia="Times New Roman" w:hAnsi="Times New Roman"/>
                <w:sz w:val="20"/>
                <w:szCs w:val="20"/>
              </w:rPr>
              <w:t xml:space="preserve"> copilului si adolescentului</w:t>
            </w:r>
          </w:p>
        </w:tc>
        <w:tc>
          <w:tcPr>
            <w:tcW w:w="498" w:type="pct"/>
            <w:tcBorders>
              <w:top w:val="nil"/>
              <w:left w:val="nil"/>
              <w:bottom w:val="single" w:sz="4" w:space="0" w:color="auto"/>
              <w:right w:val="single" w:sz="4" w:space="0" w:color="auto"/>
            </w:tcBorders>
            <w:shd w:val="clear" w:color="auto" w:fill="auto"/>
            <w:vAlign w:val="center"/>
            <w:hideMark/>
          </w:tcPr>
          <w:p w14:paraId="1E9DF235"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2C61AC67"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3A1FBA65"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6E3E7966"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6DC42D8C"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1A14387E"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 5 nr. 38CJRAE Terapia </w:t>
            </w:r>
            <w:proofErr w:type="spellStart"/>
            <w:r w:rsidRPr="00F2180B">
              <w:rPr>
                <w:rFonts w:ascii="Times New Roman" w:eastAsia="Times New Roman" w:hAnsi="Times New Roman"/>
                <w:sz w:val="20"/>
                <w:szCs w:val="20"/>
              </w:rPr>
              <w:t>rational</w:t>
            </w:r>
            <w:proofErr w:type="spellEnd"/>
            <w:r w:rsidRPr="00F2180B">
              <w:rPr>
                <w:rFonts w:ascii="Times New Roman" w:eastAsia="Times New Roman" w:hAnsi="Times New Roman"/>
                <w:sz w:val="20"/>
                <w:szCs w:val="20"/>
              </w:rPr>
              <w:t xml:space="preserve"> emotiva si comportamentala in </w:t>
            </w:r>
            <w:proofErr w:type="spellStart"/>
            <w:r w:rsidRPr="00F2180B">
              <w:rPr>
                <w:rFonts w:ascii="Times New Roman" w:eastAsia="Times New Roman" w:hAnsi="Times New Roman"/>
                <w:sz w:val="20"/>
                <w:szCs w:val="20"/>
              </w:rPr>
              <w:t>tulburarile</w:t>
            </w:r>
            <w:proofErr w:type="spellEnd"/>
            <w:r w:rsidRPr="00F2180B">
              <w:rPr>
                <w:rFonts w:ascii="Times New Roman" w:eastAsia="Times New Roman" w:hAnsi="Times New Roman"/>
                <w:sz w:val="20"/>
                <w:szCs w:val="20"/>
              </w:rPr>
              <w:t xml:space="preserve"> copilului si adolescentului</w:t>
            </w:r>
          </w:p>
        </w:tc>
      </w:tr>
      <w:tr w:rsidR="008470F4" w:rsidRPr="00566179" w14:paraId="01C627DC" w14:textId="77777777" w:rsidTr="00AD10A3">
        <w:trPr>
          <w:trHeight w:val="33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495058B"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15</w:t>
            </w:r>
          </w:p>
        </w:tc>
        <w:tc>
          <w:tcPr>
            <w:tcW w:w="1255" w:type="pct"/>
            <w:tcBorders>
              <w:top w:val="nil"/>
              <w:left w:val="nil"/>
              <w:bottom w:val="single" w:sz="4" w:space="0" w:color="auto"/>
              <w:right w:val="single" w:sz="4" w:space="0" w:color="auto"/>
            </w:tcBorders>
            <w:shd w:val="clear" w:color="auto" w:fill="auto"/>
            <w:vAlign w:val="center"/>
            <w:hideMark/>
          </w:tcPr>
          <w:p w14:paraId="74027F2F"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Logica(i)</w:t>
            </w:r>
            <w:proofErr w:type="spellStart"/>
            <w:r w:rsidRPr="00F2180B">
              <w:rPr>
                <w:rFonts w:ascii="Times New Roman" w:eastAsia="Times New Roman" w:hAnsi="Times New Roman"/>
                <w:sz w:val="20"/>
                <w:szCs w:val="20"/>
              </w:rPr>
              <w:t>Rationalitatii</w:t>
            </w:r>
            <w:proofErr w:type="spellEnd"/>
            <w:r w:rsidRPr="00F2180B">
              <w:rPr>
                <w:rFonts w:ascii="Times New Roman" w:eastAsia="Times New Roman" w:hAnsi="Times New Roman"/>
                <w:sz w:val="20"/>
                <w:szCs w:val="20"/>
              </w:rPr>
              <w:t>: Teoria Jocurilor si Psihologia deciziilor umane</w:t>
            </w:r>
          </w:p>
        </w:tc>
        <w:tc>
          <w:tcPr>
            <w:tcW w:w="498" w:type="pct"/>
            <w:tcBorders>
              <w:top w:val="nil"/>
              <w:left w:val="nil"/>
              <w:bottom w:val="single" w:sz="4" w:space="0" w:color="auto"/>
              <w:right w:val="single" w:sz="4" w:space="0" w:color="auto"/>
            </w:tcBorders>
            <w:shd w:val="clear" w:color="auto" w:fill="auto"/>
            <w:vAlign w:val="center"/>
            <w:hideMark/>
          </w:tcPr>
          <w:p w14:paraId="1ED6182D"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166A319E"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02FE47E1"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70182F2B"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6AD679CF"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410BEE6A"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39CJRAE Logica(i)</w:t>
            </w:r>
            <w:proofErr w:type="spellStart"/>
            <w:r w:rsidRPr="00F2180B">
              <w:rPr>
                <w:rFonts w:ascii="Times New Roman" w:eastAsia="Times New Roman" w:hAnsi="Times New Roman"/>
                <w:sz w:val="20"/>
                <w:szCs w:val="20"/>
              </w:rPr>
              <w:t>Rationalitatii</w:t>
            </w:r>
            <w:proofErr w:type="spellEnd"/>
            <w:r w:rsidRPr="00F2180B">
              <w:rPr>
                <w:rFonts w:ascii="Times New Roman" w:eastAsia="Times New Roman" w:hAnsi="Times New Roman"/>
                <w:sz w:val="20"/>
                <w:szCs w:val="20"/>
              </w:rPr>
              <w:t>: Teoria Jocurilor si Psihologia deciziilor umane</w:t>
            </w:r>
          </w:p>
        </w:tc>
      </w:tr>
      <w:tr w:rsidR="008470F4" w:rsidRPr="00566179" w14:paraId="750B5F24" w14:textId="77777777" w:rsidTr="00AD10A3">
        <w:trPr>
          <w:trHeight w:val="45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29F3E41C"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16</w:t>
            </w:r>
          </w:p>
        </w:tc>
        <w:tc>
          <w:tcPr>
            <w:tcW w:w="1255" w:type="pct"/>
            <w:tcBorders>
              <w:top w:val="nil"/>
              <w:left w:val="nil"/>
              <w:bottom w:val="single" w:sz="4" w:space="0" w:color="auto"/>
              <w:right w:val="single" w:sz="4" w:space="0" w:color="auto"/>
            </w:tcBorders>
            <w:shd w:val="clear" w:color="auto" w:fill="auto"/>
            <w:vAlign w:val="center"/>
            <w:hideMark/>
          </w:tcPr>
          <w:p w14:paraId="0C82E111"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Psihoterapie cognitiva - fundamente si perspective</w:t>
            </w:r>
          </w:p>
        </w:tc>
        <w:tc>
          <w:tcPr>
            <w:tcW w:w="498" w:type="pct"/>
            <w:tcBorders>
              <w:top w:val="nil"/>
              <w:left w:val="nil"/>
              <w:bottom w:val="single" w:sz="4" w:space="0" w:color="auto"/>
              <w:right w:val="single" w:sz="4" w:space="0" w:color="auto"/>
            </w:tcBorders>
            <w:shd w:val="clear" w:color="auto" w:fill="auto"/>
            <w:vAlign w:val="center"/>
            <w:hideMark/>
          </w:tcPr>
          <w:p w14:paraId="1400F9F5"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0481E900"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06D452EF"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1A7E5B91"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7C8B7AC0"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0DF116FB"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41CJRAE Psihoterapie cognitiva - fundamente si perspective</w:t>
            </w:r>
          </w:p>
        </w:tc>
      </w:tr>
      <w:tr w:rsidR="008470F4" w:rsidRPr="00566179" w14:paraId="735E27A1"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504DDE9D"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17</w:t>
            </w:r>
          </w:p>
        </w:tc>
        <w:tc>
          <w:tcPr>
            <w:tcW w:w="1255" w:type="pct"/>
            <w:tcBorders>
              <w:top w:val="nil"/>
              <w:left w:val="nil"/>
              <w:bottom w:val="single" w:sz="4" w:space="0" w:color="auto"/>
              <w:right w:val="single" w:sz="4" w:space="0" w:color="auto"/>
            </w:tcBorders>
            <w:shd w:val="clear" w:color="auto" w:fill="auto"/>
            <w:vAlign w:val="center"/>
            <w:hideMark/>
          </w:tcPr>
          <w:p w14:paraId="566214A9"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Inventarul clinic </w:t>
            </w:r>
            <w:proofErr w:type="spellStart"/>
            <w:r w:rsidRPr="00F2180B">
              <w:rPr>
                <w:rFonts w:ascii="Times New Roman" w:eastAsia="Times New Roman" w:hAnsi="Times New Roman"/>
                <w:sz w:val="20"/>
                <w:szCs w:val="20"/>
              </w:rPr>
              <w:t>Millon</w:t>
            </w:r>
            <w:proofErr w:type="spellEnd"/>
            <w:r w:rsidRPr="00F2180B">
              <w:rPr>
                <w:rFonts w:ascii="Times New Roman" w:eastAsia="Times New Roman" w:hAnsi="Times New Roman"/>
                <w:sz w:val="20"/>
                <w:szCs w:val="20"/>
              </w:rPr>
              <w:t xml:space="preserve"> pentru preadolescenți -MPACI</w:t>
            </w:r>
          </w:p>
        </w:tc>
        <w:tc>
          <w:tcPr>
            <w:tcW w:w="498" w:type="pct"/>
            <w:tcBorders>
              <w:top w:val="nil"/>
              <w:left w:val="nil"/>
              <w:bottom w:val="single" w:sz="4" w:space="0" w:color="auto"/>
              <w:right w:val="single" w:sz="4" w:space="0" w:color="auto"/>
            </w:tcBorders>
            <w:shd w:val="clear" w:color="auto" w:fill="auto"/>
            <w:vAlign w:val="center"/>
            <w:hideMark/>
          </w:tcPr>
          <w:p w14:paraId="0BBF7941"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4B9B6EA1"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24F00349"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26BAD778"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68E8E92A"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4A45D08A"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 5 nr. 11CJRAE Inventarul clinic </w:t>
            </w:r>
            <w:proofErr w:type="spellStart"/>
            <w:r w:rsidRPr="00F2180B">
              <w:rPr>
                <w:rFonts w:ascii="Times New Roman" w:eastAsia="Times New Roman" w:hAnsi="Times New Roman"/>
                <w:sz w:val="20"/>
                <w:szCs w:val="20"/>
              </w:rPr>
              <w:t>Millon</w:t>
            </w:r>
            <w:proofErr w:type="spellEnd"/>
            <w:r w:rsidRPr="00F2180B">
              <w:rPr>
                <w:rFonts w:ascii="Times New Roman" w:eastAsia="Times New Roman" w:hAnsi="Times New Roman"/>
                <w:sz w:val="20"/>
                <w:szCs w:val="20"/>
              </w:rPr>
              <w:t xml:space="preserve"> pentru preadolescenți -MPACI</w:t>
            </w:r>
          </w:p>
        </w:tc>
      </w:tr>
      <w:tr w:rsidR="008470F4" w:rsidRPr="00566179" w14:paraId="61553DB2"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7E234219"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18</w:t>
            </w:r>
          </w:p>
        </w:tc>
        <w:tc>
          <w:tcPr>
            <w:tcW w:w="1255" w:type="pct"/>
            <w:tcBorders>
              <w:top w:val="nil"/>
              <w:left w:val="nil"/>
              <w:bottom w:val="single" w:sz="4" w:space="0" w:color="auto"/>
              <w:right w:val="single" w:sz="4" w:space="0" w:color="auto"/>
            </w:tcBorders>
            <w:shd w:val="clear" w:color="auto" w:fill="auto"/>
            <w:vAlign w:val="center"/>
            <w:hideMark/>
          </w:tcPr>
          <w:p w14:paraId="29ABA79A"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 Scala de </w:t>
            </w:r>
            <w:proofErr w:type="spellStart"/>
            <w:r w:rsidRPr="00F2180B">
              <w:rPr>
                <w:rFonts w:ascii="Times New Roman" w:eastAsia="Times New Roman" w:hAnsi="Times New Roman"/>
                <w:sz w:val="20"/>
                <w:szCs w:val="20"/>
              </w:rPr>
              <w:t>Inteligenţă</w:t>
            </w:r>
            <w:proofErr w:type="spellEnd"/>
            <w:r w:rsidRPr="00F2180B">
              <w:rPr>
                <w:rFonts w:ascii="Times New Roman" w:eastAsia="Times New Roman" w:hAnsi="Times New Roman"/>
                <w:sz w:val="20"/>
                <w:szCs w:val="20"/>
              </w:rPr>
              <w:t xml:space="preserve"> Wechsler pentru Copii – </w:t>
            </w:r>
            <w:proofErr w:type="spellStart"/>
            <w:r w:rsidRPr="00F2180B">
              <w:rPr>
                <w:rFonts w:ascii="Times New Roman" w:eastAsia="Times New Roman" w:hAnsi="Times New Roman"/>
                <w:sz w:val="20"/>
                <w:szCs w:val="20"/>
              </w:rPr>
              <w:t>ediţia</w:t>
            </w:r>
            <w:proofErr w:type="spellEnd"/>
            <w:r w:rsidRPr="00F2180B">
              <w:rPr>
                <w:rFonts w:ascii="Times New Roman" w:eastAsia="Times New Roman" w:hAnsi="Times New Roman"/>
                <w:sz w:val="20"/>
                <w:szCs w:val="20"/>
              </w:rPr>
              <w:t xml:space="preserve"> a patra – WISC-IV</w:t>
            </w:r>
          </w:p>
        </w:tc>
        <w:tc>
          <w:tcPr>
            <w:tcW w:w="498" w:type="pct"/>
            <w:tcBorders>
              <w:top w:val="nil"/>
              <w:left w:val="nil"/>
              <w:bottom w:val="single" w:sz="4" w:space="0" w:color="auto"/>
              <w:right w:val="single" w:sz="4" w:space="0" w:color="auto"/>
            </w:tcBorders>
            <w:shd w:val="clear" w:color="auto" w:fill="auto"/>
            <w:vAlign w:val="center"/>
            <w:hideMark/>
          </w:tcPr>
          <w:p w14:paraId="394995CA"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57042DDD"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56605C10"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49B8B76A"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4E614309"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04558ED5"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 5 nr. 8CJRAE  Scala de </w:t>
            </w:r>
            <w:proofErr w:type="spellStart"/>
            <w:r w:rsidRPr="00F2180B">
              <w:rPr>
                <w:rFonts w:ascii="Times New Roman" w:eastAsia="Times New Roman" w:hAnsi="Times New Roman"/>
                <w:sz w:val="20"/>
                <w:szCs w:val="20"/>
              </w:rPr>
              <w:t>Inteligenţă</w:t>
            </w:r>
            <w:proofErr w:type="spellEnd"/>
            <w:r w:rsidRPr="00F2180B">
              <w:rPr>
                <w:rFonts w:ascii="Times New Roman" w:eastAsia="Times New Roman" w:hAnsi="Times New Roman"/>
                <w:sz w:val="20"/>
                <w:szCs w:val="20"/>
              </w:rPr>
              <w:t xml:space="preserve"> Wechsler pentru Copii – </w:t>
            </w:r>
            <w:proofErr w:type="spellStart"/>
            <w:r w:rsidRPr="00F2180B">
              <w:rPr>
                <w:rFonts w:ascii="Times New Roman" w:eastAsia="Times New Roman" w:hAnsi="Times New Roman"/>
                <w:sz w:val="20"/>
                <w:szCs w:val="20"/>
              </w:rPr>
              <w:t>ediţia</w:t>
            </w:r>
            <w:proofErr w:type="spellEnd"/>
            <w:r w:rsidRPr="00F2180B">
              <w:rPr>
                <w:rFonts w:ascii="Times New Roman" w:eastAsia="Times New Roman" w:hAnsi="Times New Roman"/>
                <w:sz w:val="20"/>
                <w:szCs w:val="20"/>
              </w:rPr>
              <w:t xml:space="preserve"> a patra – WISC-IV</w:t>
            </w:r>
          </w:p>
        </w:tc>
      </w:tr>
      <w:tr w:rsidR="008470F4" w:rsidRPr="00566179" w14:paraId="6E5AD599"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1E2CB7F9"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19</w:t>
            </w:r>
          </w:p>
        </w:tc>
        <w:tc>
          <w:tcPr>
            <w:tcW w:w="1255" w:type="pct"/>
            <w:tcBorders>
              <w:top w:val="nil"/>
              <w:left w:val="nil"/>
              <w:bottom w:val="single" w:sz="4" w:space="0" w:color="auto"/>
              <w:right w:val="single" w:sz="4" w:space="0" w:color="auto"/>
            </w:tcBorders>
            <w:shd w:val="clear" w:color="auto" w:fill="auto"/>
            <w:vAlign w:val="center"/>
            <w:hideMark/>
          </w:tcPr>
          <w:p w14:paraId="349A8AEC"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Platformă de evaluare a dezvoltării 6/7-18/19 ani (</w:t>
            </w:r>
            <w:proofErr w:type="spellStart"/>
            <w:r w:rsidRPr="00F2180B">
              <w:rPr>
                <w:rFonts w:ascii="Times New Roman" w:eastAsia="Times New Roman" w:hAnsi="Times New Roman"/>
                <w:sz w:val="20"/>
                <w:szCs w:val="20"/>
              </w:rPr>
              <w:t>PEDb</w:t>
            </w:r>
            <w:proofErr w:type="spellEnd"/>
            <w:r w:rsidRPr="00F2180B">
              <w:rPr>
                <w:rFonts w:ascii="Times New Roman" w:eastAsia="Times New Roman" w:hAnsi="Times New Roman"/>
                <w:sz w:val="20"/>
                <w:szCs w:val="20"/>
              </w:rPr>
              <w:t>)</w:t>
            </w:r>
          </w:p>
        </w:tc>
        <w:tc>
          <w:tcPr>
            <w:tcW w:w="498" w:type="pct"/>
            <w:tcBorders>
              <w:top w:val="nil"/>
              <w:left w:val="nil"/>
              <w:bottom w:val="single" w:sz="4" w:space="0" w:color="auto"/>
              <w:right w:val="single" w:sz="4" w:space="0" w:color="auto"/>
            </w:tcBorders>
            <w:shd w:val="clear" w:color="auto" w:fill="auto"/>
            <w:vAlign w:val="center"/>
            <w:hideMark/>
          </w:tcPr>
          <w:p w14:paraId="27D053CE"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7E2BD807"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730B8EB5"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1D6EB3DC"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3AF6CD5F"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2931962C"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FT 5 nr. 9CJRAE Platformă de evaluare a dezvoltării 6/7-18/19 ani (</w:t>
            </w:r>
            <w:proofErr w:type="spellStart"/>
            <w:r w:rsidRPr="00F2180B">
              <w:rPr>
                <w:rFonts w:ascii="Times New Roman" w:eastAsia="Times New Roman" w:hAnsi="Times New Roman"/>
                <w:sz w:val="20"/>
                <w:szCs w:val="20"/>
              </w:rPr>
              <w:t>PEDb</w:t>
            </w:r>
            <w:proofErr w:type="spellEnd"/>
            <w:r w:rsidRPr="00F2180B">
              <w:rPr>
                <w:rFonts w:ascii="Times New Roman" w:eastAsia="Times New Roman" w:hAnsi="Times New Roman"/>
                <w:sz w:val="20"/>
                <w:szCs w:val="20"/>
              </w:rPr>
              <w:t>)</w:t>
            </w:r>
          </w:p>
        </w:tc>
      </w:tr>
      <w:tr w:rsidR="008470F4" w:rsidRPr="00566179" w14:paraId="2FBA2850" w14:textId="77777777" w:rsidTr="00AD10A3">
        <w:trPr>
          <w:trHeight w:val="510"/>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2DC13097"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20</w:t>
            </w:r>
          </w:p>
        </w:tc>
        <w:tc>
          <w:tcPr>
            <w:tcW w:w="1255" w:type="pct"/>
            <w:tcBorders>
              <w:top w:val="nil"/>
              <w:left w:val="nil"/>
              <w:bottom w:val="single" w:sz="4" w:space="0" w:color="auto"/>
              <w:right w:val="single" w:sz="4" w:space="0" w:color="auto"/>
            </w:tcBorders>
            <w:shd w:val="clear" w:color="auto" w:fill="auto"/>
            <w:vAlign w:val="center"/>
            <w:hideMark/>
          </w:tcPr>
          <w:p w14:paraId="6771DACF"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Sistemul </w:t>
            </w:r>
            <w:proofErr w:type="spellStart"/>
            <w:r w:rsidRPr="00F2180B">
              <w:rPr>
                <w:rFonts w:ascii="Times New Roman" w:eastAsia="Times New Roman" w:hAnsi="Times New Roman"/>
                <w:sz w:val="20"/>
                <w:szCs w:val="20"/>
              </w:rPr>
              <w:t>Achenbach</w:t>
            </w:r>
            <w:proofErr w:type="spellEnd"/>
            <w:r w:rsidRPr="00F2180B">
              <w:rPr>
                <w:rFonts w:ascii="Times New Roman" w:eastAsia="Times New Roman" w:hAnsi="Times New Roman"/>
                <w:sz w:val="20"/>
                <w:szCs w:val="20"/>
              </w:rPr>
              <w:t xml:space="preserve"> Al Evaluării Bazate Empiric (ASEBA)</w:t>
            </w:r>
          </w:p>
        </w:tc>
        <w:tc>
          <w:tcPr>
            <w:tcW w:w="498" w:type="pct"/>
            <w:tcBorders>
              <w:top w:val="nil"/>
              <w:left w:val="nil"/>
              <w:bottom w:val="single" w:sz="4" w:space="0" w:color="auto"/>
              <w:right w:val="single" w:sz="4" w:space="0" w:color="auto"/>
            </w:tcBorders>
            <w:shd w:val="clear" w:color="auto" w:fill="auto"/>
            <w:vAlign w:val="center"/>
            <w:hideMark/>
          </w:tcPr>
          <w:p w14:paraId="15E41BC2"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Materiale Didactice</w:t>
            </w:r>
          </w:p>
        </w:tc>
        <w:tc>
          <w:tcPr>
            <w:tcW w:w="279" w:type="pct"/>
            <w:tcBorders>
              <w:top w:val="nil"/>
              <w:left w:val="nil"/>
              <w:bottom w:val="single" w:sz="4" w:space="0" w:color="auto"/>
              <w:right w:val="single" w:sz="4" w:space="0" w:color="auto"/>
            </w:tcBorders>
            <w:shd w:val="clear" w:color="auto" w:fill="auto"/>
            <w:vAlign w:val="center"/>
            <w:hideMark/>
          </w:tcPr>
          <w:p w14:paraId="6B098BCF"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buc</w:t>
            </w:r>
          </w:p>
        </w:tc>
        <w:tc>
          <w:tcPr>
            <w:tcW w:w="515" w:type="pct"/>
            <w:tcBorders>
              <w:top w:val="nil"/>
              <w:left w:val="nil"/>
              <w:bottom w:val="single" w:sz="4" w:space="0" w:color="auto"/>
              <w:right w:val="single" w:sz="4" w:space="0" w:color="auto"/>
            </w:tcBorders>
            <w:shd w:val="clear" w:color="auto" w:fill="auto"/>
            <w:vAlign w:val="center"/>
            <w:hideMark/>
          </w:tcPr>
          <w:p w14:paraId="68457617"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1</w:t>
            </w:r>
          </w:p>
        </w:tc>
        <w:tc>
          <w:tcPr>
            <w:tcW w:w="408" w:type="pct"/>
            <w:tcBorders>
              <w:top w:val="nil"/>
              <w:left w:val="nil"/>
              <w:bottom w:val="single" w:sz="4" w:space="0" w:color="auto"/>
              <w:right w:val="single" w:sz="4" w:space="0" w:color="auto"/>
            </w:tcBorders>
            <w:shd w:val="clear" w:color="auto" w:fill="auto"/>
            <w:vAlign w:val="center"/>
          </w:tcPr>
          <w:p w14:paraId="4BD02DCA"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509" w:type="pct"/>
            <w:tcBorders>
              <w:top w:val="nil"/>
              <w:left w:val="nil"/>
              <w:bottom w:val="single" w:sz="4" w:space="0" w:color="auto"/>
              <w:right w:val="single" w:sz="4" w:space="0" w:color="auto"/>
            </w:tcBorders>
            <w:shd w:val="clear" w:color="auto" w:fill="auto"/>
            <w:vAlign w:val="center"/>
          </w:tcPr>
          <w:p w14:paraId="0C798BA2" w14:textId="77777777" w:rsidR="008470F4" w:rsidRPr="00F2180B" w:rsidRDefault="008470F4" w:rsidP="00AD10A3">
            <w:pPr>
              <w:spacing w:after="0" w:line="240" w:lineRule="auto"/>
              <w:jc w:val="center"/>
              <w:rPr>
                <w:rFonts w:ascii="Times New Roman" w:eastAsia="Times New Roman" w:hAnsi="Times New Roman"/>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2DEE72E3"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xml:space="preserve">FT 5 nr. 1CJRAE Sistemul </w:t>
            </w:r>
            <w:proofErr w:type="spellStart"/>
            <w:r w:rsidRPr="00F2180B">
              <w:rPr>
                <w:rFonts w:ascii="Times New Roman" w:eastAsia="Times New Roman" w:hAnsi="Times New Roman"/>
                <w:sz w:val="20"/>
                <w:szCs w:val="20"/>
              </w:rPr>
              <w:t>Achenbach</w:t>
            </w:r>
            <w:proofErr w:type="spellEnd"/>
            <w:r w:rsidRPr="00F2180B">
              <w:rPr>
                <w:rFonts w:ascii="Times New Roman" w:eastAsia="Times New Roman" w:hAnsi="Times New Roman"/>
                <w:sz w:val="20"/>
                <w:szCs w:val="20"/>
              </w:rPr>
              <w:t xml:space="preserve"> Al Evaluării Bazate Empiric (ASEBA)</w:t>
            </w:r>
          </w:p>
        </w:tc>
      </w:tr>
      <w:tr w:rsidR="008470F4" w:rsidRPr="00566179" w14:paraId="1CACF5FD" w14:textId="77777777" w:rsidTr="00AD10A3">
        <w:trPr>
          <w:trHeight w:val="422"/>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13A9413C" w14:textId="77777777" w:rsidR="008470F4" w:rsidRPr="00F2180B" w:rsidRDefault="008470F4" w:rsidP="00AD10A3">
            <w:pPr>
              <w:spacing w:after="0" w:line="240" w:lineRule="auto"/>
              <w:jc w:val="both"/>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2547" w:type="pct"/>
            <w:gridSpan w:val="4"/>
            <w:tcBorders>
              <w:top w:val="nil"/>
              <w:left w:val="nil"/>
              <w:bottom w:val="single" w:sz="4" w:space="0" w:color="auto"/>
              <w:right w:val="single" w:sz="4" w:space="0" w:color="auto"/>
            </w:tcBorders>
            <w:shd w:val="clear" w:color="auto" w:fill="auto"/>
            <w:vAlign w:val="bottom"/>
            <w:hideMark/>
          </w:tcPr>
          <w:p w14:paraId="5F3848CD"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b/>
                <w:bCs/>
                <w:i/>
                <w:iCs/>
                <w:sz w:val="20"/>
                <w:szCs w:val="20"/>
              </w:rPr>
              <w:t>TOTAL Materiale didactice CABINET DE ASISTENȚĂ PSIHOPEDAGOGICĂ</w:t>
            </w:r>
            <w:r w:rsidRPr="00F2180B">
              <w:rPr>
                <w:rFonts w:ascii="Times New Roman" w:eastAsia="Times New Roman" w:hAnsi="Times New Roman"/>
                <w:sz w:val="20"/>
                <w:szCs w:val="20"/>
              </w:rPr>
              <w:t> </w:t>
            </w:r>
          </w:p>
        </w:tc>
        <w:tc>
          <w:tcPr>
            <w:tcW w:w="408" w:type="pct"/>
            <w:tcBorders>
              <w:top w:val="nil"/>
              <w:left w:val="nil"/>
              <w:bottom w:val="single" w:sz="4" w:space="0" w:color="auto"/>
              <w:right w:val="single" w:sz="4" w:space="0" w:color="auto"/>
            </w:tcBorders>
            <w:shd w:val="clear" w:color="auto" w:fill="auto"/>
            <w:vAlign w:val="center"/>
            <w:hideMark/>
          </w:tcPr>
          <w:p w14:paraId="0D4DCE8C" w14:textId="77777777" w:rsidR="008470F4" w:rsidRPr="00F2180B" w:rsidRDefault="008470F4" w:rsidP="00AD10A3">
            <w:pPr>
              <w:spacing w:after="0" w:line="240" w:lineRule="auto"/>
              <w:jc w:val="center"/>
              <w:rPr>
                <w:rFonts w:ascii="Times New Roman" w:eastAsia="Times New Roman" w:hAnsi="Times New Roman"/>
                <w:sz w:val="20"/>
                <w:szCs w:val="20"/>
              </w:rPr>
            </w:pPr>
            <w:r w:rsidRPr="00F2180B">
              <w:rPr>
                <w:rFonts w:ascii="Times New Roman" w:eastAsia="Times New Roman" w:hAnsi="Times New Roman"/>
                <w:sz w:val="20"/>
                <w:szCs w:val="20"/>
              </w:rPr>
              <w:t> </w:t>
            </w:r>
          </w:p>
        </w:tc>
        <w:tc>
          <w:tcPr>
            <w:tcW w:w="509" w:type="pct"/>
            <w:tcBorders>
              <w:top w:val="nil"/>
              <w:left w:val="nil"/>
              <w:bottom w:val="single" w:sz="4" w:space="0" w:color="auto"/>
              <w:right w:val="single" w:sz="4" w:space="0" w:color="auto"/>
            </w:tcBorders>
            <w:shd w:val="clear" w:color="auto" w:fill="auto"/>
            <w:vAlign w:val="center"/>
          </w:tcPr>
          <w:p w14:paraId="7CF97DD0" w14:textId="77777777" w:rsidR="008470F4" w:rsidRPr="00F2180B" w:rsidRDefault="008470F4" w:rsidP="00AD10A3">
            <w:pPr>
              <w:spacing w:after="0" w:line="240" w:lineRule="auto"/>
              <w:jc w:val="center"/>
              <w:rPr>
                <w:rFonts w:ascii="Times New Roman" w:eastAsia="Times New Roman" w:hAnsi="Times New Roman"/>
                <w:b/>
                <w:bCs/>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0A5C942B" w14:textId="77777777" w:rsidR="008470F4" w:rsidRPr="00F2180B" w:rsidRDefault="008470F4" w:rsidP="00AD10A3">
            <w:pPr>
              <w:spacing w:after="0" w:line="240" w:lineRule="auto"/>
              <w:rPr>
                <w:rFonts w:ascii="Times New Roman" w:eastAsia="Times New Roman" w:hAnsi="Times New Roman"/>
                <w:sz w:val="20"/>
                <w:szCs w:val="20"/>
              </w:rPr>
            </w:pPr>
            <w:r w:rsidRPr="00F2180B">
              <w:rPr>
                <w:rFonts w:ascii="Times New Roman" w:eastAsia="Times New Roman" w:hAnsi="Times New Roman"/>
                <w:sz w:val="20"/>
                <w:szCs w:val="20"/>
              </w:rPr>
              <w:t> </w:t>
            </w:r>
          </w:p>
        </w:tc>
      </w:tr>
      <w:tr w:rsidR="008470F4" w:rsidRPr="00566179" w14:paraId="51511122" w14:textId="77777777" w:rsidTr="00AD10A3">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2659F83" w14:textId="77777777" w:rsidR="008470F4" w:rsidRPr="00F2180B" w:rsidRDefault="008470F4" w:rsidP="00AD10A3">
            <w:pPr>
              <w:spacing w:after="0" w:line="240" w:lineRule="auto"/>
              <w:jc w:val="both"/>
              <w:rPr>
                <w:rFonts w:ascii="Times New Roman" w:eastAsia="Times New Roman" w:hAnsi="Times New Roman"/>
                <w:b/>
                <w:bCs/>
                <w:sz w:val="20"/>
                <w:szCs w:val="20"/>
              </w:rPr>
            </w:pPr>
            <w:r w:rsidRPr="00F2180B">
              <w:rPr>
                <w:rFonts w:ascii="Times New Roman" w:eastAsia="Times New Roman" w:hAnsi="Times New Roman"/>
                <w:b/>
                <w:bCs/>
                <w:sz w:val="20"/>
                <w:szCs w:val="20"/>
              </w:rPr>
              <w:t> </w:t>
            </w:r>
          </w:p>
        </w:tc>
        <w:tc>
          <w:tcPr>
            <w:tcW w:w="2955" w:type="pct"/>
            <w:gridSpan w:val="5"/>
            <w:tcBorders>
              <w:top w:val="single" w:sz="4" w:space="0" w:color="auto"/>
              <w:left w:val="nil"/>
              <w:bottom w:val="single" w:sz="4" w:space="0" w:color="auto"/>
              <w:right w:val="single" w:sz="4" w:space="0" w:color="auto"/>
            </w:tcBorders>
            <w:shd w:val="clear" w:color="auto" w:fill="auto"/>
            <w:noWrap/>
            <w:vAlign w:val="center"/>
            <w:hideMark/>
          </w:tcPr>
          <w:p w14:paraId="7FA52BB1" w14:textId="77777777" w:rsidR="008470F4" w:rsidRPr="00F2180B" w:rsidRDefault="008470F4" w:rsidP="00AD10A3">
            <w:pPr>
              <w:spacing w:after="0" w:line="240" w:lineRule="auto"/>
              <w:jc w:val="center"/>
              <w:rPr>
                <w:rFonts w:ascii="Times New Roman" w:eastAsia="Times New Roman" w:hAnsi="Times New Roman"/>
                <w:b/>
                <w:bCs/>
                <w:sz w:val="20"/>
                <w:szCs w:val="20"/>
              </w:rPr>
            </w:pPr>
            <w:r w:rsidRPr="00F2180B">
              <w:rPr>
                <w:rFonts w:ascii="Times New Roman" w:eastAsia="Times New Roman" w:hAnsi="Times New Roman"/>
                <w:b/>
                <w:bCs/>
                <w:sz w:val="20"/>
                <w:szCs w:val="20"/>
              </w:rPr>
              <w:t>TOTAL GENERAL MATERIALE DIDACTICE</w:t>
            </w:r>
          </w:p>
        </w:tc>
        <w:tc>
          <w:tcPr>
            <w:tcW w:w="509" w:type="pct"/>
            <w:tcBorders>
              <w:top w:val="nil"/>
              <w:left w:val="nil"/>
              <w:bottom w:val="single" w:sz="4" w:space="0" w:color="auto"/>
              <w:right w:val="single" w:sz="4" w:space="0" w:color="auto"/>
            </w:tcBorders>
            <w:shd w:val="clear" w:color="auto" w:fill="auto"/>
            <w:noWrap/>
            <w:vAlign w:val="center"/>
          </w:tcPr>
          <w:p w14:paraId="7E8A33F6" w14:textId="77777777" w:rsidR="008470F4" w:rsidRPr="00F2180B" w:rsidRDefault="008470F4" w:rsidP="00AD10A3">
            <w:pPr>
              <w:spacing w:after="0" w:line="240" w:lineRule="auto"/>
              <w:jc w:val="center"/>
              <w:rPr>
                <w:rFonts w:ascii="Times New Roman" w:eastAsia="Times New Roman" w:hAnsi="Times New Roman"/>
                <w:b/>
                <w:bCs/>
                <w:sz w:val="20"/>
                <w:szCs w:val="20"/>
              </w:rPr>
            </w:pPr>
          </w:p>
        </w:tc>
        <w:tc>
          <w:tcPr>
            <w:tcW w:w="1302" w:type="pct"/>
            <w:tcBorders>
              <w:top w:val="nil"/>
              <w:left w:val="nil"/>
              <w:bottom w:val="single" w:sz="4" w:space="0" w:color="auto"/>
              <w:right w:val="single" w:sz="4" w:space="0" w:color="auto"/>
            </w:tcBorders>
            <w:shd w:val="clear" w:color="auto" w:fill="auto"/>
            <w:vAlign w:val="center"/>
            <w:hideMark/>
          </w:tcPr>
          <w:p w14:paraId="16F85E94" w14:textId="77777777" w:rsidR="008470F4" w:rsidRPr="00F2180B" w:rsidRDefault="008470F4" w:rsidP="00AD10A3">
            <w:pPr>
              <w:spacing w:after="0" w:line="240" w:lineRule="auto"/>
              <w:rPr>
                <w:rFonts w:ascii="Times New Roman" w:eastAsia="Times New Roman" w:hAnsi="Times New Roman"/>
                <w:b/>
                <w:bCs/>
                <w:sz w:val="20"/>
                <w:szCs w:val="20"/>
              </w:rPr>
            </w:pPr>
            <w:r w:rsidRPr="00F2180B">
              <w:rPr>
                <w:rFonts w:ascii="Times New Roman" w:eastAsia="Times New Roman" w:hAnsi="Times New Roman"/>
                <w:b/>
                <w:bCs/>
                <w:sz w:val="20"/>
                <w:szCs w:val="20"/>
              </w:rPr>
              <w:t> </w:t>
            </w:r>
          </w:p>
        </w:tc>
      </w:tr>
    </w:tbl>
    <w:p w14:paraId="2E0B1620" w14:textId="77777777" w:rsidR="008470F4" w:rsidRPr="008E013F" w:rsidRDefault="008470F4" w:rsidP="008470F4">
      <w:pPr>
        <w:spacing w:after="0" w:line="240" w:lineRule="auto"/>
        <w:rPr>
          <w:rFonts w:ascii="Times New Roman" w:hAnsi="Times New Roman"/>
          <w:lang w:eastAsia="ro-RO"/>
        </w:rPr>
      </w:pPr>
    </w:p>
    <w:p w14:paraId="7A5C9C1E" w14:textId="77777777" w:rsidR="008470F4" w:rsidRPr="008E013F" w:rsidRDefault="008470F4" w:rsidP="008470F4">
      <w:pPr>
        <w:pStyle w:val="Default"/>
        <w:jc w:val="both"/>
        <w:rPr>
          <w:rFonts w:ascii="Times New Roman" w:hAnsi="Times New Roman" w:cs="Times New Roman"/>
          <w:color w:val="auto"/>
          <w:sz w:val="22"/>
          <w:szCs w:val="22"/>
          <w:lang w:val="ro-RO"/>
        </w:rPr>
      </w:pPr>
    </w:p>
    <w:p w14:paraId="4DDE2A93" w14:textId="77777777" w:rsidR="008470F4" w:rsidRPr="008E013F" w:rsidRDefault="008470F4" w:rsidP="008470F4">
      <w:pPr>
        <w:pStyle w:val="Default"/>
        <w:jc w:val="both"/>
        <w:rPr>
          <w:rFonts w:ascii="Times New Roman" w:hAnsi="Times New Roman" w:cs="Times New Roman"/>
          <w:color w:val="auto"/>
          <w:sz w:val="22"/>
          <w:szCs w:val="22"/>
          <w:lang w:val="ro-RO"/>
        </w:rPr>
      </w:pPr>
      <w:r w:rsidRPr="008E013F">
        <w:rPr>
          <w:rFonts w:ascii="Times New Roman" w:hAnsi="Times New Roman" w:cs="Times New Roman"/>
          <w:color w:val="auto"/>
          <w:sz w:val="22"/>
          <w:szCs w:val="22"/>
          <w:lang w:val="ro-RO"/>
        </w:rPr>
        <w:t>DATA DE LIVRARE PROPUSĂ:</w:t>
      </w:r>
    </w:p>
    <w:p w14:paraId="5F143705" w14:textId="77777777" w:rsidR="008470F4" w:rsidRPr="008E013F" w:rsidRDefault="008470F4" w:rsidP="008470F4">
      <w:pPr>
        <w:pStyle w:val="Default"/>
        <w:jc w:val="both"/>
        <w:rPr>
          <w:rFonts w:ascii="Times New Roman" w:hAnsi="Times New Roman" w:cs="Times New Roman"/>
          <w:color w:val="auto"/>
          <w:sz w:val="22"/>
          <w:szCs w:val="22"/>
          <w:lang w:val="ro-RO"/>
        </w:rPr>
      </w:pPr>
      <w:r w:rsidRPr="008E013F">
        <w:rPr>
          <w:rFonts w:ascii="Times New Roman" w:hAnsi="Times New Roman" w:cs="Times New Roman"/>
          <w:color w:val="auto"/>
          <w:sz w:val="22"/>
          <w:szCs w:val="22"/>
          <w:lang w:val="ro-RO"/>
        </w:rPr>
        <w:t>TERMEN DE GARANȚIE ACORDAT PRODUSELOR:</w:t>
      </w:r>
    </w:p>
    <w:p w14:paraId="258FB10E" w14:textId="77777777" w:rsidR="008470F4" w:rsidRPr="008E013F" w:rsidRDefault="008470F4" w:rsidP="008470F4">
      <w:pPr>
        <w:pStyle w:val="Default"/>
        <w:jc w:val="both"/>
        <w:rPr>
          <w:rFonts w:ascii="Times New Roman" w:hAnsi="Times New Roman" w:cs="Times New Roman"/>
          <w:color w:val="auto"/>
          <w:sz w:val="22"/>
          <w:szCs w:val="22"/>
          <w:lang w:val="ro-RO"/>
        </w:rPr>
      </w:pPr>
    </w:p>
    <w:p w14:paraId="148831B1" w14:textId="77777777" w:rsidR="008470F4" w:rsidRPr="008E013F" w:rsidRDefault="008470F4" w:rsidP="008470F4">
      <w:pPr>
        <w:pStyle w:val="Default"/>
        <w:jc w:val="both"/>
        <w:rPr>
          <w:rFonts w:ascii="Times New Roman" w:hAnsi="Times New Roman" w:cs="Times New Roman"/>
          <w:color w:val="auto"/>
          <w:sz w:val="22"/>
          <w:szCs w:val="22"/>
          <w:lang w:val="ro-RO"/>
        </w:rPr>
      </w:pPr>
    </w:p>
    <w:p w14:paraId="47E71157" w14:textId="77777777" w:rsidR="008470F4" w:rsidRPr="008E013F" w:rsidRDefault="008470F4" w:rsidP="008470F4">
      <w:pPr>
        <w:pStyle w:val="Default"/>
        <w:jc w:val="both"/>
        <w:rPr>
          <w:rFonts w:ascii="Times New Roman" w:hAnsi="Times New Roman" w:cs="Times New Roman"/>
          <w:color w:val="auto"/>
          <w:sz w:val="22"/>
          <w:szCs w:val="22"/>
          <w:lang w:val="ro-RO"/>
        </w:rPr>
      </w:pPr>
    </w:p>
    <w:p w14:paraId="06911FBC" w14:textId="77777777" w:rsidR="008470F4" w:rsidRPr="008E013F" w:rsidRDefault="008470F4" w:rsidP="008470F4">
      <w:pPr>
        <w:pStyle w:val="Default"/>
        <w:jc w:val="both"/>
        <w:rPr>
          <w:rFonts w:ascii="Times New Roman" w:hAnsi="Times New Roman" w:cs="Times New Roman"/>
          <w:color w:val="auto"/>
          <w:sz w:val="22"/>
          <w:szCs w:val="22"/>
          <w:lang w:val="ro-RO"/>
        </w:rPr>
      </w:pPr>
      <w:r w:rsidRPr="008E013F">
        <w:rPr>
          <w:rFonts w:ascii="Times New Roman" w:hAnsi="Times New Roman" w:cs="Times New Roman"/>
          <w:color w:val="auto"/>
          <w:sz w:val="22"/>
          <w:szCs w:val="22"/>
          <w:lang w:val="ro-RO"/>
        </w:rPr>
        <w:t xml:space="preserve">Data ……………………….. </w:t>
      </w:r>
    </w:p>
    <w:p w14:paraId="087B1CB5" w14:textId="77777777" w:rsidR="008470F4" w:rsidRPr="008E013F" w:rsidRDefault="008470F4" w:rsidP="008470F4">
      <w:pPr>
        <w:pStyle w:val="Default"/>
        <w:jc w:val="both"/>
        <w:rPr>
          <w:rFonts w:ascii="Times New Roman" w:hAnsi="Times New Roman" w:cs="Times New Roman"/>
          <w:color w:val="auto"/>
          <w:sz w:val="22"/>
          <w:szCs w:val="22"/>
          <w:lang w:val="ro-RO"/>
        </w:rPr>
      </w:pPr>
      <w:r w:rsidRPr="008E013F">
        <w:rPr>
          <w:rFonts w:ascii="Times New Roman" w:hAnsi="Times New Roman" w:cs="Times New Roman"/>
          <w:color w:val="auto"/>
          <w:sz w:val="22"/>
          <w:szCs w:val="22"/>
          <w:lang w:val="ro-RO"/>
        </w:rPr>
        <w:t xml:space="preserve">Numele </w:t>
      </w:r>
      <w:proofErr w:type="spellStart"/>
      <w:r w:rsidRPr="008E013F">
        <w:rPr>
          <w:rFonts w:ascii="Times New Roman" w:hAnsi="Times New Roman" w:cs="Times New Roman"/>
          <w:color w:val="auto"/>
          <w:sz w:val="22"/>
          <w:szCs w:val="22"/>
          <w:lang w:val="ro-RO"/>
        </w:rPr>
        <w:t>şi</w:t>
      </w:r>
      <w:proofErr w:type="spellEnd"/>
      <w:r w:rsidRPr="008E013F">
        <w:rPr>
          <w:rFonts w:ascii="Times New Roman" w:hAnsi="Times New Roman" w:cs="Times New Roman"/>
          <w:color w:val="auto"/>
          <w:sz w:val="22"/>
          <w:szCs w:val="22"/>
          <w:lang w:val="ro-RO"/>
        </w:rPr>
        <w:t xml:space="preserve"> prenumele: ……………… </w:t>
      </w:r>
    </w:p>
    <w:p w14:paraId="76090213" w14:textId="77777777" w:rsidR="008470F4" w:rsidRPr="008E013F" w:rsidRDefault="008470F4" w:rsidP="008470F4">
      <w:pPr>
        <w:pStyle w:val="Default"/>
        <w:jc w:val="both"/>
        <w:rPr>
          <w:rFonts w:ascii="Times New Roman" w:hAnsi="Times New Roman" w:cs="Times New Roman"/>
          <w:color w:val="auto"/>
          <w:sz w:val="22"/>
          <w:szCs w:val="22"/>
          <w:lang w:val="ro-RO"/>
        </w:rPr>
      </w:pPr>
      <w:r w:rsidRPr="008E013F">
        <w:rPr>
          <w:rFonts w:ascii="Times New Roman" w:hAnsi="Times New Roman" w:cs="Times New Roman"/>
          <w:i/>
          <w:iCs/>
          <w:color w:val="auto"/>
          <w:sz w:val="22"/>
          <w:szCs w:val="22"/>
          <w:lang w:val="ro-RO"/>
        </w:rPr>
        <w:t xml:space="preserve">Operatorul economic </w:t>
      </w:r>
    </w:p>
    <w:p w14:paraId="52A18731" w14:textId="77777777" w:rsidR="008470F4" w:rsidRPr="008E013F" w:rsidRDefault="008470F4" w:rsidP="008470F4">
      <w:pPr>
        <w:pStyle w:val="Default"/>
        <w:jc w:val="both"/>
        <w:rPr>
          <w:rFonts w:ascii="Times New Roman" w:hAnsi="Times New Roman" w:cs="Times New Roman"/>
          <w:color w:val="auto"/>
          <w:sz w:val="22"/>
          <w:szCs w:val="22"/>
          <w:lang w:val="ro-RO"/>
        </w:rPr>
      </w:pPr>
      <w:r w:rsidRPr="008E013F">
        <w:rPr>
          <w:rFonts w:ascii="Times New Roman" w:hAnsi="Times New Roman" w:cs="Times New Roman"/>
          <w:color w:val="auto"/>
          <w:sz w:val="22"/>
          <w:szCs w:val="22"/>
          <w:lang w:val="ro-RO"/>
        </w:rPr>
        <w:t xml:space="preserve">…………………………………… </w:t>
      </w:r>
    </w:p>
    <w:p w14:paraId="19CC390C" w14:textId="77777777" w:rsidR="008470F4" w:rsidRPr="008E013F" w:rsidRDefault="008470F4" w:rsidP="008470F4">
      <w:pPr>
        <w:spacing w:after="0" w:line="240" w:lineRule="auto"/>
        <w:rPr>
          <w:rFonts w:ascii="Times New Roman" w:hAnsi="Times New Roman"/>
        </w:rPr>
      </w:pPr>
      <w:r w:rsidRPr="008E013F">
        <w:rPr>
          <w:rFonts w:ascii="Times New Roman" w:hAnsi="Times New Roman"/>
        </w:rPr>
        <w:t>(</w:t>
      </w:r>
      <w:r w:rsidRPr="008E013F">
        <w:rPr>
          <w:rFonts w:ascii="Times New Roman" w:hAnsi="Times New Roman"/>
          <w:i/>
          <w:iCs/>
        </w:rPr>
        <w:t>semnătura autorizata si stampila</w:t>
      </w:r>
      <w:r w:rsidRPr="008E013F">
        <w:rPr>
          <w:rFonts w:ascii="Times New Roman" w:hAnsi="Times New Roman"/>
        </w:rPr>
        <w:t>)</w:t>
      </w:r>
    </w:p>
    <w:p w14:paraId="4AB53775" w14:textId="77777777" w:rsidR="008470F4" w:rsidRDefault="008470F4" w:rsidP="008470F4">
      <w:pPr>
        <w:autoSpaceDE w:val="0"/>
        <w:autoSpaceDN w:val="0"/>
        <w:adjustRightInd w:val="0"/>
        <w:spacing w:after="0" w:line="240" w:lineRule="auto"/>
        <w:rPr>
          <w:rFonts w:ascii="Times New Roman" w:hAnsi="Times New Roman"/>
        </w:rPr>
      </w:pPr>
    </w:p>
    <w:p w14:paraId="251D62E4" w14:textId="77777777" w:rsidR="008470F4" w:rsidRDefault="008470F4" w:rsidP="008470F4">
      <w:pPr>
        <w:autoSpaceDE w:val="0"/>
        <w:autoSpaceDN w:val="0"/>
        <w:adjustRightInd w:val="0"/>
        <w:spacing w:after="0" w:line="240" w:lineRule="auto"/>
        <w:rPr>
          <w:rFonts w:ascii="Times New Roman" w:hAnsi="Times New Roman"/>
        </w:rPr>
      </w:pPr>
    </w:p>
    <w:p w14:paraId="73678111" w14:textId="77777777" w:rsidR="008470F4" w:rsidRDefault="008470F4" w:rsidP="008470F4">
      <w:pPr>
        <w:autoSpaceDE w:val="0"/>
        <w:autoSpaceDN w:val="0"/>
        <w:adjustRightInd w:val="0"/>
        <w:spacing w:after="0" w:line="240" w:lineRule="auto"/>
        <w:rPr>
          <w:rFonts w:ascii="Times New Roman" w:hAnsi="Times New Roman"/>
        </w:rPr>
      </w:pPr>
    </w:p>
    <w:p w14:paraId="64CF6AE0" w14:textId="77777777" w:rsidR="008470F4" w:rsidRPr="005773FC" w:rsidRDefault="008470F4" w:rsidP="008470F4">
      <w:pPr>
        <w:autoSpaceDE w:val="0"/>
        <w:autoSpaceDN w:val="0"/>
        <w:adjustRightInd w:val="0"/>
        <w:spacing w:after="0" w:line="240" w:lineRule="auto"/>
        <w:jc w:val="center"/>
        <w:rPr>
          <w:rFonts w:ascii="Times New Roman" w:eastAsia="Times New Roman" w:hAnsi="Times New Roman"/>
          <w:b/>
          <w:bCs/>
          <w:color w:val="000000"/>
          <w:sz w:val="20"/>
          <w:szCs w:val="20"/>
          <w:lang w:eastAsia="ro-RO"/>
        </w:rPr>
      </w:pPr>
    </w:p>
    <w:p w14:paraId="0443FD67" w14:textId="77777777" w:rsidR="008470F4" w:rsidRPr="005773FC" w:rsidRDefault="008470F4" w:rsidP="008470F4">
      <w:pPr>
        <w:autoSpaceDE w:val="0"/>
        <w:autoSpaceDN w:val="0"/>
        <w:adjustRightInd w:val="0"/>
        <w:spacing w:after="0" w:line="240" w:lineRule="auto"/>
        <w:jc w:val="center"/>
        <w:rPr>
          <w:rFonts w:ascii="Times New Roman" w:eastAsia="Times New Roman" w:hAnsi="Times New Roman"/>
          <w:b/>
          <w:bCs/>
          <w:color w:val="000000"/>
          <w:sz w:val="20"/>
          <w:szCs w:val="20"/>
          <w:lang w:eastAsia="ro-RO"/>
        </w:rPr>
      </w:pPr>
    </w:p>
    <w:p w14:paraId="3F5D0CB8" w14:textId="77777777" w:rsidR="008470F4" w:rsidRPr="005773FC" w:rsidRDefault="008470F4" w:rsidP="008470F4">
      <w:pPr>
        <w:autoSpaceDE w:val="0"/>
        <w:autoSpaceDN w:val="0"/>
        <w:adjustRightInd w:val="0"/>
        <w:spacing w:after="0" w:line="240" w:lineRule="auto"/>
        <w:jc w:val="center"/>
        <w:rPr>
          <w:rFonts w:ascii="Times New Roman" w:eastAsia="Times New Roman" w:hAnsi="Times New Roman"/>
          <w:b/>
          <w:bCs/>
          <w:color w:val="000000"/>
          <w:sz w:val="20"/>
          <w:szCs w:val="20"/>
          <w:lang w:eastAsia="ro-RO"/>
        </w:rPr>
      </w:pPr>
    </w:p>
    <w:p w14:paraId="6FBDC070" w14:textId="77777777" w:rsidR="008470F4" w:rsidRPr="005773FC" w:rsidRDefault="008470F4" w:rsidP="008470F4">
      <w:pPr>
        <w:autoSpaceDE w:val="0"/>
        <w:autoSpaceDN w:val="0"/>
        <w:adjustRightInd w:val="0"/>
        <w:spacing w:after="0" w:line="240" w:lineRule="auto"/>
        <w:jc w:val="center"/>
        <w:rPr>
          <w:rFonts w:ascii="Times New Roman" w:eastAsia="Times New Roman" w:hAnsi="Times New Roman"/>
          <w:b/>
          <w:bCs/>
          <w:color w:val="000000"/>
          <w:sz w:val="20"/>
          <w:szCs w:val="20"/>
          <w:lang w:eastAsia="ro-RO"/>
        </w:rPr>
      </w:pPr>
    </w:p>
    <w:p w14:paraId="5D8C8178" w14:textId="77777777" w:rsidR="008470F4" w:rsidRPr="005773FC" w:rsidRDefault="008470F4" w:rsidP="008470F4">
      <w:pPr>
        <w:autoSpaceDE w:val="0"/>
        <w:autoSpaceDN w:val="0"/>
        <w:adjustRightInd w:val="0"/>
        <w:spacing w:after="0" w:line="240" w:lineRule="auto"/>
        <w:rPr>
          <w:rFonts w:ascii="Times New Roman" w:eastAsia="Times New Roman" w:hAnsi="Times New Roman"/>
          <w:b/>
          <w:bCs/>
          <w:color w:val="000000"/>
          <w:sz w:val="20"/>
          <w:szCs w:val="20"/>
          <w:lang w:eastAsia="ro-RO"/>
        </w:rPr>
      </w:pPr>
      <w:r>
        <w:rPr>
          <w:rFonts w:ascii="Times New Roman" w:eastAsia="Times New Roman" w:hAnsi="Times New Roman"/>
          <w:b/>
          <w:bCs/>
          <w:color w:val="000000"/>
          <w:sz w:val="20"/>
          <w:szCs w:val="20"/>
          <w:lang w:eastAsia="ro-RO"/>
        </w:rPr>
        <w:br w:type="page"/>
      </w:r>
    </w:p>
    <w:p w14:paraId="724FD14D" w14:textId="77777777" w:rsidR="008470F4" w:rsidRPr="005773FC" w:rsidRDefault="008470F4" w:rsidP="008470F4">
      <w:pPr>
        <w:autoSpaceDE w:val="0"/>
        <w:autoSpaceDN w:val="0"/>
        <w:adjustRightInd w:val="0"/>
        <w:spacing w:after="0" w:line="240" w:lineRule="auto"/>
        <w:jc w:val="center"/>
        <w:rPr>
          <w:rFonts w:ascii="Times New Roman" w:eastAsia="Times New Roman" w:hAnsi="Times New Roman"/>
          <w:b/>
          <w:bCs/>
          <w:color w:val="000000"/>
          <w:sz w:val="20"/>
          <w:szCs w:val="20"/>
          <w:lang w:eastAsia="ro-RO"/>
        </w:rPr>
      </w:pPr>
    </w:p>
    <w:p w14:paraId="7B1D68B6" w14:textId="77777777" w:rsidR="008470F4" w:rsidRPr="005773FC" w:rsidRDefault="008470F4" w:rsidP="008470F4">
      <w:pPr>
        <w:autoSpaceDE w:val="0"/>
        <w:autoSpaceDN w:val="0"/>
        <w:adjustRightInd w:val="0"/>
        <w:spacing w:after="0" w:line="240" w:lineRule="auto"/>
        <w:jc w:val="both"/>
        <w:rPr>
          <w:rFonts w:ascii="Times New Roman" w:eastAsia="Times New Roman" w:hAnsi="Times New Roman"/>
          <w:color w:val="000000"/>
          <w:sz w:val="20"/>
          <w:szCs w:val="20"/>
          <w:lang w:eastAsia="ro-RO"/>
        </w:rPr>
      </w:pPr>
    </w:p>
    <w:p w14:paraId="32470421" w14:textId="77777777" w:rsidR="008470F4" w:rsidRPr="005773FC" w:rsidRDefault="008470F4" w:rsidP="008470F4">
      <w:pPr>
        <w:widowControl w:val="0"/>
        <w:autoSpaceDE w:val="0"/>
        <w:autoSpaceDN w:val="0"/>
        <w:adjustRightInd w:val="0"/>
        <w:spacing w:after="0" w:line="240" w:lineRule="auto"/>
        <w:rPr>
          <w:rFonts w:ascii="Times New Roman" w:eastAsia="Times New Roman" w:hAnsi="Times New Roman"/>
          <w:sz w:val="20"/>
          <w:szCs w:val="20"/>
        </w:rPr>
      </w:pPr>
    </w:p>
    <w:p w14:paraId="6976431F" w14:textId="77777777" w:rsidR="008470F4" w:rsidRPr="005773FC" w:rsidRDefault="008470F4" w:rsidP="008470F4">
      <w:pPr>
        <w:widowControl w:val="0"/>
        <w:autoSpaceDE w:val="0"/>
        <w:autoSpaceDN w:val="0"/>
        <w:adjustRightInd w:val="0"/>
        <w:spacing w:after="0" w:line="240" w:lineRule="auto"/>
        <w:jc w:val="center"/>
        <w:rPr>
          <w:rFonts w:ascii="Times New Roman" w:eastAsia="Times New Roman" w:hAnsi="Times New Roman"/>
          <w:b/>
          <w:sz w:val="20"/>
          <w:szCs w:val="20"/>
        </w:rPr>
      </w:pPr>
      <w:bookmarkStart w:id="4" w:name="_Hlk98496025"/>
      <w:r w:rsidRPr="005773FC">
        <w:rPr>
          <w:rFonts w:ascii="Times New Roman" w:eastAsia="Times New Roman" w:hAnsi="Times New Roman"/>
          <w:b/>
          <w:sz w:val="20"/>
          <w:szCs w:val="20"/>
        </w:rPr>
        <w:t>DECLARATIE</w:t>
      </w:r>
    </w:p>
    <w:p w14:paraId="78F9F3FE" w14:textId="77777777" w:rsidR="008470F4" w:rsidRPr="005773FC" w:rsidRDefault="008470F4" w:rsidP="008470F4">
      <w:pPr>
        <w:widowControl w:val="0"/>
        <w:autoSpaceDE w:val="0"/>
        <w:autoSpaceDN w:val="0"/>
        <w:adjustRightInd w:val="0"/>
        <w:spacing w:after="0" w:line="240" w:lineRule="auto"/>
        <w:jc w:val="center"/>
        <w:rPr>
          <w:rFonts w:ascii="Times New Roman" w:eastAsia="Times New Roman" w:hAnsi="Times New Roman"/>
          <w:b/>
          <w:color w:val="333333"/>
          <w:sz w:val="20"/>
          <w:szCs w:val="20"/>
        </w:rPr>
      </w:pPr>
      <w:r w:rsidRPr="005773FC">
        <w:rPr>
          <w:rFonts w:ascii="Times New Roman" w:eastAsia="Times New Roman" w:hAnsi="Times New Roman"/>
          <w:b/>
          <w:sz w:val="20"/>
          <w:szCs w:val="20"/>
        </w:rPr>
        <w:t xml:space="preserve">PRIVIND INSUŞIREA MODELULUI DE CONTRACT </w:t>
      </w:r>
      <w:r w:rsidRPr="005773FC">
        <w:rPr>
          <w:rFonts w:ascii="Times New Roman" w:eastAsia="Times New Roman" w:hAnsi="Times New Roman"/>
          <w:b/>
          <w:color w:val="333333"/>
          <w:sz w:val="20"/>
          <w:szCs w:val="20"/>
        </w:rPr>
        <w:t>PRECUM ȘI A DATEI DE SEMNARE A ACESTUIA</w:t>
      </w:r>
    </w:p>
    <w:p w14:paraId="28126185" w14:textId="77777777" w:rsidR="008470F4" w:rsidRPr="005773FC" w:rsidRDefault="008470F4" w:rsidP="008470F4">
      <w:pPr>
        <w:widowControl w:val="0"/>
        <w:autoSpaceDE w:val="0"/>
        <w:autoSpaceDN w:val="0"/>
        <w:adjustRightInd w:val="0"/>
        <w:spacing w:after="0" w:line="240" w:lineRule="auto"/>
        <w:jc w:val="center"/>
        <w:rPr>
          <w:rFonts w:ascii="Times New Roman" w:eastAsia="Times New Roman" w:hAnsi="Times New Roman"/>
          <w:b/>
          <w:color w:val="333333"/>
          <w:sz w:val="20"/>
          <w:szCs w:val="20"/>
        </w:rPr>
      </w:pPr>
    </w:p>
    <w:p w14:paraId="6433E3BC" w14:textId="77777777" w:rsidR="008470F4" w:rsidRPr="005773FC" w:rsidRDefault="008470F4" w:rsidP="008470F4">
      <w:pPr>
        <w:autoSpaceDE w:val="0"/>
        <w:autoSpaceDN w:val="0"/>
        <w:adjustRightInd w:val="0"/>
        <w:spacing w:after="0" w:line="240" w:lineRule="auto"/>
        <w:jc w:val="both"/>
        <w:rPr>
          <w:rFonts w:ascii="Times New Roman" w:hAnsi="Times New Roman"/>
          <w:sz w:val="20"/>
          <w:szCs w:val="20"/>
        </w:rPr>
      </w:pPr>
      <w:r w:rsidRPr="005773FC">
        <w:rPr>
          <w:rFonts w:ascii="Times New Roman" w:eastAsia="Times New Roman" w:hAnsi="Times New Roman"/>
          <w:b/>
          <w:bCs/>
          <w:sz w:val="20"/>
          <w:szCs w:val="20"/>
        </w:rPr>
        <w:t xml:space="preserve">Titlul contractului: </w:t>
      </w:r>
      <w:r w:rsidRPr="005773FC">
        <w:rPr>
          <w:rFonts w:ascii="Times New Roman" w:hAnsi="Times New Roman"/>
          <w:sz w:val="20"/>
          <w:szCs w:val="20"/>
        </w:rPr>
        <w:t>……………………………………………</w:t>
      </w:r>
    </w:p>
    <w:p w14:paraId="35B49AE2" w14:textId="77777777" w:rsidR="008470F4" w:rsidRPr="005773FC" w:rsidRDefault="008470F4" w:rsidP="008470F4">
      <w:pPr>
        <w:widowControl w:val="0"/>
        <w:autoSpaceDE w:val="0"/>
        <w:autoSpaceDN w:val="0"/>
        <w:adjustRightInd w:val="0"/>
        <w:spacing w:after="0" w:line="240" w:lineRule="auto"/>
        <w:jc w:val="center"/>
        <w:rPr>
          <w:rFonts w:ascii="Times New Roman" w:eastAsia="Times New Roman" w:hAnsi="Times New Roman"/>
          <w:b/>
          <w:color w:val="333333"/>
          <w:sz w:val="20"/>
          <w:szCs w:val="20"/>
        </w:rPr>
      </w:pPr>
    </w:p>
    <w:bookmarkEnd w:id="4"/>
    <w:p w14:paraId="6CA6A60B" w14:textId="77777777" w:rsidR="008470F4" w:rsidRPr="005773FC" w:rsidRDefault="008470F4" w:rsidP="008470F4">
      <w:pPr>
        <w:widowControl w:val="0"/>
        <w:autoSpaceDE w:val="0"/>
        <w:autoSpaceDN w:val="0"/>
        <w:adjustRightInd w:val="0"/>
        <w:spacing w:after="0" w:line="240" w:lineRule="auto"/>
        <w:rPr>
          <w:rFonts w:ascii="Times New Roman" w:eastAsia="Times New Roman" w:hAnsi="Times New Roman"/>
          <w:sz w:val="20"/>
          <w:szCs w:val="20"/>
        </w:rPr>
      </w:pPr>
    </w:p>
    <w:p w14:paraId="503CDAF2" w14:textId="77777777" w:rsidR="008470F4" w:rsidRPr="005773FC" w:rsidRDefault="008470F4" w:rsidP="008470F4">
      <w:pPr>
        <w:widowControl w:val="0"/>
        <w:autoSpaceDE w:val="0"/>
        <w:autoSpaceDN w:val="0"/>
        <w:adjustRightInd w:val="0"/>
        <w:spacing w:after="0" w:line="240" w:lineRule="auto"/>
        <w:rPr>
          <w:rFonts w:ascii="Times New Roman" w:eastAsia="Times New Roman" w:hAnsi="Times New Roman"/>
          <w:sz w:val="20"/>
          <w:szCs w:val="20"/>
        </w:rPr>
      </w:pPr>
    </w:p>
    <w:p w14:paraId="49A865EE" w14:textId="77777777" w:rsidR="008470F4" w:rsidRPr="005773FC" w:rsidRDefault="008470F4" w:rsidP="008470F4">
      <w:pPr>
        <w:widowControl w:val="0"/>
        <w:autoSpaceDE w:val="0"/>
        <w:autoSpaceDN w:val="0"/>
        <w:adjustRightInd w:val="0"/>
        <w:spacing w:after="0" w:line="240" w:lineRule="auto"/>
        <w:jc w:val="both"/>
        <w:rPr>
          <w:rFonts w:ascii="Times New Roman" w:eastAsia="Times New Roman" w:hAnsi="Times New Roman"/>
          <w:noProof/>
          <w:sz w:val="20"/>
          <w:szCs w:val="20"/>
        </w:rPr>
      </w:pPr>
      <w:r w:rsidRPr="005773FC">
        <w:rPr>
          <w:rFonts w:ascii="Times New Roman" w:eastAsia="Times New Roman" w:hAnsi="Times New Roman"/>
          <w:sz w:val="20"/>
          <w:szCs w:val="20"/>
        </w:rPr>
        <w:t xml:space="preserve">    </w:t>
      </w:r>
      <w:r w:rsidRPr="005773FC">
        <w:rPr>
          <w:rFonts w:ascii="Times New Roman" w:eastAsia="Times New Roman" w:hAnsi="Times New Roman"/>
          <w:noProof/>
          <w:sz w:val="20"/>
          <w:szCs w:val="20"/>
        </w:rPr>
        <w:t xml:space="preserve">Subsemnatul,…………………...............................…, reprezentant imputernicit al ........................................................…………………………..., (denumirea/numele si sediul/adresa candidatului/ofertantului), în calitate de ofertant </w:t>
      </w:r>
      <w:r w:rsidRPr="005773FC">
        <w:rPr>
          <w:rFonts w:ascii="Times New Roman" w:eastAsia="Times New Roman" w:hAnsi="Times New Roman"/>
          <w:sz w:val="20"/>
          <w:szCs w:val="20"/>
        </w:rPr>
        <w:t xml:space="preserve">la procedura de atribuire a </w:t>
      </w:r>
      <w:r w:rsidRPr="005773FC">
        <w:rPr>
          <w:rFonts w:ascii="Times New Roman" w:eastAsia="Times New Roman" w:hAnsi="Times New Roman"/>
          <w:noProof/>
          <w:sz w:val="20"/>
          <w:szCs w:val="20"/>
        </w:rPr>
        <w:t>contractului de achizitie publica</w:t>
      </w:r>
      <w:r w:rsidRPr="005773FC">
        <w:rPr>
          <w:rFonts w:ascii="Times New Roman" w:eastAsia="Times New Roman" w:hAnsi="Times New Roman"/>
          <w:sz w:val="20"/>
          <w:szCs w:val="20"/>
        </w:rPr>
        <w:t xml:space="preserve"> având ca obiect ……………...........……………..…… .(</w:t>
      </w:r>
      <w:r w:rsidRPr="005773FC">
        <w:rPr>
          <w:rFonts w:ascii="Times New Roman" w:eastAsia="Times New Roman" w:hAnsi="Times New Roman"/>
          <w:i/>
          <w:sz w:val="20"/>
          <w:szCs w:val="20"/>
        </w:rPr>
        <w:t>denumire procedură),</w:t>
      </w:r>
      <w:r w:rsidRPr="005773FC">
        <w:rPr>
          <w:rFonts w:ascii="Times New Roman" w:eastAsia="Times New Roman" w:hAnsi="Times New Roman"/>
          <w:b/>
          <w:i/>
          <w:sz w:val="20"/>
          <w:szCs w:val="20"/>
        </w:rPr>
        <w:t xml:space="preserve"> </w:t>
      </w:r>
      <w:r w:rsidRPr="005773FC">
        <w:rPr>
          <w:rFonts w:ascii="Times New Roman" w:eastAsia="Times New Roman" w:hAnsi="Times New Roman"/>
          <w:sz w:val="20"/>
          <w:szCs w:val="20"/>
        </w:rPr>
        <w:t>CPV …………….,  organizată de ................................,</w:t>
      </w:r>
      <w:r w:rsidRPr="005773FC">
        <w:rPr>
          <w:rFonts w:ascii="Times New Roman" w:eastAsia="Times New Roman" w:hAnsi="Times New Roman"/>
          <w:noProof/>
          <w:sz w:val="20"/>
          <w:szCs w:val="20"/>
        </w:rPr>
        <w:t xml:space="preserve"> declar pe propria raspundere</w:t>
      </w:r>
      <w:r w:rsidRPr="005773FC">
        <w:rPr>
          <w:rFonts w:ascii="Times New Roman" w:eastAsia="Times New Roman" w:hAnsi="Times New Roman"/>
          <w:sz w:val="20"/>
          <w:szCs w:val="20"/>
        </w:rPr>
        <w:t xml:space="preserve"> că:</w:t>
      </w:r>
    </w:p>
    <w:p w14:paraId="5C5B4A81" w14:textId="77777777" w:rsidR="008470F4" w:rsidRPr="005773FC" w:rsidRDefault="008470F4" w:rsidP="008470F4">
      <w:pPr>
        <w:widowControl w:val="0"/>
        <w:autoSpaceDE w:val="0"/>
        <w:autoSpaceDN w:val="0"/>
        <w:adjustRightInd w:val="0"/>
        <w:spacing w:after="0" w:line="240" w:lineRule="auto"/>
        <w:jc w:val="both"/>
        <w:rPr>
          <w:rFonts w:ascii="Times New Roman" w:eastAsia="Times New Roman" w:hAnsi="Times New Roman"/>
          <w:sz w:val="20"/>
          <w:szCs w:val="20"/>
        </w:rPr>
      </w:pPr>
    </w:p>
    <w:p w14:paraId="3546180C" w14:textId="77777777" w:rsidR="008470F4" w:rsidRPr="005773FC" w:rsidRDefault="008470F4" w:rsidP="008470F4">
      <w:pPr>
        <w:widowControl w:val="0"/>
        <w:numPr>
          <w:ilvl w:val="0"/>
          <w:numId w:val="19"/>
        </w:numPr>
        <w:autoSpaceDE w:val="0"/>
        <w:autoSpaceDN w:val="0"/>
        <w:adjustRightInd w:val="0"/>
        <w:spacing w:after="0" w:line="240" w:lineRule="auto"/>
        <w:jc w:val="both"/>
        <w:rPr>
          <w:rFonts w:ascii="Times New Roman" w:eastAsia="Times New Roman" w:hAnsi="Times New Roman"/>
          <w:sz w:val="20"/>
          <w:szCs w:val="20"/>
        </w:rPr>
      </w:pPr>
      <w:r w:rsidRPr="005773FC">
        <w:rPr>
          <w:rFonts w:ascii="Times New Roman" w:eastAsia="Times New Roman" w:hAnsi="Times New Roman"/>
          <w:sz w:val="20"/>
          <w:szCs w:val="20"/>
        </w:rPr>
        <w:t xml:space="preserve">ne </w:t>
      </w:r>
      <w:proofErr w:type="spellStart"/>
      <w:r w:rsidRPr="005773FC">
        <w:rPr>
          <w:rFonts w:ascii="Times New Roman" w:eastAsia="Times New Roman" w:hAnsi="Times New Roman"/>
          <w:sz w:val="20"/>
          <w:szCs w:val="20"/>
        </w:rPr>
        <w:t>insusim</w:t>
      </w:r>
      <w:proofErr w:type="spellEnd"/>
      <w:r w:rsidRPr="005773FC">
        <w:rPr>
          <w:rFonts w:ascii="Times New Roman" w:eastAsia="Times New Roman" w:hAnsi="Times New Roman"/>
          <w:sz w:val="20"/>
          <w:szCs w:val="20"/>
        </w:rPr>
        <w:t xml:space="preserve"> modelul contractului de </w:t>
      </w:r>
      <w:proofErr w:type="spellStart"/>
      <w:r w:rsidRPr="005773FC">
        <w:rPr>
          <w:rFonts w:ascii="Times New Roman" w:eastAsia="Times New Roman" w:hAnsi="Times New Roman"/>
          <w:sz w:val="20"/>
          <w:szCs w:val="20"/>
        </w:rPr>
        <w:t>achizitie</w:t>
      </w:r>
      <w:proofErr w:type="spellEnd"/>
      <w:r w:rsidRPr="005773FC">
        <w:rPr>
          <w:rFonts w:ascii="Times New Roman" w:eastAsia="Times New Roman" w:hAnsi="Times New Roman"/>
          <w:sz w:val="20"/>
          <w:szCs w:val="20"/>
        </w:rPr>
        <w:t xml:space="preserve"> publica consemnat in cadrul </w:t>
      </w:r>
      <w:proofErr w:type="spellStart"/>
      <w:r w:rsidRPr="005773FC">
        <w:rPr>
          <w:rFonts w:ascii="Times New Roman" w:eastAsia="Times New Roman" w:hAnsi="Times New Roman"/>
          <w:sz w:val="20"/>
          <w:szCs w:val="20"/>
        </w:rPr>
        <w:t>Sectiunii</w:t>
      </w:r>
      <w:proofErr w:type="spellEnd"/>
      <w:r w:rsidRPr="005773FC">
        <w:rPr>
          <w:rFonts w:ascii="Times New Roman" w:eastAsia="Times New Roman" w:hAnsi="Times New Roman"/>
          <w:sz w:val="20"/>
          <w:szCs w:val="20"/>
        </w:rPr>
        <w:t xml:space="preserve"> din prezenta </w:t>
      </w:r>
      <w:proofErr w:type="spellStart"/>
      <w:r w:rsidRPr="005773FC">
        <w:rPr>
          <w:rFonts w:ascii="Times New Roman" w:eastAsia="Times New Roman" w:hAnsi="Times New Roman"/>
          <w:sz w:val="20"/>
          <w:szCs w:val="20"/>
        </w:rPr>
        <w:t>Documentatie</w:t>
      </w:r>
      <w:proofErr w:type="spellEnd"/>
      <w:r w:rsidRPr="005773FC">
        <w:rPr>
          <w:rFonts w:ascii="Times New Roman" w:eastAsia="Times New Roman" w:hAnsi="Times New Roman"/>
          <w:sz w:val="20"/>
          <w:szCs w:val="20"/>
        </w:rPr>
        <w:t xml:space="preserve"> de atribuire si toate </w:t>
      </w:r>
      <w:proofErr w:type="spellStart"/>
      <w:r w:rsidRPr="005773FC">
        <w:rPr>
          <w:rFonts w:ascii="Times New Roman" w:eastAsia="Times New Roman" w:hAnsi="Times New Roman"/>
          <w:sz w:val="20"/>
          <w:szCs w:val="20"/>
        </w:rPr>
        <w:t>clarificarile</w:t>
      </w:r>
      <w:proofErr w:type="spellEnd"/>
      <w:r w:rsidRPr="005773FC">
        <w:rPr>
          <w:rFonts w:ascii="Times New Roman" w:eastAsia="Times New Roman" w:hAnsi="Times New Roman"/>
          <w:sz w:val="20"/>
          <w:szCs w:val="20"/>
        </w:rPr>
        <w:t xml:space="preserve"> la </w:t>
      </w:r>
      <w:proofErr w:type="spellStart"/>
      <w:r w:rsidRPr="005773FC">
        <w:rPr>
          <w:rFonts w:ascii="Times New Roman" w:eastAsia="Times New Roman" w:hAnsi="Times New Roman"/>
          <w:sz w:val="20"/>
          <w:szCs w:val="20"/>
        </w:rPr>
        <w:t>Documentatia</w:t>
      </w:r>
      <w:proofErr w:type="spellEnd"/>
      <w:r w:rsidRPr="005773FC">
        <w:rPr>
          <w:rFonts w:ascii="Times New Roman" w:eastAsia="Times New Roman" w:hAnsi="Times New Roman"/>
          <w:sz w:val="20"/>
          <w:szCs w:val="20"/>
        </w:rPr>
        <w:t xml:space="preserve"> de atribuire (daca exista);</w:t>
      </w:r>
    </w:p>
    <w:p w14:paraId="5D154E63" w14:textId="77777777" w:rsidR="008470F4" w:rsidRPr="005773FC" w:rsidRDefault="008470F4" w:rsidP="008470F4">
      <w:pPr>
        <w:widowControl w:val="0"/>
        <w:numPr>
          <w:ilvl w:val="0"/>
          <w:numId w:val="19"/>
        </w:numPr>
        <w:autoSpaceDE w:val="0"/>
        <w:autoSpaceDN w:val="0"/>
        <w:adjustRightInd w:val="0"/>
        <w:spacing w:after="0" w:line="240" w:lineRule="auto"/>
        <w:jc w:val="both"/>
        <w:rPr>
          <w:rFonts w:ascii="Times New Roman" w:eastAsia="Times New Roman" w:hAnsi="Times New Roman"/>
          <w:sz w:val="20"/>
          <w:szCs w:val="20"/>
        </w:rPr>
      </w:pPr>
      <w:r w:rsidRPr="005773FC">
        <w:rPr>
          <w:rFonts w:ascii="Times New Roman" w:eastAsia="Times New Roman" w:hAnsi="Times New Roman"/>
          <w:sz w:val="20"/>
          <w:szCs w:val="20"/>
        </w:rPr>
        <w:t xml:space="preserve">în cazul in care adjudecam contractul de </w:t>
      </w:r>
      <w:proofErr w:type="spellStart"/>
      <w:r w:rsidRPr="005773FC">
        <w:rPr>
          <w:rFonts w:ascii="Times New Roman" w:eastAsia="Times New Roman" w:hAnsi="Times New Roman"/>
          <w:sz w:val="20"/>
          <w:szCs w:val="20"/>
        </w:rPr>
        <w:t>achizitie</w:t>
      </w:r>
      <w:proofErr w:type="spellEnd"/>
      <w:r w:rsidRPr="005773FC">
        <w:rPr>
          <w:rFonts w:ascii="Times New Roman" w:eastAsia="Times New Roman" w:hAnsi="Times New Roman"/>
          <w:sz w:val="20"/>
          <w:szCs w:val="20"/>
        </w:rPr>
        <w:t xml:space="preserve"> publica, </w:t>
      </w:r>
      <w:proofErr w:type="spellStart"/>
      <w:r w:rsidRPr="005773FC">
        <w:rPr>
          <w:rFonts w:ascii="Times New Roman" w:eastAsia="Times New Roman" w:hAnsi="Times New Roman"/>
          <w:sz w:val="20"/>
          <w:szCs w:val="20"/>
        </w:rPr>
        <w:t>il</w:t>
      </w:r>
      <w:proofErr w:type="spellEnd"/>
      <w:r w:rsidRPr="005773FC">
        <w:rPr>
          <w:rFonts w:ascii="Times New Roman" w:eastAsia="Times New Roman" w:hAnsi="Times New Roman"/>
          <w:sz w:val="20"/>
          <w:szCs w:val="20"/>
        </w:rPr>
        <w:t xml:space="preserve"> vom semna cu aceste clauze contractuale.</w:t>
      </w:r>
    </w:p>
    <w:p w14:paraId="156D177D" w14:textId="77777777" w:rsidR="008470F4" w:rsidRPr="005773FC" w:rsidRDefault="008470F4" w:rsidP="008470F4">
      <w:pPr>
        <w:autoSpaceDE w:val="0"/>
        <w:autoSpaceDN w:val="0"/>
        <w:adjustRightInd w:val="0"/>
        <w:spacing w:after="0" w:line="240" w:lineRule="auto"/>
        <w:jc w:val="both"/>
        <w:rPr>
          <w:rFonts w:ascii="Times New Roman" w:eastAsia="Times New Roman" w:hAnsi="Times New Roman"/>
          <w:sz w:val="20"/>
          <w:szCs w:val="20"/>
        </w:rPr>
      </w:pPr>
    </w:p>
    <w:p w14:paraId="152AE2FD" w14:textId="77777777" w:rsidR="008470F4" w:rsidRPr="005773FC" w:rsidRDefault="008470F4" w:rsidP="008470F4">
      <w:pPr>
        <w:autoSpaceDE w:val="0"/>
        <w:autoSpaceDN w:val="0"/>
        <w:adjustRightInd w:val="0"/>
        <w:spacing w:after="0" w:line="240" w:lineRule="auto"/>
        <w:jc w:val="both"/>
        <w:rPr>
          <w:rFonts w:ascii="Times New Roman" w:eastAsia="Times New Roman" w:hAnsi="Times New Roman"/>
          <w:sz w:val="20"/>
          <w:szCs w:val="20"/>
        </w:rPr>
      </w:pPr>
    </w:p>
    <w:p w14:paraId="2952CFD0" w14:textId="77777777" w:rsidR="008470F4" w:rsidRPr="005773FC" w:rsidRDefault="008470F4" w:rsidP="008470F4">
      <w:pPr>
        <w:autoSpaceDE w:val="0"/>
        <w:autoSpaceDN w:val="0"/>
        <w:adjustRightInd w:val="0"/>
        <w:spacing w:after="0" w:line="240" w:lineRule="auto"/>
        <w:jc w:val="both"/>
        <w:rPr>
          <w:rFonts w:ascii="Times New Roman" w:eastAsia="Times New Roman" w:hAnsi="Times New Roman"/>
          <w:i/>
          <w:iCs/>
          <w:color w:val="000000"/>
          <w:sz w:val="20"/>
          <w:szCs w:val="20"/>
          <w:lang w:eastAsia="ro-RO"/>
        </w:rPr>
      </w:pPr>
    </w:p>
    <w:p w14:paraId="68FB3879" w14:textId="77777777" w:rsidR="008470F4" w:rsidRPr="005773FC" w:rsidRDefault="008470F4" w:rsidP="008470F4">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5773FC">
        <w:rPr>
          <w:rFonts w:ascii="Times New Roman" w:eastAsia="Times New Roman" w:hAnsi="Times New Roman"/>
          <w:i/>
          <w:iCs/>
          <w:color w:val="000000"/>
          <w:sz w:val="20"/>
          <w:szCs w:val="20"/>
          <w:lang w:eastAsia="ro-RO"/>
        </w:rPr>
        <w:t xml:space="preserve"> </w:t>
      </w:r>
    </w:p>
    <w:p w14:paraId="08B278F7" w14:textId="77777777" w:rsidR="008470F4" w:rsidRPr="005773FC" w:rsidRDefault="008470F4" w:rsidP="008470F4">
      <w:pPr>
        <w:autoSpaceDE w:val="0"/>
        <w:autoSpaceDN w:val="0"/>
        <w:adjustRightInd w:val="0"/>
        <w:spacing w:after="0" w:line="240" w:lineRule="auto"/>
        <w:jc w:val="both"/>
        <w:rPr>
          <w:rFonts w:ascii="Times New Roman" w:eastAsia="Times New Roman" w:hAnsi="Times New Roman"/>
          <w:color w:val="000000"/>
          <w:sz w:val="20"/>
          <w:szCs w:val="20"/>
          <w:lang w:eastAsia="ro-RO"/>
        </w:rPr>
      </w:pPr>
    </w:p>
    <w:p w14:paraId="41D74AA3" w14:textId="77777777" w:rsidR="008470F4" w:rsidRPr="005773FC" w:rsidRDefault="008470F4" w:rsidP="008470F4">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5773FC">
        <w:rPr>
          <w:rFonts w:ascii="Times New Roman" w:eastAsia="Times New Roman" w:hAnsi="Times New Roman"/>
          <w:color w:val="000000"/>
          <w:sz w:val="20"/>
          <w:szCs w:val="20"/>
          <w:lang w:eastAsia="ro-RO"/>
        </w:rPr>
        <w:t xml:space="preserve">Data </w:t>
      </w:r>
      <w:r w:rsidRPr="005773FC">
        <w:rPr>
          <w:rFonts w:ascii="Times New Roman" w:eastAsia="Times New Roman" w:hAnsi="Times New Roman"/>
          <w:i/>
          <w:iCs/>
          <w:color w:val="000000"/>
          <w:sz w:val="20"/>
          <w:szCs w:val="20"/>
          <w:lang w:eastAsia="ro-RO"/>
        </w:rPr>
        <w:t>................................                                               Operator economic,</w:t>
      </w:r>
    </w:p>
    <w:p w14:paraId="7B571DD0" w14:textId="77777777" w:rsidR="008470F4" w:rsidRPr="005773FC" w:rsidRDefault="008470F4" w:rsidP="008470F4">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5773FC">
        <w:rPr>
          <w:rFonts w:ascii="Times New Roman" w:eastAsia="Times New Roman" w:hAnsi="Times New Roman"/>
          <w:i/>
          <w:iCs/>
          <w:color w:val="000000"/>
          <w:sz w:val="20"/>
          <w:szCs w:val="20"/>
          <w:lang w:eastAsia="ro-RO"/>
        </w:rPr>
        <w:t xml:space="preserve">                                                                                      ………………………….</w:t>
      </w:r>
    </w:p>
    <w:p w14:paraId="581FA328" w14:textId="77777777" w:rsidR="008470F4" w:rsidRPr="005773FC" w:rsidRDefault="008470F4" w:rsidP="008470F4">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5773FC">
        <w:rPr>
          <w:rFonts w:ascii="Times New Roman" w:eastAsia="Times New Roman" w:hAnsi="Times New Roman"/>
          <w:color w:val="000000"/>
          <w:sz w:val="20"/>
          <w:szCs w:val="20"/>
          <w:lang w:eastAsia="ro-RO"/>
        </w:rPr>
        <w:t xml:space="preserve">                                                                                      (</w:t>
      </w:r>
      <w:r w:rsidRPr="005773FC">
        <w:rPr>
          <w:rFonts w:ascii="Times New Roman" w:eastAsia="Times New Roman" w:hAnsi="Times New Roman"/>
          <w:i/>
          <w:iCs/>
          <w:color w:val="000000"/>
          <w:sz w:val="20"/>
          <w:szCs w:val="20"/>
          <w:lang w:eastAsia="ro-RO"/>
        </w:rPr>
        <w:t>semnătura autorizata si stampila</w:t>
      </w:r>
      <w:r w:rsidRPr="005773FC">
        <w:rPr>
          <w:rFonts w:ascii="Times New Roman" w:eastAsia="Times New Roman" w:hAnsi="Times New Roman"/>
          <w:color w:val="000000"/>
          <w:sz w:val="20"/>
          <w:szCs w:val="20"/>
          <w:lang w:eastAsia="ro-RO"/>
        </w:rPr>
        <w:t>)</w:t>
      </w:r>
    </w:p>
    <w:p w14:paraId="50C31344" w14:textId="77777777" w:rsidR="008470F4" w:rsidRDefault="008470F4" w:rsidP="008470F4">
      <w:pPr>
        <w:rPr>
          <w:rFonts w:ascii="Times New Roman" w:hAnsi="Times New Roman"/>
          <w:b/>
          <w:bCs/>
          <w:i/>
          <w:iCs/>
          <w:sz w:val="20"/>
          <w:szCs w:val="20"/>
        </w:rPr>
      </w:pPr>
    </w:p>
    <w:p w14:paraId="66C6FA75" w14:textId="77777777" w:rsidR="008470F4" w:rsidRPr="005773FC" w:rsidRDefault="008470F4" w:rsidP="008470F4">
      <w:pPr>
        <w:pStyle w:val="NoSpacing"/>
        <w:spacing w:line="276" w:lineRule="auto"/>
        <w:jc w:val="center"/>
        <w:rPr>
          <w:rFonts w:ascii="Times New Roman" w:hAnsi="Times New Roman"/>
          <w:b/>
          <w:bCs/>
          <w:i/>
          <w:sz w:val="20"/>
          <w:szCs w:val="20"/>
          <w:lang w:val="ro-RO"/>
        </w:rPr>
      </w:pPr>
      <w:r>
        <w:rPr>
          <w:rFonts w:ascii="Times New Roman" w:hAnsi="Times New Roman"/>
          <w:b/>
          <w:bCs/>
          <w:i/>
          <w:iCs/>
          <w:sz w:val="20"/>
          <w:szCs w:val="20"/>
        </w:rPr>
        <w:br w:type="page"/>
      </w:r>
      <w:proofErr w:type="spellStart"/>
      <w:r w:rsidRPr="005773FC">
        <w:rPr>
          <w:rFonts w:ascii="Times New Roman" w:hAnsi="Times New Roman"/>
          <w:b/>
          <w:bCs/>
          <w:i/>
          <w:sz w:val="20"/>
          <w:szCs w:val="20"/>
          <w:lang w:val="ro-RO"/>
        </w:rPr>
        <w:t>Declaratie</w:t>
      </w:r>
      <w:proofErr w:type="spellEnd"/>
      <w:r w:rsidRPr="005773FC">
        <w:rPr>
          <w:rFonts w:ascii="Times New Roman" w:hAnsi="Times New Roman"/>
          <w:b/>
          <w:bCs/>
          <w:i/>
          <w:sz w:val="20"/>
          <w:szCs w:val="20"/>
          <w:lang w:val="ro-RO"/>
        </w:rPr>
        <w:t xml:space="preserve"> privind respectarea principiului DNSH</w:t>
      </w:r>
    </w:p>
    <w:p w14:paraId="7A8343C6" w14:textId="77777777" w:rsidR="008470F4" w:rsidRPr="005773FC" w:rsidRDefault="008470F4" w:rsidP="008470F4">
      <w:pPr>
        <w:pStyle w:val="NoSpacing"/>
        <w:spacing w:line="276" w:lineRule="auto"/>
        <w:jc w:val="center"/>
        <w:rPr>
          <w:rFonts w:ascii="Times New Roman" w:hAnsi="Times New Roman"/>
          <w:b/>
          <w:bCs/>
          <w:i/>
          <w:sz w:val="20"/>
          <w:szCs w:val="20"/>
          <w:lang w:val="ro-RO"/>
        </w:rPr>
      </w:pPr>
      <w:r w:rsidRPr="005773FC">
        <w:rPr>
          <w:rFonts w:ascii="Times New Roman" w:hAnsi="Times New Roman"/>
          <w:b/>
          <w:bCs/>
          <w:i/>
          <w:sz w:val="20"/>
          <w:szCs w:val="20"/>
          <w:lang w:val="ro-RO"/>
        </w:rPr>
        <w:t xml:space="preserve">(„Do </w:t>
      </w:r>
      <w:proofErr w:type="spellStart"/>
      <w:r w:rsidRPr="005773FC">
        <w:rPr>
          <w:rFonts w:ascii="Times New Roman" w:hAnsi="Times New Roman"/>
          <w:b/>
          <w:bCs/>
          <w:i/>
          <w:sz w:val="20"/>
          <w:szCs w:val="20"/>
          <w:lang w:val="ro-RO"/>
        </w:rPr>
        <w:t>no</w:t>
      </w:r>
      <w:proofErr w:type="spellEnd"/>
      <w:r w:rsidRPr="005773FC">
        <w:rPr>
          <w:rFonts w:ascii="Times New Roman" w:hAnsi="Times New Roman"/>
          <w:b/>
          <w:bCs/>
          <w:i/>
          <w:sz w:val="20"/>
          <w:szCs w:val="20"/>
          <w:lang w:val="ro-RO"/>
        </w:rPr>
        <w:t xml:space="preserve"> </w:t>
      </w:r>
      <w:proofErr w:type="spellStart"/>
      <w:r w:rsidRPr="005773FC">
        <w:rPr>
          <w:rFonts w:ascii="Times New Roman" w:hAnsi="Times New Roman"/>
          <w:b/>
          <w:bCs/>
          <w:i/>
          <w:sz w:val="20"/>
          <w:szCs w:val="20"/>
          <w:lang w:val="ro-RO"/>
        </w:rPr>
        <w:t>significant</w:t>
      </w:r>
      <w:proofErr w:type="spellEnd"/>
      <w:r w:rsidRPr="005773FC">
        <w:rPr>
          <w:rFonts w:ascii="Times New Roman" w:hAnsi="Times New Roman"/>
          <w:b/>
          <w:bCs/>
          <w:i/>
          <w:sz w:val="20"/>
          <w:szCs w:val="20"/>
          <w:lang w:val="ro-RO"/>
        </w:rPr>
        <w:t xml:space="preserve"> </w:t>
      </w:r>
      <w:proofErr w:type="spellStart"/>
      <w:r w:rsidRPr="005773FC">
        <w:rPr>
          <w:rFonts w:ascii="Times New Roman" w:hAnsi="Times New Roman"/>
          <w:b/>
          <w:bCs/>
          <w:i/>
          <w:sz w:val="20"/>
          <w:szCs w:val="20"/>
          <w:lang w:val="ro-RO"/>
        </w:rPr>
        <w:t>harm</w:t>
      </w:r>
      <w:proofErr w:type="spellEnd"/>
      <w:r w:rsidRPr="005773FC">
        <w:rPr>
          <w:rFonts w:ascii="Times New Roman" w:hAnsi="Times New Roman"/>
          <w:b/>
          <w:bCs/>
          <w:i/>
          <w:sz w:val="20"/>
          <w:szCs w:val="20"/>
          <w:lang w:val="ro-RO"/>
        </w:rPr>
        <w:t>” – „A nu aduce prejudicii asupra mediului”)</w:t>
      </w:r>
    </w:p>
    <w:p w14:paraId="18CC0B01" w14:textId="77777777" w:rsidR="008470F4" w:rsidRPr="005773FC" w:rsidRDefault="008470F4" w:rsidP="008470F4">
      <w:pPr>
        <w:pStyle w:val="NoSpacing"/>
        <w:spacing w:line="276" w:lineRule="auto"/>
        <w:rPr>
          <w:rFonts w:ascii="Times New Roman" w:hAnsi="Times New Roman"/>
          <w:i/>
          <w:sz w:val="20"/>
          <w:szCs w:val="20"/>
          <w:lang w:val="ro-RO"/>
        </w:rPr>
      </w:pPr>
    </w:p>
    <w:p w14:paraId="66CED371" w14:textId="77777777" w:rsidR="008470F4" w:rsidRPr="005773FC" w:rsidRDefault="008470F4" w:rsidP="008470F4">
      <w:pPr>
        <w:pStyle w:val="NoSpacing"/>
        <w:spacing w:line="276" w:lineRule="auto"/>
        <w:rPr>
          <w:rFonts w:ascii="Times New Roman" w:hAnsi="Times New Roman"/>
          <w:i/>
          <w:sz w:val="20"/>
          <w:szCs w:val="20"/>
          <w:lang w:val="ro-RO"/>
        </w:rPr>
      </w:pPr>
    </w:p>
    <w:p w14:paraId="27928B17" w14:textId="77777777" w:rsidR="008470F4" w:rsidRPr="005773FC" w:rsidRDefault="008470F4" w:rsidP="008470F4">
      <w:pPr>
        <w:shd w:val="clear" w:color="auto" w:fill="FFFFFF"/>
        <w:tabs>
          <w:tab w:val="left" w:leader="dot" w:pos="5407"/>
          <w:tab w:val="left" w:leader="dot" w:pos="8424"/>
          <w:tab w:val="left" w:leader="dot" w:pos="9238"/>
        </w:tabs>
        <w:spacing w:line="276" w:lineRule="auto"/>
        <w:jc w:val="both"/>
        <w:rPr>
          <w:rFonts w:ascii="Times New Roman" w:hAnsi="Times New Roman"/>
          <w:sz w:val="20"/>
          <w:szCs w:val="20"/>
        </w:rPr>
      </w:pPr>
      <w:r w:rsidRPr="005773FC">
        <w:rPr>
          <w:rFonts w:ascii="Times New Roman" w:hAnsi="Times New Roman"/>
          <w:b/>
          <w:sz w:val="20"/>
          <w:szCs w:val="20"/>
        </w:rPr>
        <w:t>Subsemnatul(a)</w:t>
      </w:r>
      <w:r w:rsidRPr="005773FC">
        <w:rPr>
          <w:rFonts w:ascii="Times New Roman" w:hAnsi="Times New Roman"/>
          <w:sz w:val="20"/>
          <w:szCs w:val="20"/>
        </w:rPr>
        <w:t xml:space="preserve"> (</w:t>
      </w:r>
      <w:r w:rsidRPr="005773FC">
        <w:rPr>
          <w:rFonts w:ascii="Times New Roman" w:hAnsi="Times New Roman"/>
          <w:i/>
          <w:sz w:val="20"/>
          <w:szCs w:val="20"/>
        </w:rPr>
        <w:t>nume/ prenume</w:t>
      </w:r>
      <w:r w:rsidRPr="005773FC">
        <w:rPr>
          <w:rFonts w:ascii="Times New Roman" w:hAnsi="Times New Roman"/>
          <w:sz w:val="20"/>
          <w:szCs w:val="20"/>
        </w:rPr>
        <w:t>), domiciliat(a) in …………………………………………… (</w:t>
      </w:r>
      <w:r w:rsidRPr="005773FC">
        <w:rPr>
          <w:rFonts w:ascii="Times New Roman" w:hAnsi="Times New Roman"/>
          <w:i/>
          <w:sz w:val="20"/>
          <w:szCs w:val="20"/>
        </w:rPr>
        <w:t>adresa de domiciliu</w:t>
      </w:r>
      <w:r w:rsidRPr="005773FC">
        <w:rPr>
          <w:rFonts w:ascii="Times New Roman" w:hAnsi="Times New Roman"/>
          <w:sz w:val="20"/>
          <w:szCs w:val="20"/>
        </w:rPr>
        <w:t>), identificat(a) cu act de identitate (</w:t>
      </w:r>
      <w:r w:rsidRPr="005773FC">
        <w:rPr>
          <w:rFonts w:ascii="Times New Roman" w:hAnsi="Times New Roman"/>
          <w:i/>
          <w:sz w:val="20"/>
          <w:szCs w:val="20"/>
        </w:rPr>
        <w:t xml:space="preserve">CI/ </w:t>
      </w:r>
      <w:proofErr w:type="spellStart"/>
      <w:r w:rsidRPr="005773FC">
        <w:rPr>
          <w:rFonts w:ascii="Times New Roman" w:hAnsi="Times New Roman"/>
          <w:i/>
          <w:sz w:val="20"/>
          <w:szCs w:val="20"/>
        </w:rPr>
        <w:t>Pasaport</w:t>
      </w:r>
      <w:proofErr w:type="spellEnd"/>
      <w:r w:rsidRPr="005773FC">
        <w:rPr>
          <w:rFonts w:ascii="Times New Roman" w:hAnsi="Times New Roman"/>
          <w:sz w:val="20"/>
          <w:szCs w:val="20"/>
        </w:rPr>
        <w:t xml:space="preserve">), seria ……, nr. ………, eliberat de...................., la data de …………, CNP …………………., </w:t>
      </w:r>
      <w:r w:rsidRPr="005773FC">
        <w:rPr>
          <w:rFonts w:ascii="Times New Roman" w:hAnsi="Times New Roman"/>
          <w:b/>
          <w:sz w:val="20"/>
          <w:szCs w:val="20"/>
        </w:rPr>
        <w:t xml:space="preserve">in calitate de </w:t>
      </w:r>
      <w:r w:rsidRPr="005773FC">
        <w:rPr>
          <w:rFonts w:ascii="Times New Roman" w:hAnsi="Times New Roman"/>
          <w:i/>
          <w:sz w:val="20"/>
          <w:szCs w:val="20"/>
        </w:rPr>
        <w:t xml:space="preserve">reprezentant </w:t>
      </w:r>
      <w:proofErr w:type="spellStart"/>
      <w:r w:rsidRPr="005773FC">
        <w:rPr>
          <w:rFonts w:ascii="Times New Roman" w:hAnsi="Times New Roman"/>
          <w:i/>
          <w:sz w:val="20"/>
          <w:szCs w:val="20"/>
        </w:rPr>
        <w:t>imputernicit</w:t>
      </w:r>
      <w:proofErr w:type="spellEnd"/>
      <w:r w:rsidRPr="005773FC">
        <w:rPr>
          <w:rFonts w:ascii="Times New Roman" w:hAnsi="Times New Roman"/>
          <w:i/>
          <w:sz w:val="20"/>
          <w:szCs w:val="20"/>
        </w:rPr>
        <w:t xml:space="preserve"> </w:t>
      </w:r>
      <w:r w:rsidRPr="005773FC">
        <w:rPr>
          <w:rFonts w:ascii="Times New Roman" w:hAnsi="Times New Roman"/>
          <w:b/>
          <w:sz w:val="20"/>
          <w:szCs w:val="20"/>
        </w:rPr>
        <w:t>al Ofertantului/ Subcontractantului</w:t>
      </w:r>
      <w:r w:rsidRPr="005773FC">
        <w:rPr>
          <w:rFonts w:ascii="Times New Roman" w:hAnsi="Times New Roman"/>
          <w:sz w:val="20"/>
          <w:szCs w:val="20"/>
        </w:rPr>
        <w:t xml:space="preserve"> ……………………………… (</w:t>
      </w:r>
      <w:r w:rsidRPr="005773FC">
        <w:rPr>
          <w:rFonts w:ascii="Times New Roman" w:hAnsi="Times New Roman"/>
          <w:b/>
          <w:i/>
          <w:sz w:val="20"/>
          <w:szCs w:val="20"/>
        </w:rPr>
        <w:t xml:space="preserve">in cazul unei Asocieri, </w:t>
      </w:r>
      <w:r w:rsidRPr="005773FC">
        <w:rPr>
          <w:rFonts w:ascii="Times New Roman" w:hAnsi="Times New Roman"/>
          <w:b/>
          <w:i/>
          <w:sz w:val="20"/>
          <w:szCs w:val="20"/>
          <w:u w:val="single"/>
        </w:rPr>
        <w:t xml:space="preserve">se va completa denumirea </w:t>
      </w:r>
      <w:proofErr w:type="spellStart"/>
      <w:r w:rsidRPr="005773FC">
        <w:rPr>
          <w:rFonts w:ascii="Times New Roman" w:hAnsi="Times New Roman"/>
          <w:b/>
          <w:i/>
          <w:sz w:val="20"/>
          <w:szCs w:val="20"/>
          <w:u w:val="single"/>
        </w:rPr>
        <w:t>intregii</w:t>
      </w:r>
      <w:proofErr w:type="spellEnd"/>
      <w:r w:rsidRPr="005773FC">
        <w:rPr>
          <w:rFonts w:ascii="Times New Roman" w:hAnsi="Times New Roman"/>
          <w:b/>
          <w:i/>
          <w:sz w:val="20"/>
          <w:szCs w:val="20"/>
          <w:u w:val="single"/>
        </w:rPr>
        <w:t xml:space="preserve"> Asocieri</w:t>
      </w:r>
      <w:r w:rsidRPr="005773FC">
        <w:rPr>
          <w:rFonts w:ascii="Times New Roman" w:hAnsi="Times New Roman"/>
          <w:sz w:val="20"/>
          <w:szCs w:val="20"/>
        </w:rPr>
        <w:t xml:space="preserve">) la </w:t>
      </w:r>
      <w:proofErr w:type="spellStart"/>
      <w:r>
        <w:rPr>
          <w:rFonts w:ascii="Times New Roman" w:hAnsi="Times New Roman"/>
          <w:sz w:val="20"/>
          <w:szCs w:val="20"/>
        </w:rPr>
        <w:t>achiztia</w:t>
      </w:r>
      <w:proofErr w:type="spellEnd"/>
      <w:r>
        <w:rPr>
          <w:rFonts w:ascii="Times New Roman" w:hAnsi="Times New Roman"/>
          <w:sz w:val="20"/>
          <w:szCs w:val="20"/>
        </w:rPr>
        <w:t xml:space="preserve"> directa </w:t>
      </w:r>
      <w:r w:rsidRPr="005773FC">
        <w:rPr>
          <w:rFonts w:ascii="Times New Roman" w:hAnsi="Times New Roman"/>
          <w:sz w:val="20"/>
          <w:szCs w:val="20"/>
        </w:rPr>
        <w:t xml:space="preserve">pentru atribuirea contractului </w:t>
      </w:r>
      <w:r w:rsidRPr="005773FC">
        <w:rPr>
          <w:rFonts w:ascii="Times New Roman" w:hAnsi="Times New Roman"/>
          <w:b/>
          <w:bCs/>
          <w:i/>
          <w:sz w:val="20"/>
          <w:szCs w:val="20"/>
        </w:rPr>
        <w:t>........................</w:t>
      </w:r>
      <w:r w:rsidRPr="005773FC">
        <w:rPr>
          <w:rFonts w:ascii="Times New Roman" w:hAnsi="Times New Roman"/>
          <w:sz w:val="20"/>
          <w:szCs w:val="20"/>
        </w:rPr>
        <w:t>organizată de</w:t>
      </w:r>
      <w:r>
        <w:rPr>
          <w:rFonts w:ascii="Times New Roman" w:hAnsi="Times New Roman"/>
          <w:sz w:val="20"/>
          <w:szCs w:val="20"/>
        </w:rPr>
        <w:t xml:space="preserve"> </w:t>
      </w:r>
      <w:r w:rsidRPr="005773FC">
        <w:rPr>
          <w:rFonts w:ascii="Times New Roman" w:hAnsi="Times New Roman"/>
          <w:sz w:val="20"/>
          <w:szCs w:val="20"/>
        </w:rPr>
        <w:t xml:space="preserve">..................................., declar pe propria </w:t>
      </w:r>
      <w:proofErr w:type="spellStart"/>
      <w:r w:rsidRPr="005773FC">
        <w:rPr>
          <w:rFonts w:ascii="Times New Roman" w:hAnsi="Times New Roman"/>
          <w:sz w:val="20"/>
          <w:szCs w:val="20"/>
        </w:rPr>
        <w:t>raspundere</w:t>
      </w:r>
      <w:proofErr w:type="spellEnd"/>
      <w:r w:rsidRPr="005773FC">
        <w:rPr>
          <w:rFonts w:ascii="Times New Roman" w:hAnsi="Times New Roman"/>
          <w:sz w:val="20"/>
          <w:szCs w:val="20"/>
        </w:rPr>
        <w:t xml:space="preserve">, </w:t>
      </w:r>
      <w:r w:rsidRPr="005773FC">
        <w:rPr>
          <w:rFonts w:ascii="Times New Roman" w:eastAsia="Times New Roman" w:hAnsi="Times New Roman"/>
          <w:sz w:val="20"/>
          <w:szCs w:val="20"/>
        </w:rPr>
        <w:t xml:space="preserve">că </w:t>
      </w:r>
      <w:r w:rsidRPr="005773FC">
        <w:rPr>
          <w:rFonts w:ascii="Times New Roman" w:hAnsi="Times New Roman"/>
          <w:sz w:val="20"/>
          <w:szCs w:val="20"/>
          <w:lang w:eastAsia="en-GB"/>
        </w:rPr>
        <w:t>proiectul va respecta principiul DNSH (”</w:t>
      </w:r>
      <w:r w:rsidRPr="005773FC">
        <w:rPr>
          <w:rFonts w:ascii="Times New Roman" w:hAnsi="Times New Roman"/>
          <w:i/>
          <w:iCs/>
          <w:sz w:val="20"/>
          <w:szCs w:val="20"/>
          <w:lang w:eastAsia="en-GB"/>
        </w:rPr>
        <w:t xml:space="preserve">Do </w:t>
      </w:r>
      <w:proofErr w:type="spellStart"/>
      <w:r w:rsidRPr="005773FC">
        <w:rPr>
          <w:rFonts w:ascii="Times New Roman" w:hAnsi="Times New Roman"/>
          <w:i/>
          <w:iCs/>
          <w:sz w:val="20"/>
          <w:szCs w:val="20"/>
          <w:lang w:eastAsia="en-GB"/>
        </w:rPr>
        <w:t>no</w:t>
      </w:r>
      <w:proofErr w:type="spellEnd"/>
      <w:r w:rsidRPr="005773FC">
        <w:rPr>
          <w:rFonts w:ascii="Times New Roman" w:hAnsi="Times New Roman"/>
          <w:i/>
          <w:iCs/>
          <w:sz w:val="20"/>
          <w:szCs w:val="20"/>
          <w:lang w:eastAsia="en-GB"/>
        </w:rPr>
        <w:t xml:space="preserve"> </w:t>
      </w:r>
      <w:proofErr w:type="spellStart"/>
      <w:r w:rsidRPr="005773FC">
        <w:rPr>
          <w:rFonts w:ascii="Times New Roman" w:hAnsi="Times New Roman"/>
          <w:i/>
          <w:iCs/>
          <w:sz w:val="20"/>
          <w:szCs w:val="20"/>
          <w:lang w:eastAsia="en-GB"/>
        </w:rPr>
        <w:t>significant</w:t>
      </w:r>
      <w:proofErr w:type="spellEnd"/>
      <w:r w:rsidRPr="005773FC">
        <w:rPr>
          <w:rFonts w:ascii="Times New Roman" w:hAnsi="Times New Roman"/>
          <w:i/>
          <w:iCs/>
          <w:sz w:val="20"/>
          <w:szCs w:val="20"/>
          <w:lang w:eastAsia="en-GB"/>
        </w:rPr>
        <w:t xml:space="preserve"> </w:t>
      </w:r>
      <w:proofErr w:type="spellStart"/>
      <w:r w:rsidRPr="005773FC">
        <w:rPr>
          <w:rFonts w:ascii="Times New Roman" w:hAnsi="Times New Roman"/>
          <w:i/>
          <w:iCs/>
          <w:sz w:val="20"/>
          <w:szCs w:val="20"/>
          <w:lang w:eastAsia="en-GB"/>
        </w:rPr>
        <w:t>harm</w:t>
      </w:r>
      <w:proofErr w:type="spellEnd"/>
      <w:r w:rsidRPr="005773FC">
        <w:rPr>
          <w:rFonts w:ascii="Times New Roman" w:hAnsi="Times New Roman"/>
          <w:i/>
          <w:iCs/>
          <w:sz w:val="20"/>
          <w:szCs w:val="20"/>
          <w:lang w:eastAsia="en-GB"/>
        </w:rPr>
        <w:t>”</w:t>
      </w:r>
      <w:r w:rsidRPr="005773FC">
        <w:rPr>
          <w:rFonts w:ascii="Times New Roman" w:hAnsi="Times New Roman"/>
          <w:sz w:val="20"/>
          <w:szCs w:val="20"/>
          <w:lang w:eastAsia="en-GB"/>
        </w:rPr>
        <w:t xml:space="preserve">), astfel cum este prevăzut la Articolul 17 din </w:t>
      </w:r>
      <w:r w:rsidRPr="005773FC">
        <w:rPr>
          <w:rFonts w:ascii="Times New Roman" w:hAnsi="Times New Roman"/>
          <w:i/>
          <w:iCs/>
          <w:sz w:val="20"/>
          <w:szCs w:val="20"/>
          <w:lang w:eastAsia="en-GB"/>
        </w:rPr>
        <w:t>Regulamentul (UE) 2020/852 privind instituirea unui cadru care să</w:t>
      </w:r>
      <w:r w:rsidRPr="005773FC">
        <w:rPr>
          <w:rFonts w:ascii="Times New Roman" w:hAnsi="Times New Roman"/>
          <w:sz w:val="20"/>
          <w:szCs w:val="20"/>
          <w:lang w:eastAsia="en-GB"/>
        </w:rPr>
        <w:t xml:space="preserve"> </w:t>
      </w:r>
      <w:r w:rsidRPr="005773FC">
        <w:rPr>
          <w:rFonts w:ascii="Times New Roman" w:hAnsi="Times New Roman"/>
          <w:i/>
          <w:iCs/>
          <w:sz w:val="20"/>
          <w:szCs w:val="20"/>
          <w:lang w:eastAsia="en-GB"/>
        </w:rPr>
        <w:t>faciliteze investițiile durabile, inclusiv cele din 2020.</w:t>
      </w:r>
    </w:p>
    <w:p w14:paraId="3BEEC08E" w14:textId="77777777" w:rsidR="008470F4" w:rsidRPr="005773FC" w:rsidRDefault="008470F4" w:rsidP="008470F4">
      <w:pPr>
        <w:spacing w:line="276" w:lineRule="auto"/>
        <w:jc w:val="both"/>
        <w:rPr>
          <w:rFonts w:ascii="Times New Roman" w:hAnsi="Times New Roman"/>
          <w:bCs/>
          <w:sz w:val="20"/>
          <w:szCs w:val="20"/>
        </w:rPr>
      </w:pPr>
      <w:r w:rsidRPr="005773FC">
        <w:rPr>
          <w:rFonts w:ascii="Times New Roman" w:hAnsi="Times New Roman"/>
          <w:bCs/>
          <w:sz w:val="20"/>
          <w:szCs w:val="20"/>
        </w:rPr>
        <w:t xml:space="preserve">1. Se consideră că o activitate prejudiciază în mod semnificativ atenuarea schimbărilor climatice în cazul în care activitatea respectivă generează emisii semnificative de gaze cu efect de seră (GES); </w:t>
      </w:r>
    </w:p>
    <w:p w14:paraId="515DE133" w14:textId="77777777" w:rsidR="008470F4" w:rsidRPr="005773FC" w:rsidRDefault="008470F4" w:rsidP="008470F4">
      <w:pPr>
        <w:spacing w:line="276" w:lineRule="auto"/>
        <w:jc w:val="both"/>
        <w:rPr>
          <w:rFonts w:ascii="Times New Roman" w:hAnsi="Times New Roman"/>
          <w:bCs/>
          <w:sz w:val="20"/>
          <w:szCs w:val="20"/>
        </w:rPr>
      </w:pPr>
      <w:r w:rsidRPr="005773FC">
        <w:rPr>
          <w:rFonts w:ascii="Times New Roman" w:hAnsi="Times New Roman"/>
          <w:bCs/>
          <w:sz w:val="20"/>
          <w:szCs w:val="20"/>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(6); </w:t>
      </w:r>
    </w:p>
    <w:p w14:paraId="199544A9" w14:textId="77777777" w:rsidR="008470F4" w:rsidRPr="005773FC" w:rsidRDefault="008470F4" w:rsidP="008470F4">
      <w:pPr>
        <w:spacing w:line="276" w:lineRule="auto"/>
        <w:jc w:val="both"/>
        <w:rPr>
          <w:rFonts w:ascii="Times New Roman" w:hAnsi="Times New Roman"/>
          <w:bCs/>
          <w:sz w:val="20"/>
          <w:szCs w:val="20"/>
        </w:rPr>
      </w:pPr>
      <w:r w:rsidRPr="005773FC">
        <w:rPr>
          <w:rFonts w:ascii="Times New Roman" w:hAnsi="Times New Roman"/>
          <w:bCs/>
          <w:sz w:val="20"/>
          <w:szCs w:val="20"/>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0E77C6CA" w14:textId="77777777" w:rsidR="008470F4" w:rsidRPr="005773FC" w:rsidRDefault="008470F4" w:rsidP="008470F4">
      <w:pPr>
        <w:spacing w:line="276" w:lineRule="auto"/>
        <w:jc w:val="both"/>
        <w:rPr>
          <w:rFonts w:ascii="Times New Roman" w:hAnsi="Times New Roman"/>
          <w:bCs/>
          <w:sz w:val="20"/>
          <w:szCs w:val="20"/>
        </w:rPr>
      </w:pPr>
      <w:r w:rsidRPr="005773FC">
        <w:rPr>
          <w:rFonts w:ascii="Times New Roman" w:hAnsi="Times New Roman"/>
          <w:bCs/>
          <w:sz w:val="20"/>
          <w:szCs w:val="20"/>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2411DA1F" w14:textId="77777777" w:rsidR="008470F4" w:rsidRPr="005773FC" w:rsidRDefault="008470F4" w:rsidP="008470F4">
      <w:pPr>
        <w:spacing w:line="276" w:lineRule="auto"/>
        <w:jc w:val="both"/>
        <w:rPr>
          <w:rFonts w:ascii="Times New Roman" w:hAnsi="Times New Roman"/>
          <w:bCs/>
          <w:sz w:val="20"/>
          <w:szCs w:val="20"/>
        </w:rPr>
      </w:pPr>
      <w:r w:rsidRPr="005773FC">
        <w:rPr>
          <w:rFonts w:ascii="Times New Roman" w:hAnsi="Times New Roman"/>
          <w:bCs/>
          <w:sz w:val="20"/>
          <w:szCs w:val="20"/>
        </w:rPr>
        <w:t xml:space="preserve">5. Se consideră că o activitate prejudiciază în mod semnificativ prevenirea și controlul poluării în cazul în care activitatea respectivă duce la o creștere semnificativă a emisiilor de poluanți în aer, apă sau sol; </w:t>
      </w:r>
    </w:p>
    <w:p w14:paraId="5BE9AD94" w14:textId="77777777" w:rsidR="008470F4" w:rsidRPr="005773FC" w:rsidRDefault="008470F4" w:rsidP="008470F4">
      <w:pPr>
        <w:spacing w:line="276" w:lineRule="auto"/>
        <w:jc w:val="both"/>
        <w:rPr>
          <w:rFonts w:ascii="Times New Roman" w:hAnsi="Times New Roman"/>
          <w:bCs/>
          <w:sz w:val="20"/>
          <w:szCs w:val="20"/>
        </w:rPr>
      </w:pPr>
      <w:r w:rsidRPr="005773FC">
        <w:rPr>
          <w:rFonts w:ascii="Times New Roman" w:hAnsi="Times New Roman"/>
          <w:bCs/>
          <w:sz w:val="20"/>
          <w:szCs w:val="20"/>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2EB4EA32" w14:textId="77777777" w:rsidR="008470F4" w:rsidRPr="005773FC" w:rsidRDefault="008470F4" w:rsidP="008470F4">
      <w:pPr>
        <w:spacing w:line="276" w:lineRule="auto"/>
        <w:rPr>
          <w:rFonts w:ascii="Times New Roman" w:hAnsi="Times New Roman"/>
          <w:bCs/>
          <w:sz w:val="20"/>
          <w:szCs w:val="20"/>
        </w:rPr>
      </w:pPr>
    </w:p>
    <w:p w14:paraId="6D895B6D" w14:textId="77777777" w:rsidR="008470F4" w:rsidRPr="005773FC" w:rsidRDefault="008470F4" w:rsidP="008470F4">
      <w:pPr>
        <w:rPr>
          <w:rFonts w:ascii="Times New Roman" w:hAnsi="Times New Roman"/>
          <w:sz w:val="20"/>
          <w:szCs w:val="20"/>
          <w:lang w:eastAsia="ro-RO"/>
        </w:rPr>
      </w:pPr>
      <w:r w:rsidRPr="005773FC">
        <w:rPr>
          <w:rFonts w:ascii="Times New Roman" w:hAnsi="Times New Roman"/>
          <w:bCs/>
          <w:sz w:val="20"/>
          <w:szCs w:val="20"/>
        </w:rPr>
        <w:t>Data:.............</w:t>
      </w:r>
      <w:r w:rsidRPr="005773FC">
        <w:rPr>
          <w:rFonts w:ascii="Times New Roman" w:hAnsi="Times New Roman"/>
          <w:bCs/>
          <w:sz w:val="20"/>
          <w:szCs w:val="20"/>
        </w:rPr>
        <w:tab/>
      </w:r>
      <w:r w:rsidRPr="005773FC">
        <w:rPr>
          <w:rFonts w:ascii="Times New Roman" w:hAnsi="Times New Roman"/>
          <w:bCs/>
          <w:sz w:val="20"/>
          <w:szCs w:val="20"/>
        </w:rPr>
        <w:tab/>
      </w:r>
      <w:r w:rsidRPr="005773FC">
        <w:rPr>
          <w:rFonts w:ascii="Times New Roman" w:hAnsi="Times New Roman"/>
          <w:bCs/>
          <w:sz w:val="20"/>
          <w:szCs w:val="20"/>
        </w:rPr>
        <w:tab/>
      </w:r>
      <w:r w:rsidRPr="005773FC">
        <w:rPr>
          <w:rFonts w:ascii="Times New Roman" w:hAnsi="Times New Roman"/>
          <w:bCs/>
          <w:sz w:val="20"/>
          <w:szCs w:val="20"/>
        </w:rPr>
        <w:tab/>
      </w:r>
      <w:r w:rsidRPr="005773FC">
        <w:rPr>
          <w:rFonts w:ascii="Times New Roman" w:hAnsi="Times New Roman"/>
          <w:bCs/>
          <w:sz w:val="20"/>
          <w:szCs w:val="20"/>
        </w:rPr>
        <w:tab/>
      </w:r>
      <w:r w:rsidRPr="005773FC">
        <w:rPr>
          <w:rFonts w:ascii="Times New Roman" w:hAnsi="Times New Roman"/>
          <w:bCs/>
          <w:sz w:val="20"/>
          <w:szCs w:val="20"/>
        </w:rPr>
        <w:tab/>
        <w:t>Operator economic</w:t>
      </w:r>
    </w:p>
    <w:p w14:paraId="49854794" w14:textId="77777777" w:rsidR="008470F4" w:rsidRPr="005773FC" w:rsidRDefault="008470F4" w:rsidP="008470F4">
      <w:pPr>
        <w:jc w:val="both"/>
        <w:rPr>
          <w:rFonts w:ascii="Times New Roman" w:hAnsi="Times New Roman"/>
          <w:b/>
          <w:bCs/>
          <w:i/>
          <w:iCs/>
          <w:sz w:val="20"/>
          <w:szCs w:val="20"/>
        </w:rPr>
      </w:pPr>
    </w:p>
    <w:p w14:paraId="1917D0A9" w14:textId="77777777" w:rsidR="008470F4" w:rsidRPr="00900935" w:rsidRDefault="008470F4" w:rsidP="008470F4">
      <w:pPr>
        <w:spacing w:after="120"/>
        <w:ind w:left="1"/>
        <w:jc w:val="center"/>
        <w:rPr>
          <w:rFonts w:ascii="Times New Roman" w:hAnsi="Times New Roman"/>
          <w:b/>
        </w:rPr>
      </w:pPr>
      <w:r w:rsidRPr="008E013F">
        <w:rPr>
          <w:rFonts w:ascii="Times New Roman" w:hAnsi="Times New Roman"/>
        </w:rPr>
        <w:br w:type="page"/>
      </w:r>
      <w:r w:rsidRPr="00900935">
        <w:rPr>
          <w:rFonts w:ascii="Times New Roman" w:hAnsi="Times New Roman"/>
          <w:b/>
        </w:rPr>
        <w:t>Contract de achiziție publică/sectorială de produse</w:t>
      </w:r>
    </w:p>
    <w:p w14:paraId="41AC9958" w14:textId="77777777" w:rsidR="008470F4" w:rsidRPr="00900935" w:rsidRDefault="008470F4" w:rsidP="008470F4">
      <w:pPr>
        <w:spacing w:after="120"/>
        <w:ind w:left="1"/>
        <w:jc w:val="both"/>
        <w:rPr>
          <w:rFonts w:ascii="Times New Roman" w:hAnsi="Times New Roman"/>
        </w:rPr>
      </w:pPr>
    </w:p>
    <w:p w14:paraId="1583966B" w14:textId="77777777" w:rsidR="008470F4" w:rsidRDefault="008470F4" w:rsidP="008470F4">
      <w:pPr>
        <w:spacing w:after="120"/>
        <w:ind w:left="1"/>
        <w:jc w:val="center"/>
        <w:rPr>
          <w:rFonts w:ascii="Times New Roman" w:hAnsi="Times New Roman"/>
        </w:rPr>
      </w:pPr>
      <w:r w:rsidRPr="00900935">
        <w:rPr>
          <w:rFonts w:ascii="Times New Roman" w:hAnsi="Times New Roman"/>
        </w:rPr>
        <w:t>Privind</w:t>
      </w:r>
    </w:p>
    <w:p w14:paraId="742E4B5A" w14:textId="77777777" w:rsidR="008470F4" w:rsidRDefault="008470F4" w:rsidP="008470F4">
      <w:pPr>
        <w:spacing w:after="120"/>
        <w:ind w:left="1"/>
        <w:jc w:val="center"/>
        <w:rPr>
          <w:rFonts w:ascii="Times New Roman" w:hAnsi="Times New Roman"/>
        </w:rPr>
      </w:pPr>
    </w:p>
    <w:p w14:paraId="2F0DBCA6" w14:textId="77777777" w:rsidR="008470F4" w:rsidRPr="004D228C" w:rsidRDefault="008470F4" w:rsidP="008470F4">
      <w:pPr>
        <w:spacing w:after="120"/>
        <w:ind w:left="1"/>
        <w:jc w:val="both"/>
        <w:rPr>
          <w:rFonts w:ascii="Times New Roman" w:hAnsi="Times New Roman"/>
          <w:b/>
          <w:bCs/>
          <w:i/>
          <w:iCs/>
        </w:rPr>
      </w:pPr>
      <w:r>
        <w:rPr>
          <w:rFonts w:ascii="Times New Roman" w:hAnsi="Times New Roman"/>
          <w:b/>
          <w:bCs/>
          <w:sz w:val="24"/>
          <w:szCs w:val="24"/>
          <w:lang w:eastAsia="ro-RO"/>
        </w:rPr>
        <w:t>Achiziția de materiale didactice în cadrul proiectului “DOTAREA CU MOBILIER, MATERIALE DIDACTICE ȘI ECHIPAMENTE DIGITALE A ȘCOLII GIMNAZIALE URMENIȘ”</w:t>
      </w:r>
    </w:p>
    <w:p w14:paraId="3D0AF702" w14:textId="77777777" w:rsidR="008470F4" w:rsidRPr="00900935" w:rsidRDefault="008470F4" w:rsidP="008470F4">
      <w:pPr>
        <w:spacing w:after="120"/>
        <w:ind w:left="1"/>
        <w:jc w:val="both"/>
        <w:rPr>
          <w:rFonts w:ascii="Times New Roman" w:hAnsi="Times New Roman"/>
        </w:rPr>
      </w:pPr>
      <w:r w:rsidRPr="00900935">
        <w:rPr>
          <w:rFonts w:ascii="Times New Roman" w:hAnsi="Times New Roman"/>
        </w:rPr>
        <w:t>Nr. [</w:t>
      </w:r>
      <w:r w:rsidRPr="00900935">
        <w:rPr>
          <w:rFonts w:ascii="Times New Roman" w:hAnsi="Times New Roman"/>
          <w:i/>
        </w:rPr>
        <w:t>numărul Contractului</w:t>
      </w:r>
      <w:r w:rsidRPr="00900935">
        <w:rPr>
          <w:rFonts w:ascii="Times New Roman" w:hAnsi="Times New Roman"/>
        </w:rPr>
        <w:t>] din data [</w:t>
      </w:r>
      <w:proofErr w:type="spellStart"/>
      <w:r w:rsidRPr="00900935">
        <w:rPr>
          <w:rFonts w:ascii="Times New Roman" w:hAnsi="Times New Roman"/>
          <w:i/>
        </w:rPr>
        <w:t>zz</w:t>
      </w:r>
      <w:proofErr w:type="spellEnd"/>
      <w:r w:rsidRPr="00900935">
        <w:rPr>
          <w:rFonts w:ascii="Times New Roman" w:hAnsi="Times New Roman"/>
          <w:i/>
        </w:rPr>
        <w:t>/</w:t>
      </w:r>
      <w:proofErr w:type="spellStart"/>
      <w:r w:rsidRPr="00900935">
        <w:rPr>
          <w:rFonts w:ascii="Times New Roman" w:hAnsi="Times New Roman"/>
          <w:i/>
        </w:rPr>
        <w:t>ll</w:t>
      </w:r>
      <w:proofErr w:type="spellEnd"/>
      <w:r w:rsidRPr="00900935">
        <w:rPr>
          <w:rFonts w:ascii="Times New Roman" w:hAnsi="Times New Roman"/>
          <w:i/>
        </w:rPr>
        <w:t>/</w:t>
      </w:r>
      <w:proofErr w:type="spellStart"/>
      <w:r w:rsidRPr="00900935">
        <w:rPr>
          <w:rFonts w:ascii="Times New Roman" w:hAnsi="Times New Roman"/>
          <w:i/>
        </w:rPr>
        <w:t>aaaa</w:t>
      </w:r>
      <w:proofErr w:type="spellEnd"/>
      <w:r w:rsidRPr="00900935">
        <w:rPr>
          <w:rFonts w:ascii="Times New Roman" w:hAnsi="Times New Roman"/>
        </w:rPr>
        <w:t>]</w:t>
      </w:r>
    </w:p>
    <w:p w14:paraId="68B2E53C" w14:textId="77777777" w:rsidR="008470F4" w:rsidRPr="00900935" w:rsidRDefault="008470F4" w:rsidP="008470F4">
      <w:pPr>
        <w:spacing w:after="120"/>
        <w:ind w:left="1"/>
        <w:jc w:val="both"/>
        <w:rPr>
          <w:rFonts w:ascii="Times New Roman" w:hAnsi="Times New Roman"/>
        </w:rPr>
      </w:pPr>
    </w:p>
    <w:p w14:paraId="32112303" w14:textId="77777777" w:rsidR="008470F4" w:rsidRPr="00900935" w:rsidRDefault="008470F4" w:rsidP="008470F4">
      <w:pPr>
        <w:spacing w:after="120"/>
        <w:ind w:left="1"/>
        <w:jc w:val="both"/>
        <w:rPr>
          <w:rFonts w:ascii="Times New Roman" w:hAnsi="Times New Roman"/>
        </w:rPr>
      </w:pPr>
      <w:r w:rsidRPr="00900935">
        <w:rPr>
          <w:rFonts w:ascii="Times New Roman" w:hAnsi="Times New Roman"/>
        </w:rPr>
        <w:t>Prezentul Contract de achiziție publică/sectorială de  produse, (denumit în continuare „Contract”), s-a încheiat având în vedere prevederile din Legea nr. 98/2016 privind achizițiile publice (denumită în continuare „Legea nr. 98/2016”), precum și orice alte prevederi legale emise în aplicarea acesteia</w:t>
      </w:r>
    </w:p>
    <w:p w14:paraId="5678F95D" w14:textId="77777777" w:rsidR="008470F4" w:rsidRPr="00900935" w:rsidRDefault="008470F4" w:rsidP="008470F4">
      <w:pPr>
        <w:spacing w:after="120"/>
        <w:ind w:left="1"/>
        <w:jc w:val="both"/>
        <w:rPr>
          <w:rFonts w:ascii="Times New Roman" w:hAnsi="Times New Roman"/>
        </w:rPr>
      </w:pPr>
      <w:r w:rsidRPr="00900935">
        <w:rPr>
          <w:rFonts w:ascii="Times New Roman" w:hAnsi="Times New Roman"/>
        </w:rPr>
        <w:t>încheiat în data de [</w:t>
      </w:r>
      <w:proofErr w:type="spellStart"/>
      <w:r w:rsidRPr="00900935">
        <w:rPr>
          <w:rFonts w:ascii="Times New Roman" w:hAnsi="Times New Roman"/>
        </w:rPr>
        <w:t>zz</w:t>
      </w:r>
      <w:proofErr w:type="spellEnd"/>
      <w:r w:rsidRPr="00900935">
        <w:rPr>
          <w:rFonts w:ascii="Times New Roman" w:hAnsi="Times New Roman"/>
        </w:rPr>
        <w:t>/</w:t>
      </w:r>
      <w:proofErr w:type="spellStart"/>
      <w:r w:rsidRPr="00900935">
        <w:rPr>
          <w:rFonts w:ascii="Times New Roman" w:hAnsi="Times New Roman"/>
        </w:rPr>
        <w:t>ll</w:t>
      </w:r>
      <w:proofErr w:type="spellEnd"/>
      <w:r w:rsidRPr="00900935">
        <w:rPr>
          <w:rFonts w:ascii="Times New Roman" w:hAnsi="Times New Roman"/>
        </w:rPr>
        <w:t>/</w:t>
      </w:r>
      <w:proofErr w:type="spellStart"/>
      <w:r w:rsidRPr="00900935">
        <w:rPr>
          <w:rFonts w:ascii="Times New Roman" w:hAnsi="Times New Roman"/>
        </w:rPr>
        <w:t>aaaa</w:t>
      </w:r>
      <w:proofErr w:type="spellEnd"/>
      <w:r w:rsidRPr="00900935">
        <w:rPr>
          <w:rFonts w:ascii="Times New Roman" w:hAnsi="Times New Roman"/>
        </w:rPr>
        <w:t>],</w:t>
      </w:r>
    </w:p>
    <w:p w14:paraId="7A03455D" w14:textId="77777777" w:rsidR="008470F4" w:rsidRPr="00900935" w:rsidRDefault="008470F4" w:rsidP="008470F4">
      <w:pPr>
        <w:spacing w:after="120"/>
        <w:ind w:left="1"/>
        <w:jc w:val="both"/>
        <w:rPr>
          <w:rFonts w:ascii="Times New Roman" w:hAnsi="Times New Roman"/>
        </w:rPr>
      </w:pPr>
      <w:r w:rsidRPr="00900935">
        <w:rPr>
          <w:rFonts w:ascii="Times New Roman" w:hAnsi="Times New Roman"/>
        </w:rPr>
        <w:t>între:</w:t>
      </w:r>
    </w:p>
    <w:p w14:paraId="6A890628" w14:textId="77777777" w:rsidR="008470F4" w:rsidRPr="00900935" w:rsidRDefault="008470F4" w:rsidP="008470F4">
      <w:pPr>
        <w:spacing w:after="120"/>
        <w:ind w:left="1"/>
        <w:jc w:val="both"/>
        <w:rPr>
          <w:rFonts w:ascii="Times New Roman" w:hAnsi="Times New Roman"/>
        </w:rPr>
      </w:pPr>
      <w:r>
        <w:rPr>
          <w:rFonts w:ascii="Times New Roman" w:hAnsi="Times New Roman"/>
          <w:b/>
          <w:bCs/>
        </w:rPr>
        <w:t>Comuna Urmeniș</w:t>
      </w:r>
      <w:r w:rsidRPr="00900935">
        <w:rPr>
          <w:rFonts w:ascii="Times New Roman" w:hAnsi="Times New Roman"/>
        </w:rPr>
        <w:t>, cu sediul în: [adresa], telefon: [număr telefon], fax: [număr fax], e-mail: [adresă electronică], cod de înregistrare fiscală [cod de înregistrare fiscală], cont IBAN nr. [cont bancar], deschis la [Banca-Sucursala] reprezentată prin [numele și prenumele reprezentantului/reprezentanților legal(i) al/ai Autorității/entității contractante], [funcția(iile) reprezentantului/reprezentanților legal(i) al/ai Autorității/entității contractante], în calitate de și denumită în continuare „Autoritatea/entitatea contractantă”, pe de o parte</w:t>
      </w:r>
    </w:p>
    <w:p w14:paraId="25BE12A9" w14:textId="77777777" w:rsidR="008470F4" w:rsidRPr="00900935" w:rsidRDefault="008470F4" w:rsidP="008470F4">
      <w:pPr>
        <w:spacing w:after="120"/>
        <w:ind w:left="1"/>
        <w:jc w:val="both"/>
        <w:rPr>
          <w:rFonts w:ascii="Times New Roman" w:hAnsi="Times New Roman"/>
        </w:rPr>
      </w:pPr>
      <w:r w:rsidRPr="00900935">
        <w:rPr>
          <w:rFonts w:ascii="Times New Roman" w:hAnsi="Times New Roman"/>
        </w:rPr>
        <w:t>și</w:t>
      </w:r>
    </w:p>
    <w:p w14:paraId="07DEA6FA" w14:textId="77777777" w:rsidR="008470F4" w:rsidRPr="00900935" w:rsidRDefault="008470F4" w:rsidP="008470F4">
      <w:pPr>
        <w:spacing w:after="120"/>
        <w:ind w:left="1"/>
        <w:jc w:val="both"/>
        <w:rPr>
          <w:rFonts w:ascii="Times New Roman" w:hAnsi="Times New Roman"/>
        </w:rPr>
      </w:pPr>
      <w:r w:rsidRPr="00900935">
        <w:rPr>
          <w:rFonts w:ascii="Times New Roman" w:hAnsi="Times New Roman"/>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w:t>
      </w:r>
      <w:proofErr w:type="spellStart"/>
      <w:r w:rsidRPr="00900935">
        <w:rPr>
          <w:rFonts w:ascii="Times New Roman" w:hAnsi="Times New Roman"/>
        </w:rPr>
        <w:t>ile</w:t>
      </w:r>
      <w:proofErr w:type="spellEnd"/>
      <w:r w:rsidRPr="00900935">
        <w:rPr>
          <w:rFonts w:ascii="Times New Roman" w:hAnsi="Times New Roman"/>
        </w:rPr>
        <w:t>) reprezentantului/reprezentanților legal(i) al/ai Contractantului], în calitate de și denumită în continuare „Contractant”, pe de altă parte,</w:t>
      </w:r>
    </w:p>
    <w:p w14:paraId="03B88689" w14:textId="77777777" w:rsidR="008470F4" w:rsidRPr="00900935" w:rsidRDefault="008470F4" w:rsidP="008470F4">
      <w:pPr>
        <w:spacing w:after="120"/>
        <w:ind w:left="1"/>
        <w:jc w:val="both"/>
        <w:rPr>
          <w:rFonts w:ascii="Times New Roman" w:hAnsi="Times New Roman"/>
        </w:rPr>
      </w:pPr>
      <w:r w:rsidRPr="00900935">
        <w:rPr>
          <w:rFonts w:ascii="Times New Roman" w:hAnsi="Times New Roman"/>
        </w:rPr>
        <w:t>denumite, în continuare, împreună, "Părțile" și care,</w:t>
      </w:r>
    </w:p>
    <w:p w14:paraId="590DF4B5" w14:textId="77777777" w:rsidR="008470F4" w:rsidRPr="00900935" w:rsidRDefault="008470F4" w:rsidP="008470F4">
      <w:pPr>
        <w:spacing w:after="120"/>
        <w:ind w:left="1"/>
        <w:jc w:val="both"/>
        <w:rPr>
          <w:rFonts w:ascii="Times New Roman" w:hAnsi="Times New Roman"/>
        </w:rPr>
      </w:pPr>
    </w:p>
    <w:p w14:paraId="0771B3C7" w14:textId="77777777" w:rsidR="008470F4" w:rsidRPr="00900935" w:rsidRDefault="008470F4" w:rsidP="008470F4">
      <w:pPr>
        <w:spacing w:after="120"/>
        <w:ind w:left="1"/>
        <w:jc w:val="both"/>
        <w:rPr>
          <w:rFonts w:ascii="Times New Roman" w:hAnsi="Times New Roman"/>
        </w:rPr>
      </w:pPr>
      <w:r w:rsidRPr="00900935">
        <w:rPr>
          <w:rFonts w:ascii="Times New Roman" w:hAnsi="Times New Roman"/>
        </w:rPr>
        <w:t>având în vedere că:</w:t>
      </w:r>
    </w:p>
    <w:p w14:paraId="300A7B9D" w14:textId="77777777" w:rsidR="008470F4" w:rsidRPr="00900935" w:rsidRDefault="008470F4" w:rsidP="008470F4">
      <w:pPr>
        <w:numPr>
          <w:ilvl w:val="0"/>
          <w:numId w:val="21"/>
        </w:numPr>
        <w:spacing w:after="120" w:line="240" w:lineRule="auto"/>
        <w:contextualSpacing/>
        <w:jc w:val="both"/>
        <w:rPr>
          <w:rFonts w:ascii="Times New Roman" w:hAnsi="Times New Roman"/>
        </w:rPr>
      </w:pPr>
      <w:r w:rsidRPr="00900935">
        <w:rPr>
          <w:rFonts w:ascii="Times New Roman" w:hAnsi="Times New Roman"/>
        </w:rPr>
        <w:t>Autoritatea/entitatea contractantă a derulat procedura de atribuire având ca obiect achiziția de [se va completa cu denumirea achiziției], inițiată prin publicarea în SEAP a Anunțului de participare/de participare simplificat nr. [nr. Anunț de participare/de participare simplificat],</w:t>
      </w:r>
    </w:p>
    <w:p w14:paraId="1D34F0DB" w14:textId="77777777" w:rsidR="008470F4" w:rsidRPr="00900935" w:rsidRDefault="008470F4" w:rsidP="008470F4">
      <w:pPr>
        <w:numPr>
          <w:ilvl w:val="0"/>
          <w:numId w:val="21"/>
        </w:numPr>
        <w:spacing w:after="120" w:line="240" w:lineRule="auto"/>
        <w:contextualSpacing/>
        <w:jc w:val="both"/>
        <w:rPr>
          <w:rFonts w:ascii="Times New Roman" w:hAnsi="Times New Roman"/>
        </w:rPr>
      </w:pPr>
      <w:r w:rsidRPr="00900935">
        <w:rPr>
          <w:rFonts w:ascii="Times New Roman" w:hAnsi="Times New Roman"/>
        </w:rPr>
        <w:t>Prin Raportul procedurii de atribuire nr. [nr. Raportului procedurii] din data de [</w:t>
      </w:r>
      <w:proofErr w:type="spellStart"/>
      <w:r w:rsidRPr="00900935">
        <w:rPr>
          <w:rFonts w:ascii="Times New Roman" w:hAnsi="Times New Roman"/>
        </w:rPr>
        <w:t>zz</w:t>
      </w:r>
      <w:proofErr w:type="spellEnd"/>
      <w:r w:rsidRPr="00900935">
        <w:rPr>
          <w:rFonts w:ascii="Times New Roman" w:hAnsi="Times New Roman"/>
        </w:rPr>
        <w:t>/</w:t>
      </w:r>
      <w:proofErr w:type="spellStart"/>
      <w:r w:rsidRPr="00900935">
        <w:rPr>
          <w:rFonts w:ascii="Times New Roman" w:hAnsi="Times New Roman"/>
        </w:rPr>
        <w:t>ll</w:t>
      </w:r>
      <w:proofErr w:type="spellEnd"/>
      <w:r w:rsidRPr="00900935">
        <w:rPr>
          <w:rFonts w:ascii="Times New Roman" w:hAnsi="Times New Roman"/>
        </w:rPr>
        <w:t>/an] Autoritatea/entitatea contractantă a declarat câștigătoare Oferta Contractantului, [se va completa cu denumirea Contractantului]</w:t>
      </w:r>
    </w:p>
    <w:p w14:paraId="1308CB97" w14:textId="77777777" w:rsidR="008470F4" w:rsidRPr="00900935" w:rsidRDefault="008470F4" w:rsidP="008470F4">
      <w:pPr>
        <w:spacing w:after="120"/>
        <w:ind w:left="1"/>
        <w:jc w:val="both"/>
        <w:rPr>
          <w:rFonts w:ascii="Times New Roman" w:hAnsi="Times New Roman"/>
        </w:rPr>
      </w:pPr>
      <w:r w:rsidRPr="00900935">
        <w:rPr>
          <w:rFonts w:ascii="Times New Roman" w:hAnsi="Times New Roman"/>
        </w:rPr>
        <w:t>au convenit încheierea prezentului Contract.</w:t>
      </w:r>
    </w:p>
    <w:p w14:paraId="53772503" w14:textId="77777777" w:rsidR="008470F4" w:rsidRPr="00900935" w:rsidRDefault="008470F4" w:rsidP="008470F4">
      <w:pPr>
        <w:spacing w:after="120"/>
        <w:ind w:left="1"/>
        <w:jc w:val="both"/>
        <w:rPr>
          <w:rFonts w:ascii="Times New Roman" w:hAnsi="Times New Roman"/>
        </w:rPr>
      </w:pPr>
    </w:p>
    <w:p w14:paraId="1CD3D708" w14:textId="77777777" w:rsidR="008470F4" w:rsidRPr="00900935" w:rsidRDefault="008470F4" w:rsidP="008470F4">
      <w:pPr>
        <w:numPr>
          <w:ilvl w:val="0"/>
          <w:numId w:val="20"/>
        </w:numPr>
        <w:spacing w:after="120" w:line="240" w:lineRule="auto"/>
        <w:jc w:val="both"/>
        <w:rPr>
          <w:rFonts w:ascii="Times New Roman" w:hAnsi="Times New Roman"/>
        </w:rPr>
      </w:pPr>
      <w:r w:rsidRPr="00900935">
        <w:rPr>
          <w:rFonts w:ascii="Times New Roman" w:hAnsi="Times New Roman"/>
        </w:rPr>
        <w:t>DEFINIŢII</w:t>
      </w:r>
    </w:p>
    <w:p w14:paraId="05ED19D0" w14:textId="77777777" w:rsidR="008470F4" w:rsidRPr="00900935" w:rsidRDefault="008470F4" w:rsidP="008470F4">
      <w:pPr>
        <w:numPr>
          <w:ilvl w:val="0"/>
          <w:numId w:val="3"/>
        </w:numPr>
        <w:spacing w:after="120" w:line="240" w:lineRule="auto"/>
        <w:jc w:val="both"/>
        <w:rPr>
          <w:rFonts w:ascii="Times New Roman" w:hAnsi="Times New Roman"/>
        </w:rPr>
      </w:pPr>
      <w:r w:rsidRPr="00900935">
        <w:rPr>
          <w:rFonts w:ascii="Times New Roman" w:hAnsi="Times New Roman"/>
        </w:rPr>
        <w:t>În prezentul Contract, următorii termeni vor fi interpretați astfel:</w:t>
      </w:r>
    </w:p>
    <w:p w14:paraId="7403F41C"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Autoritate/entitate contractantă și Contractant - Părțile contractante, așa cum sunt acestea numite în prezentul Contract;</w:t>
      </w:r>
    </w:p>
    <w:p w14:paraId="56B8D52D"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Act Adițional - document prin care se modifică termenii și condițiile prezentului Contract de achiziție publică/sectorială de produse, în condițiile Legii nr. 98/2016 privind achizițiile publice;</w:t>
      </w:r>
    </w:p>
    <w:p w14:paraId="0BD6F4B2"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14:paraId="5075FFDE"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Cazul fortuit – Eveniment care nu poate fi prevăzut și nici împiedicat de către cel care ar fi fost chemat să răspundă dacă evenimentul nu s-ar fi produs.</w:t>
      </w:r>
    </w:p>
    <w:p w14:paraId="59E5D21F"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Cesiune - înțelegere scrisă prin care Contractantul transferă unei terțe părți, în condițiile Legii nr. 98/2016, drepturile și/sau obligațiile deținute prin Contract sau parte din acestea;</w:t>
      </w:r>
    </w:p>
    <w:p w14:paraId="60BACD5F"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14:paraId="796594BE"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14:paraId="4908380E" w14:textId="77777777" w:rsidR="008470F4"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Contract de Subcontractare - acordul încheiat în scris între Contractant și un terț ce dobândește calitatea de Subcontractant, în condițiile Legii nr. 98/2016, prin care Contractantul subcontractează Subcontractantului partea din Contract în conformitate cu prevederile Contractului;</w:t>
      </w:r>
    </w:p>
    <w:p w14:paraId="5B5B54D0" w14:textId="77777777" w:rsidR="008470F4" w:rsidRPr="0099453C" w:rsidRDefault="008470F4" w:rsidP="008470F4">
      <w:pPr>
        <w:numPr>
          <w:ilvl w:val="0"/>
          <w:numId w:val="4"/>
        </w:numPr>
        <w:spacing w:after="120" w:line="240" w:lineRule="auto"/>
        <w:ind w:left="502"/>
        <w:jc w:val="both"/>
        <w:rPr>
          <w:rFonts w:ascii="Times New Roman" w:hAnsi="Times New Roman"/>
        </w:rPr>
      </w:pPr>
      <w:r w:rsidRPr="0099453C">
        <w:rPr>
          <w:rFonts w:ascii="Times New Roman" w:hAnsi="Times New Roman"/>
        </w:rPr>
        <w:t xml:space="preserve">Cost - toate cheltuielile efectuate sau care </w:t>
      </w:r>
      <w:proofErr w:type="spellStart"/>
      <w:r w:rsidRPr="0099453C">
        <w:rPr>
          <w:rFonts w:ascii="Times New Roman" w:hAnsi="Times New Roman"/>
        </w:rPr>
        <w:t>urmeaza</w:t>
      </w:r>
      <w:proofErr w:type="spellEnd"/>
      <w:r w:rsidRPr="0099453C">
        <w:rPr>
          <w:rFonts w:ascii="Times New Roman" w:hAnsi="Times New Roman"/>
        </w:rPr>
        <w:t xml:space="preserve"> sa fie efectuate de </w:t>
      </w:r>
      <w:proofErr w:type="spellStart"/>
      <w:r w:rsidRPr="0099453C">
        <w:rPr>
          <w:rFonts w:ascii="Times New Roman" w:hAnsi="Times New Roman"/>
        </w:rPr>
        <w:t>catre</w:t>
      </w:r>
      <w:proofErr w:type="spellEnd"/>
      <w:r w:rsidRPr="0099453C">
        <w:rPr>
          <w:rFonts w:ascii="Times New Roman" w:hAnsi="Times New Roman"/>
        </w:rPr>
        <w:t xml:space="preserve"> Contractant, în </w:t>
      </w:r>
      <w:proofErr w:type="spellStart"/>
      <w:r w:rsidRPr="0099453C">
        <w:rPr>
          <w:rFonts w:ascii="Times New Roman" w:hAnsi="Times New Roman"/>
        </w:rPr>
        <w:t>legatura</w:t>
      </w:r>
      <w:proofErr w:type="spellEnd"/>
      <w:r w:rsidRPr="0099453C">
        <w:rPr>
          <w:rFonts w:ascii="Times New Roman" w:hAnsi="Times New Roman"/>
        </w:rPr>
        <w:t xml:space="preserve"> cu executarea prezentului Contract, inclusiv cheltuielile indirecte sau costuri similare, dar care nu includ profitul;</w:t>
      </w:r>
    </w:p>
    <w:p w14:paraId="59D1A6B2" w14:textId="77777777" w:rsidR="008470F4" w:rsidRPr="0099453C" w:rsidRDefault="008470F4" w:rsidP="008470F4">
      <w:pPr>
        <w:numPr>
          <w:ilvl w:val="0"/>
          <w:numId w:val="4"/>
        </w:numPr>
        <w:spacing w:after="120" w:line="240" w:lineRule="auto"/>
        <w:ind w:left="502"/>
        <w:jc w:val="both"/>
        <w:rPr>
          <w:rFonts w:ascii="Times New Roman" w:hAnsi="Times New Roman"/>
        </w:rPr>
      </w:pPr>
      <w:r w:rsidRPr="0099453C">
        <w:rPr>
          <w:rFonts w:ascii="Times New Roman" w:hAnsi="Times New Roman"/>
        </w:rPr>
        <w:t xml:space="preserve">Defect (Defecte) / Neconformitate (Neconformități) - execuția de slabă calitate sau deficiențe care </w:t>
      </w:r>
      <w:proofErr w:type="spellStart"/>
      <w:r w:rsidRPr="0099453C">
        <w:rPr>
          <w:rFonts w:ascii="Times New Roman" w:hAnsi="Times New Roman"/>
        </w:rPr>
        <w:t>încalca</w:t>
      </w:r>
      <w:proofErr w:type="spellEnd"/>
      <w:r w:rsidRPr="0099453C">
        <w:rPr>
          <w:rFonts w:ascii="Times New Roman" w:hAnsi="Times New Roman"/>
        </w:rPr>
        <w:t xml:space="preserve"> siguranța, calitatea sau cerințele tehnice ți/sau profesionale </w:t>
      </w:r>
      <w:proofErr w:type="spellStart"/>
      <w:r w:rsidRPr="0099453C">
        <w:rPr>
          <w:rFonts w:ascii="Times New Roman" w:hAnsi="Times New Roman"/>
        </w:rPr>
        <w:t>prevazute</w:t>
      </w:r>
      <w:proofErr w:type="spellEnd"/>
      <w:r w:rsidRPr="0099453C">
        <w:rPr>
          <w:rFonts w:ascii="Times New Roman" w:hAnsi="Times New Roman"/>
        </w:rPr>
        <w:t xml:space="preserve"> de prezentul Contract ți/sau de Legea aplicabila ți care fac Produsele livrate </w:t>
      </w:r>
      <w:proofErr w:type="spellStart"/>
      <w:r w:rsidRPr="0099453C">
        <w:rPr>
          <w:rFonts w:ascii="Times New Roman" w:hAnsi="Times New Roman"/>
        </w:rPr>
        <w:t>necorespunzatoare</w:t>
      </w:r>
      <w:proofErr w:type="spellEnd"/>
      <w:r w:rsidRPr="0099453C">
        <w:rPr>
          <w:rFonts w:ascii="Times New Roman" w:hAnsi="Times New Roman"/>
        </w:rPr>
        <w:t xml:space="preserve"> scopurilor acestora, astfel cum sunt </w:t>
      </w:r>
      <w:proofErr w:type="spellStart"/>
      <w:r w:rsidRPr="0099453C">
        <w:rPr>
          <w:rFonts w:ascii="Times New Roman" w:hAnsi="Times New Roman"/>
        </w:rPr>
        <w:t>prevazute</w:t>
      </w:r>
      <w:proofErr w:type="spellEnd"/>
      <w:r w:rsidRPr="0099453C">
        <w:rPr>
          <w:rFonts w:ascii="Times New Roman" w:hAnsi="Times New Roman"/>
        </w:rPr>
        <w:t xml:space="preserve"> în prezentul Contract și/sau de Legea aplicabila precum și orice abatere de la cerințele stabilite în Caietul de Sarcini.</w:t>
      </w:r>
    </w:p>
    <w:p w14:paraId="5AF4F386" w14:textId="77777777" w:rsidR="008470F4" w:rsidRPr="00C96A21" w:rsidRDefault="008470F4" w:rsidP="008470F4">
      <w:pPr>
        <w:spacing w:after="120"/>
        <w:ind w:left="721"/>
        <w:jc w:val="both"/>
        <w:rPr>
          <w:rFonts w:ascii="Times New Roman" w:hAnsi="Times New Roman"/>
        </w:rPr>
      </w:pPr>
      <w:r w:rsidRPr="0099453C">
        <w:rPr>
          <w:rFonts w:ascii="Times New Roman" w:hAnsi="Times New Roman"/>
        </w:rPr>
        <w:t>Defectele/</w:t>
      </w:r>
      <w:proofErr w:type="spellStart"/>
      <w:r w:rsidRPr="0099453C">
        <w:rPr>
          <w:rFonts w:ascii="Times New Roman" w:hAnsi="Times New Roman"/>
        </w:rPr>
        <w:t>neconformitațile</w:t>
      </w:r>
      <w:proofErr w:type="spellEnd"/>
      <w:r w:rsidRPr="0099453C">
        <w:rPr>
          <w:rFonts w:ascii="Times New Roman" w:hAnsi="Times New Roman"/>
        </w:rPr>
        <w:t xml:space="preserve">/defecțiunile includ și </w:t>
      </w:r>
      <w:proofErr w:type="spellStart"/>
      <w:r w:rsidRPr="0099453C">
        <w:rPr>
          <w:rFonts w:ascii="Times New Roman" w:hAnsi="Times New Roman"/>
        </w:rPr>
        <w:t>neconformitați</w:t>
      </w:r>
      <w:proofErr w:type="spellEnd"/>
      <w:r w:rsidRPr="0099453C">
        <w:rPr>
          <w:rFonts w:ascii="Times New Roman" w:hAnsi="Times New Roman"/>
        </w:rPr>
        <w:t xml:space="preserve"> ale Serviciilor incidentale și/sau defecțiuni/</w:t>
      </w:r>
      <w:proofErr w:type="spellStart"/>
      <w:r w:rsidRPr="0099453C">
        <w:rPr>
          <w:rFonts w:ascii="Times New Roman" w:hAnsi="Times New Roman"/>
        </w:rPr>
        <w:t>viciiale</w:t>
      </w:r>
      <w:proofErr w:type="spellEnd"/>
      <w:r w:rsidRPr="0099453C">
        <w:rPr>
          <w:rFonts w:ascii="Times New Roman" w:hAnsi="Times New Roman"/>
        </w:rPr>
        <w:t xml:space="preserve"> </w:t>
      </w:r>
      <w:proofErr w:type="spellStart"/>
      <w:r w:rsidRPr="0099453C">
        <w:rPr>
          <w:rFonts w:ascii="Times New Roman" w:hAnsi="Times New Roman"/>
        </w:rPr>
        <w:t>Lucrarilor</w:t>
      </w:r>
      <w:proofErr w:type="spellEnd"/>
      <w:r w:rsidRPr="0099453C">
        <w:rPr>
          <w:rFonts w:ascii="Times New Roman" w:hAnsi="Times New Roman"/>
        </w:rPr>
        <w:t xml:space="preserve">/operațiunilor incidentale cu privire la amplasarea/instalarea Produselor, daca ți cum este cazul dar ți viciile aparente cât și viciile ascunse ale Produselor care fac obiectul prezentului Contract, </w:t>
      </w:r>
      <w:proofErr w:type="spellStart"/>
      <w:r w:rsidRPr="0099453C">
        <w:rPr>
          <w:rFonts w:ascii="Times New Roman" w:hAnsi="Times New Roman"/>
        </w:rPr>
        <w:t>dupa</w:t>
      </w:r>
      <w:proofErr w:type="spellEnd"/>
      <w:r w:rsidRPr="0099453C">
        <w:rPr>
          <w:rFonts w:ascii="Times New Roman" w:hAnsi="Times New Roman"/>
        </w:rPr>
        <w:t xml:space="preserve"> caz;</w:t>
      </w:r>
    </w:p>
    <w:p w14:paraId="022F3500"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Despăgubire - suma, neprevăzută expres în Contractul, care este acordată de către instanța de judecată ca despăgubire plătibilă Părții prejudiciate în urma încălcării prevederilor Contractului de către cealaltă Parte;</w:t>
      </w:r>
    </w:p>
    <w:p w14:paraId="6810E1E4"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Dispoziție - document scris(ă) emis(ă) de Autoritatea/entitatea contractantă în executarea Contractului și cu respectarea prevederilor acestuia, în limitele Legii nr. 98/2016, și a normelor de aplicare a acesteia;</w:t>
      </w:r>
    </w:p>
    <w:p w14:paraId="6AB6DE11"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Documentele Autorității/entității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Autoritatea/entitatea contractantă și necesare Contractantului în vederea realizării obiectului Contractului;</w:t>
      </w:r>
    </w:p>
    <w:p w14:paraId="047214C9"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279417FF"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Contractul este considerat finalizat atunci când contractantul:</w:t>
      </w:r>
    </w:p>
    <w:p w14:paraId="77695538" w14:textId="77777777" w:rsidR="008470F4" w:rsidRPr="00900935" w:rsidRDefault="008470F4" w:rsidP="008470F4">
      <w:pPr>
        <w:numPr>
          <w:ilvl w:val="0"/>
          <w:numId w:val="5"/>
        </w:numPr>
        <w:spacing w:after="120" w:line="240" w:lineRule="auto"/>
        <w:contextualSpacing/>
        <w:jc w:val="both"/>
        <w:rPr>
          <w:rFonts w:ascii="Times New Roman" w:hAnsi="Times New Roman"/>
        </w:rPr>
      </w:pPr>
      <w:r w:rsidRPr="00900935">
        <w:rPr>
          <w:rFonts w:ascii="Times New Roman" w:hAnsi="Times New Roman"/>
        </w:rPr>
        <w:t>a realizat toate activitățile stabilite prin Contract și a prezentat toate Rezultatele, astfel cum este stabilit în Oferta sa și în Contract,</w:t>
      </w:r>
    </w:p>
    <w:p w14:paraId="1EF73F67" w14:textId="77777777" w:rsidR="008470F4" w:rsidRPr="00900935" w:rsidRDefault="008470F4" w:rsidP="008470F4">
      <w:pPr>
        <w:numPr>
          <w:ilvl w:val="0"/>
          <w:numId w:val="5"/>
        </w:numPr>
        <w:spacing w:after="120" w:line="240" w:lineRule="auto"/>
        <w:ind w:left="714" w:hanging="357"/>
        <w:jc w:val="both"/>
        <w:rPr>
          <w:rFonts w:ascii="Times New Roman" w:hAnsi="Times New Roman"/>
        </w:rPr>
      </w:pPr>
      <w:r w:rsidRPr="00900935">
        <w:rPr>
          <w:rFonts w:ascii="Times New Roman" w:hAnsi="Times New Roman"/>
        </w:rPr>
        <w:t>a remediat eventualele Neconformități care nu ar fi permis utilizarea Produselor de către Autoritatea/entitatea contractantă, în vederea obținerii beneficiilor anticipate și îndeplinirii obiectivelor comunicate prin Caietul de Sarcini;</w:t>
      </w:r>
    </w:p>
    <w:p w14:paraId="0E482837" w14:textId="77777777" w:rsidR="008470F4"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013B78A3" w14:textId="77777777" w:rsidR="008470F4" w:rsidRDefault="008470F4" w:rsidP="008470F4">
      <w:pPr>
        <w:numPr>
          <w:ilvl w:val="0"/>
          <w:numId w:val="4"/>
        </w:numPr>
        <w:spacing w:after="120" w:line="240" w:lineRule="auto"/>
        <w:ind w:left="502"/>
        <w:jc w:val="both"/>
        <w:rPr>
          <w:rFonts w:ascii="Times New Roman" w:hAnsi="Times New Roman"/>
        </w:rPr>
      </w:pPr>
      <w:r w:rsidRPr="00A73560">
        <w:rPr>
          <w:rFonts w:ascii="Times New Roman" w:hAnsi="Times New Roman"/>
        </w:rPr>
        <w:t>Furnizor – operator economic care pune la dispoziția unui Contractant, Produse, care fac obiectul</w:t>
      </w:r>
      <w:r>
        <w:rPr>
          <w:rFonts w:ascii="Times New Roman" w:hAnsi="Times New Roman"/>
        </w:rPr>
        <w:t xml:space="preserve"> </w:t>
      </w:r>
      <w:r w:rsidRPr="00A73560">
        <w:rPr>
          <w:rFonts w:ascii="Times New Roman" w:hAnsi="Times New Roman"/>
        </w:rPr>
        <w:t>prezentului Contract, și care nu are calitatea de Subcontractant;</w:t>
      </w:r>
      <w:r>
        <w:rPr>
          <w:rFonts w:ascii="Times New Roman" w:hAnsi="Times New Roman"/>
        </w:rPr>
        <w:t xml:space="preserve"> </w:t>
      </w:r>
    </w:p>
    <w:p w14:paraId="618FB099" w14:textId="77777777" w:rsidR="008470F4" w:rsidRPr="00A73560" w:rsidRDefault="008470F4" w:rsidP="008470F4">
      <w:pPr>
        <w:numPr>
          <w:ilvl w:val="0"/>
          <w:numId w:val="4"/>
        </w:numPr>
        <w:spacing w:after="120" w:line="240" w:lineRule="auto"/>
        <w:ind w:left="502"/>
        <w:jc w:val="both"/>
        <w:rPr>
          <w:rFonts w:ascii="Times New Roman" w:hAnsi="Times New Roman"/>
        </w:rPr>
      </w:pPr>
      <w:r w:rsidRPr="00A73560">
        <w:rPr>
          <w:rFonts w:ascii="Times New Roman" w:hAnsi="Times New Roman"/>
        </w:rPr>
        <w:t>Furnizare – în cuprinsul prezentului contract termenul de furnizare este echivalentul termenului de livrare</w:t>
      </w:r>
      <w:r>
        <w:rPr>
          <w:rFonts w:ascii="Times New Roman" w:hAnsi="Times New Roman"/>
        </w:rPr>
        <w:t xml:space="preserve"> </w:t>
      </w:r>
      <w:r w:rsidRPr="00A73560">
        <w:rPr>
          <w:rFonts w:ascii="Times New Roman" w:hAnsi="Times New Roman"/>
        </w:rPr>
        <w:t>și predare, reprezentând momentul în care bunurile achiziționate intră în posesia Autorității/entității contractante</w:t>
      </w:r>
      <w:r>
        <w:rPr>
          <w:rFonts w:ascii="Times New Roman" w:hAnsi="Times New Roman"/>
        </w:rPr>
        <w:t>;</w:t>
      </w:r>
    </w:p>
    <w:p w14:paraId="6076BDF0"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Întârziere - orice eșec al Contractantului sau al Autorității/entității contractante de a executa orice obligații contractuale în termenul convenit;</w:t>
      </w:r>
    </w:p>
    <w:p w14:paraId="46619C1E"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29AF1560"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Lună - luna calendaristică (12 luni/an);</w:t>
      </w:r>
    </w:p>
    <w:p w14:paraId="3CD3BB9F"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21D1A1FF"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0240884F"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00B9FBEB"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7A022935"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Personal - persoanele desemnate de către Contractant sau de către oricare dintre Subcontractanți pentru îndeplinirea Contractului;</w:t>
      </w:r>
    </w:p>
    <w:p w14:paraId="3FF3C7FD"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14:paraId="064C17BF"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Prejudiciu – paguba produsă Autorității/entității Contractante de către Contractant prin neexecutarea/ executarea necorespunzătoare ori cu întârziere a obligațiilor stabilite în sarcina sa, prin prezentul contract;</w:t>
      </w:r>
    </w:p>
    <w:p w14:paraId="30379DE7"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Proces-Verbal de Recepție a Produselor - documentul prin care sunt acceptate Produsele furnizate, întocmit de Contractant și semnat de Autoritatea/entitatea contractantă, prin care acesta din urmă confirmă furnizarea Produselor în mod corespunzător de către Contractant și că acestea au fost acceptate de către Autoritatea/entitatea contractantă;</w:t>
      </w:r>
    </w:p>
    <w:p w14:paraId="60B18480" w14:textId="77777777" w:rsidR="008470F4" w:rsidRPr="0099453C" w:rsidRDefault="008470F4" w:rsidP="008470F4">
      <w:pPr>
        <w:numPr>
          <w:ilvl w:val="0"/>
          <w:numId w:val="4"/>
        </w:numPr>
        <w:spacing w:after="120" w:line="240" w:lineRule="auto"/>
        <w:ind w:left="502"/>
        <w:jc w:val="both"/>
        <w:rPr>
          <w:rFonts w:ascii="Times New Roman" w:hAnsi="Times New Roman"/>
        </w:rPr>
      </w:pPr>
      <w:r w:rsidRPr="0099453C">
        <w:rPr>
          <w:rFonts w:ascii="Times New Roman" w:hAnsi="Times New Roman"/>
        </w:rPr>
        <w:t>Recepția - reprezintă operațiunea de identificare și verificare cantitativă și calitativă a produselor furnizate, prin care AC/EC constată că acestea corespund clauzelor contractuale și cerințelor din caietul de sarcini/propunere tehnică prin care Autoritatea/entitatea contractantă își exprimă acordul cu privire la cantitatea și calitatea produselor furnizate în cadrul contractului de achiziție publică/sectorială și pe baza căreia efectuează plata;</w:t>
      </w:r>
    </w:p>
    <w:p w14:paraId="15351DAF"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Rezultat/Rezultate - oricare și toate informațiile, documentele, rapoartele colectate și/sau pregătite de Contractant ca urmare a Produselor furnizate astfel cum sunt acestea descrise în Caietul de Sarcini;</w:t>
      </w:r>
    </w:p>
    <w:p w14:paraId="31C08DBA"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Scris(ă) sau în scris - orice ansamblu de cuvinte sau cifre care poate fi citit, reprodus și comunicat ulterior, stocat pe suport de hârtie, inclusiv informații transmise și stocate prin Mijloace electronice de comunicare în cadrul Contractului;</w:t>
      </w:r>
    </w:p>
    <w:p w14:paraId="4309F987"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70B68B87"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2613B1EE"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5C9DC2EA" w14:textId="77777777" w:rsidR="008470F4" w:rsidRPr="00900935" w:rsidRDefault="008470F4" w:rsidP="008470F4">
      <w:pPr>
        <w:numPr>
          <w:ilvl w:val="0"/>
          <w:numId w:val="4"/>
        </w:numPr>
        <w:spacing w:after="120" w:line="240" w:lineRule="auto"/>
        <w:ind w:left="502"/>
        <w:jc w:val="both"/>
        <w:rPr>
          <w:rFonts w:ascii="Times New Roman" w:hAnsi="Times New Roman"/>
        </w:rPr>
      </w:pPr>
      <w:r w:rsidRPr="00900935">
        <w:rPr>
          <w:rFonts w:ascii="Times New Roman" w:hAnsi="Times New Roman"/>
        </w:rPr>
        <w:t>Zi - înseamnă zi calendaristică, iar anul înseamnă 365 de zile; în afara cazului în care se prevede expres că sunt zile lucrătoare.</w:t>
      </w:r>
    </w:p>
    <w:p w14:paraId="2B4B617A" w14:textId="77777777" w:rsidR="008470F4" w:rsidRPr="00900935" w:rsidRDefault="008470F4" w:rsidP="008470F4">
      <w:pPr>
        <w:spacing w:after="120"/>
        <w:ind w:left="1"/>
        <w:jc w:val="both"/>
        <w:rPr>
          <w:rFonts w:ascii="Times New Roman" w:hAnsi="Times New Roman"/>
        </w:rPr>
      </w:pPr>
    </w:p>
    <w:p w14:paraId="05E75054" w14:textId="77777777" w:rsidR="008470F4" w:rsidRPr="00900935" w:rsidRDefault="008470F4" w:rsidP="008470F4">
      <w:pPr>
        <w:numPr>
          <w:ilvl w:val="0"/>
          <w:numId w:val="20"/>
        </w:numPr>
        <w:spacing w:after="120" w:line="240" w:lineRule="auto"/>
        <w:jc w:val="both"/>
        <w:rPr>
          <w:rFonts w:ascii="Times New Roman" w:hAnsi="Times New Roman"/>
        </w:rPr>
      </w:pPr>
      <w:r w:rsidRPr="00900935">
        <w:rPr>
          <w:rFonts w:ascii="Times New Roman" w:hAnsi="Times New Roman"/>
        </w:rPr>
        <w:t>Interpretare</w:t>
      </w:r>
    </w:p>
    <w:p w14:paraId="1601532D" w14:textId="77777777" w:rsidR="008470F4" w:rsidRPr="00900935" w:rsidRDefault="008470F4" w:rsidP="008470F4">
      <w:pPr>
        <w:numPr>
          <w:ilvl w:val="0"/>
          <w:numId w:val="22"/>
        </w:numPr>
        <w:spacing w:after="120" w:line="240" w:lineRule="auto"/>
        <w:jc w:val="both"/>
        <w:rPr>
          <w:rFonts w:ascii="Times New Roman" w:hAnsi="Times New Roman"/>
        </w:rPr>
      </w:pPr>
      <w:r w:rsidRPr="00900935">
        <w:rPr>
          <w:rFonts w:ascii="Times New Roman" w:hAnsi="Times New Roman"/>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4BE0A2B7" w14:textId="77777777" w:rsidR="008470F4" w:rsidRDefault="008470F4" w:rsidP="008470F4">
      <w:pPr>
        <w:numPr>
          <w:ilvl w:val="0"/>
          <w:numId w:val="22"/>
        </w:numPr>
        <w:spacing w:after="120" w:line="240" w:lineRule="auto"/>
        <w:jc w:val="both"/>
        <w:rPr>
          <w:rFonts w:ascii="Times New Roman" w:hAnsi="Times New Roman"/>
        </w:rPr>
      </w:pPr>
      <w:r w:rsidRPr="00900935">
        <w:rPr>
          <w:rFonts w:ascii="Times New Roman" w:hAnsi="Times New Roman"/>
        </w:rPr>
        <w:t>În cazul în care se constată contradicții între prevederile clauzelor contractuale și documentele achiziției, se vor aplica regulile specifice stabilite prin documentele achiziției.</w:t>
      </w:r>
    </w:p>
    <w:p w14:paraId="03CF1742" w14:textId="77777777" w:rsidR="008470F4" w:rsidRPr="0099453C" w:rsidRDefault="008470F4" w:rsidP="008470F4">
      <w:pPr>
        <w:numPr>
          <w:ilvl w:val="0"/>
          <w:numId w:val="22"/>
        </w:numPr>
        <w:spacing w:after="120" w:line="240" w:lineRule="auto"/>
        <w:jc w:val="both"/>
        <w:rPr>
          <w:rFonts w:ascii="Times New Roman" w:hAnsi="Times New Roman"/>
        </w:rPr>
      </w:pPr>
      <w:r w:rsidRPr="0099453C">
        <w:rPr>
          <w:rFonts w:ascii="Times New Roman" w:hAnsi="Times New Roman"/>
        </w:rPr>
        <w:t>Nulitatea unei clauze nu atrage desființarea contractului, dacă aceasta nu a fost esențială. Celelalte dispoziții contractuale rămân valabile.</w:t>
      </w:r>
    </w:p>
    <w:p w14:paraId="3ABBEB1C" w14:textId="77777777" w:rsidR="008470F4" w:rsidRPr="00900935" w:rsidRDefault="008470F4" w:rsidP="008470F4">
      <w:pPr>
        <w:spacing w:after="120"/>
        <w:ind w:left="1"/>
        <w:jc w:val="both"/>
        <w:rPr>
          <w:rFonts w:ascii="Times New Roman" w:hAnsi="Times New Roman"/>
        </w:rPr>
      </w:pPr>
    </w:p>
    <w:p w14:paraId="56376A7C" w14:textId="77777777" w:rsidR="008470F4" w:rsidRPr="00900935" w:rsidRDefault="008470F4" w:rsidP="008470F4">
      <w:pPr>
        <w:numPr>
          <w:ilvl w:val="0"/>
          <w:numId w:val="20"/>
        </w:numPr>
        <w:spacing w:after="120" w:line="240" w:lineRule="auto"/>
        <w:jc w:val="both"/>
        <w:rPr>
          <w:rFonts w:ascii="Times New Roman" w:hAnsi="Times New Roman"/>
        </w:rPr>
      </w:pPr>
      <w:r w:rsidRPr="00900935">
        <w:rPr>
          <w:rFonts w:ascii="Times New Roman" w:hAnsi="Times New Roman"/>
        </w:rPr>
        <w:t>Obiectul Contractului</w:t>
      </w:r>
    </w:p>
    <w:p w14:paraId="26FD04AB" w14:textId="77777777" w:rsidR="008470F4" w:rsidRPr="002A3544" w:rsidRDefault="008470F4" w:rsidP="008470F4">
      <w:pPr>
        <w:numPr>
          <w:ilvl w:val="0"/>
          <w:numId w:val="23"/>
        </w:numPr>
        <w:spacing w:after="120" w:line="240" w:lineRule="auto"/>
        <w:jc w:val="both"/>
        <w:rPr>
          <w:rFonts w:ascii="Times New Roman" w:hAnsi="Times New Roman"/>
        </w:rPr>
      </w:pPr>
      <w:r w:rsidRPr="002A3544">
        <w:rPr>
          <w:rFonts w:ascii="Times New Roman" w:hAnsi="Times New Roman"/>
        </w:rPr>
        <w:t>Obiectul prezentului Contract îl reprezintă furnizarea [denumirea produselor ce urmează a fi furnizate], denumite în continuare Produse,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14:paraId="53A8E3FE" w14:textId="77777777" w:rsidR="008470F4" w:rsidRPr="00900935" w:rsidRDefault="008470F4" w:rsidP="008470F4">
      <w:pPr>
        <w:spacing w:after="120"/>
        <w:ind w:left="1"/>
        <w:jc w:val="both"/>
        <w:rPr>
          <w:rFonts w:ascii="Times New Roman" w:hAnsi="Times New Roman"/>
        </w:rPr>
      </w:pPr>
    </w:p>
    <w:p w14:paraId="113F793E" w14:textId="77777777" w:rsidR="008470F4" w:rsidRPr="00900935" w:rsidRDefault="008470F4" w:rsidP="008470F4">
      <w:pPr>
        <w:numPr>
          <w:ilvl w:val="0"/>
          <w:numId w:val="20"/>
        </w:numPr>
        <w:spacing w:after="120" w:line="240" w:lineRule="auto"/>
        <w:jc w:val="both"/>
        <w:rPr>
          <w:rFonts w:ascii="Times New Roman" w:hAnsi="Times New Roman"/>
        </w:rPr>
      </w:pPr>
      <w:r w:rsidRPr="00900935">
        <w:rPr>
          <w:rFonts w:ascii="Times New Roman" w:hAnsi="Times New Roman"/>
        </w:rPr>
        <w:t>Prețul Contractului</w:t>
      </w:r>
    </w:p>
    <w:p w14:paraId="4B1AFD90" w14:textId="77777777" w:rsidR="008470F4" w:rsidRPr="00900935" w:rsidRDefault="008470F4" w:rsidP="008470F4">
      <w:pPr>
        <w:numPr>
          <w:ilvl w:val="0"/>
          <w:numId w:val="24"/>
        </w:numPr>
        <w:spacing w:after="120" w:line="240" w:lineRule="auto"/>
        <w:jc w:val="both"/>
        <w:rPr>
          <w:rFonts w:ascii="Times New Roman" w:hAnsi="Times New Roman"/>
        </w:rPr>
      </w:pPr>
      <w:r w:rsidRPr="00900935">
        <w:rPr>
          <w:rFonts w:ascii="Times New Roman" w:hAnsi="Times New Roman"/>
        </w:rPr>
        <w:t>Autoritatea/entitatea contractantă se obligă să plătească Contractantului Prețul total convenit prin prezentul Contract pentru achiziție publică/sectorială a Produselor, în sumă de [valoarea în cifre] [moneda] ([valoarea în litere][moneda]), la care se adaugă TVA în valoare de [valoarea în cifre] [moneda] ([valoarea în litere][moneda]), conform prevederilor legale.</w:t>
      </w:r>
    </w:p>
    <w:p w14:paraId="657E666F" w14:textId="77777777" w:rsidR="008470F4" w:rsidRPr="00900935" w:rsidRDefault="008470F4" w:rsidP="008470F4">
      <w:pPr>
        <w:numPr>
          <w:ilvl w:val="0"/>
          <w:numId w:val="24"/>
        </w:numPr>
        <w:spacing w:after="120" w:line="240" w:lineRule="auto"/>
        <w:jc w:val="both"/>
        <w:rPr>
          <w:rFonts w:ascii="Times New Roman" w:hAnsi="Times New Roman"/>
        </w:rPr>
      </w:pPr>
      <w:r w:rsidRPr="00900935">
        <w:rPr>
          <w:rFonts w:ascii="Times New Roman" w:hAnsi="Times New Roman"/>
        </w:rPr>
        <w:t>Prețul Contractului este ferm.</w:t>
      </w:r>
    </w:p>
    <w:p w14:paraId="3D2CAA75" w14:textId="77777777" w:rsidR="008470F4" w:rsidRPr="00900935" w:rsidRDefault="008470F4" w:rsidP="008470F4">
      <w:pPr>
        <w:numPr>
          <w:ilvl w:val="0"/>
          <w:numId w:val="24"/>
        </w:numPr>
        <w:spacing w:after="120" w:line="240" w:lineRule="auto"/>
        <w:jc w:val="both"/>
        <w:rPr>
          <w:rFonts w:ascii="Times New Roman" w:hAnsi="Times New Roman"/>
        </w:rPr>
      </w:pPr>
      <w:r w:rsidRPr="00900935">
        <w:rPr>
          <w:rFonts w:ascii="Times New Roman" w:hAnsi="Times New Roman"/>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75942730" w14:textId="77777777" w:rsidR="008470F4" w:rsidRPr="00900935" w:rsidRDefault="008470F4" w:rsidP="008470F4">
      <w:pPr>
        <w:spacing w:after="120"/>
        <w:jc w:val="both"/>
        <w:rPr>
          <w:rFonts w:ascii="Times New Roman" w:hAnsi="Times New Roman"/>
        </w:rPr>
      </w:pPr>
    </w:p>
    <w:p w14:paraId="4FB050BA" w14:textId="77777777" w:rsidR="008470F4" w:rsidRPr="00A73560" w:rsidRDefault="008470F4" w:rsidP="008470F4">
      <w:pPr>
        <w:numPr>
          <w:ilvl w:val="0"/>
          <w:numId w:val="20"/>
        </w:numPr>
        <w:spacing w:after="120" w:line="240" w:lineRule="auto"/>
        <w:jc w:val="both"/>
        <w:rPr>
          <w:rFonts w:ascii="Times New Roman" w:hAnsi="Times New Roman"/>
          <w:b/>
          <w:bCs/>
        </w:rPr>
      </w:pPr>
      <w:r w:rsidRPr="00A73560">
        <w:rPr>
          <w:rFonts w:ascii="Times New Roman" w:hAnsi="Times New Roman"/>
          <w:b/>
          <w:bCs/>
        </w:rPr>
        <w:t>Durata Contractului</w:t>
      </w:r>
    </w:p>
    <w:p w14:paraId="3A15C5D0" w14:textId="77777777" w:rsidR="008470F4" w:rsidRPr="0099453C" w:rsidRDefault="008470F4" w:rsidP="008470F4">
      <w:pPr>
        <w:numPr>
          <w:ilvl w:val="0"/>
          <w:numId w:val="25"/>
        </w:numPr>
        <w:spacing w:after="120" w:line="240" w:lineRule="auto"/>
        <w:jc w:val="both"/>
        <w:rPr>
          <w:rFonts w:ascii="Times New Roman" w:hAnsi="Times New Roman"/>
        </w:rPr>
      </w:pPr>
      <w:r w:rsidRPr="0099453C">
        <w:rPr>
          <w:rFonts w:ascii="Times New Roman" w:hAnsi="Times New Roman"/>
        </w:rPr>
        <w:t xml:space="preserve">Durata prezentului Contract începe de la data intrării în vigoare și se finalizează la data de ... [data încetării Contractului] sau, după caz, la data îndeplinirii obligațiilor contractuale în sarcina Părților, sau după caz la data stabilită prin actul adițional. 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w:t>
      </w:r>
      <w:proofErr w:type="spellStart"/>
      <w:r w:rsidRPr="0099453C">
        <w:rPr>
          <w:rFonts w:ascii="Times New Roman" w:hAnsi="Times New Roman"/>
        </w:rPr>
        <w:t>bunului.Contractul</w:t>
      </w:r>
      <w:proofErr w:type="spellEnd"/>
      <w:r w:rsidRPr="0099453C">
        <w:rPr>
          <w:rFonts w:ascii="Times New Roman" w:hAnsi="Times New Roman"/>
        </w:rPr>
        <w:t xml:space="preserve"> intră în vigoare la data semnării acestuia de către ambele părți.</w:t>
      </w:r>
    </w:p>
    <w:p w14:paraId="70529905" w14:textId="77777777" w:rsidR="008470F4" w:rsidRPr="0099453C" w:rsidRDefault="008470F4" w:rsidP="008470F4">
      <w:pPr>
        <w:numPr>
          <w:ilvl w:val="0"/>
          <w:numId w:val="25"/>
        </w:numPr>
        <w:spacing w:after="120" w:line="240" w:lineRule="auto"/>
        <w:jc w:val="both"/>
        <w:rPr>
          <w:rFonts w:ascii="Times New Roman" w:hAnsi="Times New Roman"/>
        </w:rPr>
      </w:pPr>
      <w:r w:rsidRPr="0099453C">
        <w:rPr>
          <w:rFonts w:ascii="Times New Roman" w:hAnsi="Times New Roman"/>
        </w:rPr>
        <w:t>Contractul intră în vigoare la data semnării acestuia de către ambele părți.</w:t>
      </w:r>
    </w:p>
    <w:p w14:paraId="2BC55A91" w14:textId="77777777" w:rsidR="008470F4" w:rsidRPr="00900935" w:rsidRDefault="008470F4" w:rsidP="008470F4">
      <w:pPr>
        <w:numPr>
          <w:ilvl w:val="0"/>
          <w:numId w:val="25"/>
        </w:numPr>
        <w:spacing w:after="120" w:line="240" w:lineRule="auto"/>
        <w:jc w:val="both"/>
        <w:rPr>
          <w:rFonts w:ascii="Times New Roman" w:hAnsi="Times New Roman"/>
        </w:rPr>
      </w:pPr>
      <w:r w:rsidRPr="00900935">
        <w:rPr>
          <w:rFonts w:ascii="Times New Roman" w:hAnsi="Times New Roman"/>
        </w:rPr>
        <w:t>Furnizarea produselor aferente contractului va începe în termen de [se precizează numărul de zile] zile lucrătoare de la data semnării contractului de către ambele părți, și va dura maxim [se precizează numărul de luni] luni sau, după caz, până la data îndeplinirii obligațiilor contractuale în sarcina părților.</w:t>
      </w:r>
    </w:p>
    <w:p w14:paraId="4D3028FE" w14:textId="77777777" w:rsidR="008470F4" w:rsidRPr="00900935" w:rsidRDefault="008470F4" w:rsidP="008470F4">
      <w:pPr>
        <w:spacing w:after="120"/>
        <w:ind w:left="1"/>
        <w:jc w:val="both"/>
        <w:rPr>
          <w:rFonts w:ascii="Times New Roman" w:hAnsi="Times New Roman"/>
        </w:rPr>
      </w:pPr>
    </w:p>
    <w:p w14:paraId="4BA17A94" w14:textId="77777777" w:rsidR="008470F4" w:rsidRPr="00900935" w:rsidRDefault="008470F4" w:rsidP="008470F4">
      <w:pPr>
        <w:numPr>
          <w:ilvl w:val="0"/>
          <w:numId w:val="20"/>
        </w:numPr>
        <w:spacing w:after="120" w:line="240" w:lineRule="auto"/>
        <w:jc w:val="both"/>
        <w:rPr>
          <w:rFonts w:ascii="Times New Roman" w:hAnsi="Times New Roman"/>
        </w:rPr>
      </w:pPr>
      <w:r w:rsidRPr="00900935">
        <w:rPr>
          <w:rFonts w:ascii="Times New Roman" w:hAnsi="Times New Roman"/>
        </w:rPr>
        <w:t>Documentele Contractului</w:t>
      </w:r>
    </w:p>
    <w:p w14:paraId="0CE86599" w14:textId="77777777" w:rsidR="008470F4" w:rsidRPr="00900935" w:rsidRDefault="008470F4" w:rsidP="008470F4">
      <w:pPr>
        <w:numPr>
          <w:ilvl w:val="0"/>
          <w:numId w:val="26"/>
        </w:numPr>
        <w:spacing w:after="120" w:line="240" w:lineRule="auto"/>
        <w:jc w:val="both"/>
        <w:rPr>
          <w:rFonts w:ascii="Times New Roman" w:hAnsi="Times New Roman"/>
        </w:rPr>
      </w:pPr>
      <w:r w:rsidRPr="00900935">
        <w:rPr>
          <w:rFonts w:ascii="Times New Roman" w:hAnsi="Times New Roman"/>
        </w:rPr>
        <w:t>Documentele prezentului Contract sunt:</w:t>
      </w:r>
    </w:p>
    <w:p w14:paraId="4A8E4C4A" w14:textId="77777777" w:rsidR="008470F4" w:rsidRPr="00900935" w:rsidRDefault="008470F4" w:rsidP="008470F4">
      <w:pPr>
        <w:numPr>
          <w:ilvl w:val="0"/>
          <w:numId w:val="27"/>
        </w:numPr>
        <w:spacing w:after="120" w:line="240" w:lineRule="auto"/>
        <w:contextualSpacing/>
        <w:jc w:val="both"/>
        <w:rPr>
          <w:rFonts w:ascii="Times New Roman" w:hAnsi="Times New Roman"/>
        </w:rPr>
      </w:pPr>
      <w:r w:rsidRPr="00900935">
        <w:rPr>
          <w:rFonts w:ascii="Times New Roman" w:hAnsi="Times New Roman"/>
        </w:rPr>
        <w:t>Caietul de sarcini, inclusiv, dacă este cazul, clarificările și/sau măsurile de remediere aduse până la depunerea ofertelor ce privesc aspectele tehnice și financiare – Anexa nr. 1;</w:t>
      </w:r>
    </w:p>
    <w:p w14:paraId="50118514" w14:textId="77777777" w:rsidR="008470F4" w:rsidRPr="00900935" w:rsidRDefault="008470F4" w:rsidP="008470F4">
      <w:pPr>
        <w:numPr>
          <w:ilvl w:val="0"/>
          <w:numId w:val="27"/>
        </w:numPr>
        <w:spacing w:after="120" w:line="240" w:lineRule="auto"/>
        <w:contextualSpacing/>
        <w:jc w:val="both"/>
        <w:rPr>
          <w:rFonts w:ascii="Times New Roman" w:hAnsi="Times New Roman"/>
        </w:rPr>
      </w:pPr>
      <w:r w:rsidRPr="00900935">
        <w:rPr>
          <w:rFonts w:ascii="Times New Roman" w:hAnsi="Times New Roman"/>
        </w:rPr>
        <w:t>Propunerea tehnică, inclusiv, dacă este cazul, clarificările din perioada de evaluare – Anexa nr. 2;</w:t>
      </w:r>
    </w:p>
    <w:p w14:paraId="4B2B3412" w14:textId="77777777" w:rsidR="008470F4" w:rsidRPr="00900935" w:rsidRDefault="008470F4" w:rsidP="008470F4">
      <w:pPr>
        <w:numPr>
          <w:ilvl w:val="0"/>
          <w:numId w:val="27"/>
        </w:numPr>
        <w:spacing w:after="120" w:line="240" w:lineRule="auto"/>
        <w:contextualSpacing/>
        <w:jc w:val="both"/>
        <w:rPr>
          <w:rFonts w:ascii="Times New Roman" w:hAnsi="Times New Roman"/>
        </w:rPr>
      </w:pPr>
      <w:r w:rsidRPr="00900935">
        <w:rPr>
          <w:rFonts w:ascii="Times New Roman" w:hAnsi="Times New Roman"/>
        </w:rPr>
        <w:t>Propunerea financiară, inclusiv, dacă este cazul, clarificările din perioada de evaluare – Anexa nr. 3;</w:t>
      </w:r>
    </w:p>
    <w:p w14:paraId="53796E47" w14:textId="77777777" w:rsidR="008470F4" w:rsidRPr="00900935" w:rsidRDefault="008470F4" w:rsidP="008470F4">
      <w:pPr>
        <w:numPr>
          <w:ilvl w:val="0"/>
          <w:numId w:val="27"/>
        </w:numPr>
        <w:spacing w:after="120" w:line="240" w:lineRule="auto"/>
        <w:contextualSpacing/>
        <w:jc w:val="both"/>
        <w:rPr>
          <w:rFonts w:ascii="Times New Roman" w:hAnsi="Times New Roman"/>
        </w:rPr>
      </w:pPr>
      <w:r w:rsidRPr="00900935">
        <w:rPr>
          <w:rFonts w:ascii="Times New Roman" w:hAnsi="Times New Roman"/>
        </w:rPr>
        <w:t>Angajamentul ferm de susținere din partea unui terț, dacă este cazul – anexa nr. ....;</w:t>
      </w:r>
    </w:p>
    <w:p w14:paraId="74888E87" w14:textId="77777777" w:rsidR="008470F4" w:rsidRPr="00900935" w:rsidRDefault="008470F4" w:rsidP="008470F4">
      <w:pPr>
        <w:numPr>
          <w:ilvl w:val="0"/>
          <w:numId w:val="27"/>
        </w:numPr>
        <w:spacing w:after="120" w:line="240" w:lineRule="auto"/>
        <w:contextualSpacing/>
        <w:jc w:val="both"/>
        <w:rPr>
          <w:rFonts w:ascii="Times New Roman" w:hAnsi="Times New Roman"/>
        </w:rPr>
      </w:pPr>
      <w:r w:rsidRPr="00900935">
        <w:rPr>
          <w:rFonts w:ascii="Times New Roman" w:hAnsi="Times New Roman"/>
        </w:rPr>
        <w:t>Acordul de asociere, dacă este cazul – anexa nr. ...;</w:t>
      </w:r>
    </w:p>
    <w:p w14:paraId="35D0D119" w14:textId="77777777" w:rsidR="008470F4" w:rsidRDefault="008470F4" w:rsidP="008470F4">
      <w:pPr>
        <w:numPr>
          <w:ilvl w:val="0"/>
          <w:numId w:val="27"/>
        </w:numPr>
        <w:spacing w:after="120" w:line="240" w:lineRule="auto"/>
        <w:contextualSpacing/>
        <w:jc w:val="both"/>
        <w:rPr>
          <w:rFonts w:ascii="Times New Roman" w:hAnsi="Times New Roman"/>
        </w:rPr>
      </w:pPr>
      <w:r w:rsidRPr="00900935">
        <w:rPr>
          <w:rFonts w:ascii="Times New Roman" w:hAnsi="Times New Roman"/>
        </w:rPr>
        <w:t>Contractul de subcontractare, dacă este cazul – anexa nr.......</w:t>
      </w:r>
    </w:p>
    <w:p w14:paraId="26F26FE5" w14:textId="77777777" w:rsidR="008470F4" w:rsidRPr="00A73560" w:rsidRDefault="008470F4" w:rsidP="008470F4">
      <w:pPr>
        <w:numPr>
          <w:ilvl w:val="0"/>
          <w:numId w:val="27"/>
        </w:numPr>
        <w:spacing w:after="120" w:line="240" w:lineRule="auto"/>
        <w:contextualSpacing/>
        <w:jc w:val="both"/>
        <w:rPr>
          <w:rFonts w:ascii="Times New Roman" w:hAnsi="Times New Roman"/>
        </w:rPr>
      </w:pPr>
      <w:r w:rsidRPr="00A73560">
        <w:rPr>
          <w:rFonts w:ascii="Times New Roman" w:hAnsi="Times New Roman"/>
        </w:rPr>
        <w:t>Garanția de bună execuție, dacă este cazul</w:t>
      </w:r>
    </w:p>
    <w:p w14:paraId="3DBB666E" w14:textId="77777777" w:rsidR="008470F4" w:rsidRPr="00900935" w:rsidRDefault="008470F4" w:rsidP="008470F4">
      <w:pPr>
        <w:spacing w:after="120"/>
        <w:ind w:left="1"/>
        <w:jc w:val="both"/>
        <w:rPr>
          <w:rFonts w:ascii="Times New Roman" w:hAnsi="Times New Roman"/>
        </w:rPr>
      </w:pPr>
    </w:p>
    <w:p w14:paraId="59555351" w14:textId="77777777" w:rsidR="008470F4" w:rsidRPr="00900935" w:rsidRDefault="008470F4" w:rsidP="008470F4">
      <w:pPr>
        <w:numPr>
          <w:ilvl w:val="0"/>
          <w:numId w:val="20"/>
        </w:numPr>
        <w:spacing w:after="120" w:line="240" w:lineRule="auto"/>
        <w:jc w:val="both"/>
        <w:rPr>
          <w:rFonts w:ascii="Times New Roman" w:hAnsi="Times New Roman"/>
        </w:rPr>
      </w:pPr>
      <w:r w:rsidRPr="00900935">
        <w:rPr>
          <w:rFonts w:ascii="Times New Roman" w:hAnsi="Times New Roman"/>
        </w:rPr>
        <w:t>Ordinea de precedență</w:t>
      </w:r>
    </w:p>
    <w:p w14:paraId="396A1D99" w14:textId="77777777" w:rsidR="008470F4" w:rsidRPr="00900935" w:rsidRDefault="008470F4" w:rsidP="008470F4">
      <w:pPr>
        <w:numPr>
          <w:ilvl w:val="0"/>
          <w:numId w:val="28"/>
        </w:numPr>
        <w:spacing w:after="120" w:line="240" w:lineRule="auto"/>
        <w:jc w:val="both"/>
        <w:rPr>
          <w:rFonts w:ascii="Times New Roman" w:hAnsi="Times New Roman"/>
        </w:rPr>
      </w:pPr>
      <w:r w:rsidRPr="00900935">
        <w:rPr>
          <w:rFonts w:ascii="Times New Roman" w:hAnsi="Times New Roman"/>
        </w:rPr>
        <w:t>În cazul oricărei contradicții între documentele prevăzute la pct. 6, prevederile acestora vor fi aplicate în ordinea de precedență stabilită conform succesiunii documentelor enumerate mai sus.</w:t>
      </w:r>
    </w:p>
    <w:p w14:paraId="36FE41E3" w14:textId="77777777" w:rsidR="008470F4" w:rsidRPr="00900935" w:rsidRDefault="008470F4" w:rsidP="008470F4">
      <w:pPr>
        <w:numPr>
          <w:ilvl w:val="0"/>
          <w:numId w:val="28"/>
        </w:numPr>
        <w:spacing w:after="120" w:line="240" w:lineRule="auto"/>
        <w:jc w:val="both"/>
        <w:rPr>
          <w:rFonts w:ascii="Times New Roman" w:hAnsi="Times New Roman"/>
        </w:rPr>
      </w:pPr>
      <w:r w:rsidRPr="00900935">
        <w:rPr>
          <w:rFonts w:ascii="Times New Roman" w:hAnsi="Times New Roman"/>
        </w:rPr>
        <w:t>În cazul în care, pe parcursul îndeplinirii Contractului, se constată faptul că anumite elemente ale Propunerii tehnice sunt inferioare sau nu corespund cerințelor prevăzute în Caietul de sarcini, prevalează prevederile Caietului de sarcini.</w:t>
      </w:r>
    </w:p>
    <w:p w14:paraId="533269FF" w14:textId="77777777" w:rsidR="008470F4" w:rsidRPr="00900935" w:rsidRDefault="008470F4" w:rsidP="008470F4">
      <w:pPr>
        <w:spacing w:after="120"/>
        <w:ind w:left="1"/>
        <w:jc w:val="both"/>
        <w:rPr>
          <w:rFonts w:ascii="Times New Roman" w:hAnsi="Times New Roman"/>
        </w:rPr>
      </w:pPr>
    </w:p>
    <w:p w14:paraId="50192EE2" w14:textId="77777777" w:rsidR="008470F4" w:rsidRPr="00900935" w:rsidRDefault="008470F4" w:rsidP="008470F4">
      <w:pPr>
        <w:numPr>
          <w:ilvl w:val="0"/>
          <w:numId w:val="20"/>
        </w:numPr>
        <w:spacing w:after="120" w:line="240" w:lineRule="auto"/>
        <w:jc w:val="both"/>
        <w:rPr>
          <w:rFonts w:ascii="Times New Roman" w:hAnsi="Times New Roman"/>
        </w:rPr>
      </w:pPr>
      <w:r w:rsidRPr="00900935">
        <w:rPr>
          <w:rFonts w:ascii="Times New Roman" w:hAnsi="Times New Roman"/>
        </w:rPr>
        <w:t>Comunicarea între Părți</w:t>
      </w:r>
    </w:p>
    <w:p w14:paraId="7128665F" w14:textId="77777777" w:rsidR="008470F4" w:rsidRPr="00900935" w:rsidRDefault="008470F4" w:rsidP="008470F4">
      <w:pPr>
        <w:numPr>
          <w:ilvl w:val="0"/>
          <w:numId w:val="29"/>
        </w:numPr>
        <w:spacing w:after="120" w:line="240" w:lineRule="auto"/>
        <w:jc w:val="both"/>
        <w:rPr>
          <w:rFonts w:ascii="Times New Roman" w:hAnsi="Times New Roman"/>
        </w:rPr>
      </w:pPr>
      <w:r w:rsidRPr="00900935">
        <w:rPr>
          <w:rFonts w:ascii="Times New Roman" w:hAnsi="Times New Roman"/>
        </w:rPr>
        <w:t>Orice comunicare făcută de Părți va fi redactată în scris și depusă personal de Parte sau expediată prin scrisoare recomandată cu confirmare de primire sau prin alt mijloc de comunicare care asigură confirmarea primirii documentului.</w:t>
      </w:r>
    </w:p>
    <w:p w14:paraId="35EC3549" w14:textId="77777777" w:rsidR="008470F4" w:rsidRPr="00900935" w:rsidRDefault="008470F4" w:rsidP="008470F4">
      <w:pPr>
        <w:numPr>
          <w:ilvl w:val="0"/>
          <w:numId w:val="29"/>
        </w:numPr>
        <w:spacing w:after="120" w:line="240" w:lineRule="auto"/>
        <w:jc w:val="both"/>
        <w:rPr>
          <w:rFonts w:ascii="Times New Roman" w:hAnsi="Times New Roman"/>
        </w:rPr>
      </w:pPr>
      <w:r w:rsidRPr="00900935">
        <w:rPr>
          <w:rFonts w:ascii="Times New Roman" w:hAnsi="Times New Roman"/>
        </w:rPr>
        <w:t>Comunicările între Părți se pot face și prin fax sau e-mail, cu condiția confirmării în scris a primirii comunicării.</w:t>
      </w:r>
    </w:p>
    <w:p w14:paraId="41C50537" w14:textId="77777777" w:rsidR="008470F4" w:rsidRPr="00900935" w:rsidRDefault="008470F4" w:rsidP="008470F4">
      <w:pPr>
        <w:numPr>
          <w:ilvl w:val="0"/>
          <w:numId w:val="29"/>
        </w:numPr>
        <w:spacing w:after="120" w:line="240" w:lineRule="auto"/>
        <w:jc w:val="both"/>
        <w:rPr>
          <w:rFonts w:ascii="Times New Roman" w:hAnsi="Times New Roman"/>
        </w:rPr>
      </w:pPr>
      <w:r w:rsidRPr="00900935">
        <w:rPr>
          <w:rFonts w:ascii="Times New Roman" w:hAnsi="Times New Roman"/>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3E65E4B3" w14:textId="77777777" w:rsidR="008470F4" w:rsidRPr="00900935" w:rsidRDefault="008470F4" w:rsidP="008470F4">
      <w:pPr>
        <w:numPr>
          <w:ilvl w:val="0"/>
          <w:numId w:val="29"/>
        </w:numPr>
        <w:spacing w:after="120" w:line="240" w:lineRule="auto"/>
        <w:jc w:val="both"/>
        <w:rPr>
          <w:rFonts w:ascii="Times New Roman" w:hAnsi="Times New Roman"/>
        </w:rPr>
      </w:pPr>
      <w:r w:rsidRPr="00900935">
        <w:rPr>
          <w:rFonts w:ascii="Times New Roman" w:hAnsi="Times New Roman"/>
        </w:rPr>
        <w:t>Adresele la care se transmit comunicările sunt următoarele:</w:t>
      </w:r>
    </w:p>
    <w:tbl>
      <w:tblPr>
        <w:tblW w:w="5000" w:type="pct"/>
        <w:tblLook w:val="04A0" w:firstRow="1" w:lastRow="0" w:firstColumn="1" w:lastColumn="0" w:noHBand="0" w:noVBand="1"/>
      </w:tblPr>
      <w:tblGrid>
        <w:gridCol w:w="4944"/>
        <w:gridCol w:w="4936"/>
      </w:tblGrid>
      <w:tr w:rsidR="008470F4" w:rsidRPr="00900935" w14:paraId="7B725790" w14:textId="77777777" w:rsidTr="00AD10A3">
        <w:tc>
          <w:tcPr>
            <w:tcW w:w="2502" w:type="pct"/>
            <w:shd w:val="clear" w:color="auto" w:fill="auto"/>
          </w:tcPr>
          <w:p w14:paraId="66037912" w14:textId="77777777" w:rsidR="008470F4" w:rsidRPr="00900935" w:rsidRDefault="008470F4" w:rsidP="00AD10A3">
            <w:pPr>
              <w:spacing w:after="120"/>
              <w:jc w:val="both"/>
              <w:rPr>
                <w:rFonts w:ascii="Times New Roman" w:hAnsi="Times New Roman"/>
              </w:rPr>
            </w:pPr>
            <w:r w:rsidRPr="00900935">
              <w:rPr>
                <w:rFonts w:ascii="Times New Roman" w:hAnsi="Times New Roman"/>
              </w:rPr>
              <w:t>Pentru</w:t>
            </w:r>
          </w:p>
          <w:p w14:paraId="2E48A3C6" w14:textId="77777777" w:rsidR="008470F4" w:rsidRPr="00900935" w:rsidRDefault="008470F4" w:rsidP="00AD10A3">
            <w:pPr>
              <w:spacing w:after="120"/>
              <w:jc w:val="both"/>
              <w:rPr>
                <w:rFonts w:ascii="Times New Roman" w:hAnsi="Times New Roman"/>
              </w:rPr>
            </w:pPr>
            <w:r w:rsidRPr="00900935">
              <w:rPr>
                <w:rFonts w:ascii="Times New Roman" w:hAnsi="Times New Roman"/>
              </w:rPr>
              <w:t>Autoritatea/entitatea contractantă:</w:t>
            </w:r>
          </w:p>
        </w:tc>
        <w:tc>
          <w:tcPr>
            <w:tcW w:w="2498" w:type="pct"/>
            <w:shd w:val="clear" w:color="auto" w:fill="auto"/>
          </w:tcPr>
          <w:p w14:paraId="33BF9C8D" w14:textId="77777777" w:rsidR="008470F4" w:rsidRPr="00900935" w:rsidRDefault="008470F4" w:rsidP="00AD10A3">
            <w:pPr>
              <w:spacing w:after="120"/>
              <w:jc w:val="both"/>
              <w:rPr>
                <w:rFonts w:ascii="Times New Roman" w:hAnsi="Times New Roman"/>
              </w:rPr>
            </w:pPr>
            <w:r w:rsidRPr="00900935">
              <w:rPr>
                <w:rFonts w:ascii="Times New Roman" w:hAnsi="Times New Roman"/>
              </w:rPr>
              <w:t>Pentru</w:t>
            </w:r>
          </w:p>
          <w:p w14:paraId="58E59AD9" w14:textId="77777777" w:rsidR="008470F4" w:rsidRPr="00900935" w:rsidRDefault="008470F4" w:rsidP="00AD10A3">
            <w:pPr>
              <w:spacing w:after="120"/>
              <w:jc w:val="both"/>
              <w:rPr>
                <w:rFonts w:ascii="Times New Roman" w:hAnsi="Times New Roman"/>
              </w:rPr>
            </w:pPr>
            <w:r w:rsidRPr="00900935">
              <w:rPr>
                <w:rFonts w:ascii="Times New Roman" w:hAnsi="Times New Roman"/>
              </w:rPr>
              <w:t>Contractant:</w:t>
            </w:r>
          </w:p>
        </w:tc>
      </w:tr>
      <w:tr w:rsidR="008470F4" w:rsidRPr="00900935" w14:paraId="4BA5C16E" w14:textId="77777777" w:rsidTr="00AD10A3">
        <w:tc>
          <w:tcPr>
            <w:tcW w:w="2502" w:type="pct"/>
            <w:shd w:val="clear" w:color="auto" w:fill="auto"/>
          </w:tcPr>
          <w:p w14:paraId="6C961C41" w14:textId="77777777" w:rsidR="008470F4" w:rsidRPr="00900935" w:rsidRDefault="008470F4" w:rsidP="00AD10A3">
            <w:pPr>
              <w:spacing w:after="120"/>
              <w:jc w:val="both"/>
              <w:rPr>
                <w:rFonts w:ascii="Times New Roman" w:hAnsi="Times New Roman"/>
              </w:rPr>
            </w:pPr>
            <w:r w:rsidRPr="00900935">
              <w:rPr>
                <w:rFonts w:ascii="Times New Roman" w:hAnsi="Times New Roman"/>
              </w:rPr>
              <w:t>Adresă:</w:t>
            </w:r>
          </w:p>
        </w:tc>
        <w:tc>
          <w:tcPr>
            <w:tcW w:w="2498" w:type="pct"/>
            <w:shd w:val="clear" w:color="auto" w:fill="auto"/>
          </w:tcPr>
          <w:p w14:paraId="55C6EE03" w14:textId="77777777" w:rsidR="008470F4" w:rsidRPr="00900935" w:rsidRDefault="008470F4" w:rsidP="00AD10A3">
            <w:pPr>
              <w:spacing w:after="120"/>
              <w:jc w:val="both"/>
              <w:rPr>
                <w:rFonts w:ascii="Times New Roman" w:hAnsi="Times New Roman"/>
              </w:rPr>
            </w:pPr>
            <w:r w:rsidRPr="00900935">
              <w:rPr>
                <w:rFonts w:ascii="Times New Roman" w:hAnsi="Times New Roman"/>
              </w:rPr>
              <w:t>Adresă:</w:t>
            </w:r>
          </w:p>
        </w:tc>
      </w:tr>
      <w:tr w:rsidR="008470F4" w:rsidRPr="00900935" w14:paraId="60E7B631" w14:textId="77777777" w:rsidTr="00AD10A3">
        <w:tc>
          <w:tcPr>
            <w:tcW w:w="2502" w:type="pct"/>
            <w:shd w:val="clear" w:color="auto" w:fill="auto"/>
          </w:tcPr>
          <w:p w14:paraId="30FA78B8" w14:textId="77777777" w:rsidR="008470F4" w:rsidRPr="00900935" w:rsidRDefault="008470F4" w:rsidP="00AD10A3">
            <w:pPr>
              <w:spacing w:after="120"/>
              <w:jc w:val="both"/>
              <w:rPr>
                <w:rFonts w:ascii="Times New Roman" w:hAnsi="Times New Roman"/>
              </w:rPr>
            </w:pPr>
            <w:r w:rsidRPr="00900935">
              <w:rPr>
                <w:rFonts w:ascii="Times New Roman" w:hAnsi="Times New Roman"/>
              </w:rPr>
              <w:t>Telefon/Fax:</w:t>
            </w:r>
          </w:p>
        </w:tc>
        <w:tc>
          <w:tcPr>
            <w:tcW w:w="2498" w:type="pct"/>
            <w:shd w:val="clear" w:color="auto" w:fill="auto"/>
          </w:tcPr>
          <w:p w14:paraId="13F609EE" w14:textId="77777777" w:rsidR="008470F4" w:rsidRPr="00900935" w:rsidRDefault="008470F4" w:rsidP="00AD10A3">
            <w:pPr>
              <w:spacing w:after="120"/>
              <w:jc w:val="both"/>
              <w:rPr>
                <w:rFonts w:ascii="Times New Roman" w:hAnsi="Times New Roman"/>
              </w:rPr>
            </w:pPr>
            <w:r w:rsidRPr="00900935">
              <w:rPr>
                <w:rFonts w:ascii="Times New Roman" w:hAnsi="Times New Roman"/>
              </w:rPr>
              <w:t>Telefon/Fax:</w:t>
            </w:r>
          </w:p>
        </w:tc>
      </w:tr>
      <w:tr w:rsidR="008470F4" w:rsidRPr="00900935" w14:paraId="0D6B6E67" w14:textId="77777777" w:rsidTr="00AD10A3">
        <w:tc>
          <w:tcPr>
            <w:tcW w:w="2502" w:type="pct"/>
            <w:shd w:val="clear" w:color="auto" w:fill="auto"/>
          </w:tcPr>
          <w:p w14:paraId="344561A0" w14:textId="77777777" w:rsidR="008470F4" w:rsidRPr="00900935" w:rsidRDefault="008470F4" w:rsidP="00AD10A3">
            <w:pPr>
              <w:spacing w:after="120"/>
              <w:jc w:val="both"/>
              <w:rPr>
                <w:rFonts w:ascii="Times New Roman" w:hAnsi="Times New Roman"/>
              </w:rPr>
            </w:pPr>
            <w:r w:rsidRPr="00900935">
              <w:rPr>
                <w:rFonts w:ascii="Times New Roman" w:hAnsi="Times New Roman"/>
              </w:rPr>
              <w:t>E-mail:</w:t>
            </w:r>
          </w:p>
        </w:tc>
        <w:tc>
          <w:tcPr>
            <w:tcW w:w="2498" w:type="pct"/>
            <w:shd w:val="clear" w:color="auto" w:fill="auto"/>
          </w:tcPr>
          <w:p w14:paraId="64BEF936" w14:textId="77777777" w:rsidR="008470F4" w:rsidRPr="00900935" w:rsidRDefault="008470F4" w:rsidP="00AD10A3">
            <w:pPr>
              <w:spacing w:after="120"/>
              <w:jc w:val="both"/>
              <w:rPr>
                <w:rFonts w:ascii="Times New Roman" w:hAnsi="Times New Roman"/>
              </w:rPr>
            </w:pPr>
            <w:r w:rsidRPr="00900935">
              <w:rPr>
                <w:rFonts w:ascii="Times New Roman" w:hAnsi="Times New Roman"/>
              </w:rPr>
              <w:t>E-mail:</w:t>
            </w:r>
          </w:p>
        </w:tc>
      </w:tr>
      <w:tr w:rsidR="008470F4" w:rsidRPr="00900935" w14:paraId="4D59D974" w14:textId="77777777" w:rsidTr="00AD10A3">
        <w:tc>
          <w:tcPr>
            <w:tcW w:w="2502" w:type="pct"/>
            <w:shd w:val="clear" w:color="auto" w:fill="auto"/>
          </w:tcPr>
          <w:p w14:paraId="6D771A77" w14:textId="77777777" w:rsidR="008470F4" w:rsidRPr="00900935" w:rsidRDefault="008470F4" w:rsidP="00AD10A3">
            <w:pPr>
              <w:spacing w:after="120"/>
              <w:jc w:val="both"/>
              <w:rPr>
                <w:rFonts w:ascii="Times New Roman" w:hAnsi="Times New Roman"/>
              </w:rPr>
            </w:pPr>
            <w:r w:rsidRPr="00900935">
              <w:rPr>
                <w:rFonts w:ascii="Times New Roman" w:hAnsi="Times New Roman"/>
              </w:rPr>
              <w:t>Persoana de contact:</w:t>
            </w:r>
          </w:p>
        </w:tc>
        <w:tc>
          <w:tcPr>
            <w:tcW w:w="2498" w:type="pct"/>
            <w:shd w:val="clear" w:color="auto" w:fill="auto"/>
          </w:tcPr>
          <w:p w14:paraId="0D3F3827" w14:textId="77777777" w:rsidR="008470F4" w:rsidRPr="00900935" w:rsidRDefault="008470F4" w:rsidP="00AD10A3">
            <w:pPr>
              <w:spacing w:after="120"/>
              <w:jc w:val="both"/>
              <w:rPr>
                <w:rFonts w:ascii="Times New Roman" w:hAnsi="Times New Roman"/>
              </w:rPr>
            </w:pPr>
            <w:r w:rsidRPr="00900935">
              <w:rPr>
                <w:rFonts w:ascii="Times New Roman" w:hAnsi="Times New Roman"/>
              </w:rPr>
              <w:t>Persoana de contact:</w:t>
            </w:r>
          </w:p>
        </w:tc>
      </w:tr>
      <w:tr w:rsidR="008470F4" w:rsidRPr="00900935" w14:paraId="2F3BFA3F" w14:textId="77777777" w:rsidTr="00AD10A3">
        <w:tc>
          <w:tcPr>
            <w:tcW w:w="2502" w:type="pct"/>
            <w:shd w:val="clear" w:color="auto" w:fill="auto"/>
          </w:tcPr>
          <w:p w14:paraId="0AF81435" w14:textId="77777777" w:rsidR="008470F4" w:rsidRPr="00900935" w:rsidRDefault="008470F4" w:rsidP="00AD10A3">
            <w:pPr>
              <w:spacing w:after="120"/>
              <w:jc w:val="both"/>
              <w:rPr>
                <w:rFonts w:ascii="Times New Roman" w:hAnsi="Times New Roman"/>
              </w:rPr>
            </w:pPr>
          </w:p>
        </w:tc>
        <w:tc>
          <w:tcPr>
            <w:tcW w:w="2498" w:type="pct"/>
            <w:shd w:val="clear" w:color="auto" w:fill="auto"/>
          </w:tcPr>
          <w:p w14:paraId="6A2BD94B" w14:textId="77777777" w:rsidR="008470F4" w:rsidRPr="00900935" w:rsidRDefault="008470F4" w:rsidP="00AD10A3">
            <w:pPr>
              <w:spacing w:after="120"/>
              <w:jc w:val="both"/>
              <w:rPr>
                <w:rFonts w:ascii="Times New Roman" w:hAnsi="Times New Roman"/>
              </w:rPr>
            </w:pPr>
          </w:p>
        </w:tc>
      </w:tr>
    </w:tbl>
    <w:p w14:paraId="2AFC2139" w14:textId="77777777" w:rsidR="008470F4" w:rsidRPr="00900935" w:rsidRDefault="008470F4" w:rsidP="008470F4">
      <w:pPr>
        <w:numPr>
          <w:ilvl w:val="0"/>
          <w:numId w:val="29"/>
        </w:numPr>
        <w:spacing w:after="120" w:line="240" w:lineRule="auto"/>
        <w:jc w:val="both"/>
        <w:rPr>
          <w:rFonts w:ascii="Times New Roman" w:hAnsi="Times New Roman"/>
        </w:rPr>
      </w:pPr>
      <w:r w:rsidRPr="00900935">
        <w:rPr>
          <w:rFonts w:ascii="Times New Roman" w:hAnsi="Times New Roman"/>
        </w:rPr>
        <w:t>Orice document (dispoziție, adresă, propunere, înregistrare, Proces-Verbal de Recepție, notificare și altele) întocmit în cadrul Contractului, este realizat și transmis, în scris, într-o formă ce poate fi citită, reprodusă și înregistrată.</w:t>
      </w:r>
    </w:p>
    <w:p w14:paraId="2593557C" w14:textId="77777777" w:rsidR="008470F4" w:rsidRPr="00900935" w:rsidRDefault="008470F4" w:rsidP="008470F4">
      <w:pPr>
        <w:numPr>
          <w:ilvl w:val="0"/>
          <w:numId w:val="29"/>
        </w:numPr>
        <w:spacing w:after="120" w:line="240" w:lineRule="auto"/>
        <w:jc w:val="both"/>
        <w:rPr>
          <w:rFonts w:ascii="Times New Roman" w:hAnsi="Times New Roman"/>
        </w:rPr>
      </w:pPr>
      <w:r w:rsidRPr="00900935">
        <w:rPr>
          <w:rFonts w:ascii="Times New Roman" w:hAnsi="Times New Roman"/>
        </w:rPr>
        <w:t>Orice comunicare între Părți trebuie să conțină precizări cu privire la elementele de identificare ale Contractului (titlul și numărul de înregistrare) și să fie transmisă la adresa/adresele menționate la pct. 8.4.</w:t>
      </w:r>
    </w:p>
    <w:p w14:paraId="20433E5B" w14:textId="77777777" w:rsidR="008470F4" w:rsidRPr="00900935" w:rsidRDefault="008470F4" w:rsidP="008470F4">
      <w:pPr>
        <w:numPr>
          <w:ilvl w:val="0"/>
          <w:numId w:val="29"/>
        </w:numPr>
        <w:spacing w:after="120" w:line="240" w:lineRule="auto"/>
        <w:jc w:val="both"/>
        <w:rPr>
          <w:rFonts w:ascii="Times New Roman" w:hAnsi="Times New Roman"/>
        </w:rPr>
      </w:pPr>
      <w:r w:rsidRPr="00900935">
        <w:rPr>
          <w:rFonts w:ascii="Times New Roman" w:hAnsi="Times New Roman"/>
        </w:rPr>
        <w:t>Orice comunicare făcută de una dintre Părți va fi considerată primită:</w:t>
      </w:r>
    </w:p>
    <w:p w14:paraId="4EBBE766" w14:textId="77777777" w:rsidR="008470F4" w:rsidRPr="00900935" w:rsidRDefault="008470F4" w:rsidP="008470F4">
      <w:pPr>
        <w:numPr>
          <w:ilvl w:val="0"/>
          <w:numId w:val="30"/>
        </w:numPr>
        <w:spacing w:after="120" w:line="240" w:lineRule="auto"/>
        <w:contextualSpacing/>
        <w:jc w:val="both"/>
        <w:rPr>
          <w:rFonts w:ascii="Times New Roman" w:hAnsi="Times New Roman"/>
        </w:rPr>
      </w:pPr>
      <w:r w:rsidRPr="00900935">
        <w:rPr>
          <w:rFonts w:ascii="Times New Roman" w:hAnsi="Times New Roman"/>
        </w:rPr>
        <w:t>la momentul înmânării, dacă este depusă personal de către una dintre Părți,</w:t>
      </w:r>
    </w:p>
    <w:p w14:paraId="19A912B1" w14:textId="77777777" w:rsidR="008470F4" w:rsidRPr="00900935" w:rsidRDefault="008470F4" w:rsidP="008470F4">
      <w:pPr>
        <w:numPr>
          <w:ilvl w:val="0"/>
          <w:numId w:val="30"/>
        </w:numPr>
        <w:spacing w:after="120" w:line="240" w:lineRule="auto"/>
        <w:contextualSpacing/>
        <w:jc w:val="both"/>
        <w:rPr>
          <w:rFonts w:ascii="Times New Roman" w:hAnsi="Times New Roman"/>
        </w:rPr>
      </w:pPr>
      <w:r w:rsidRPr="00900935">
        <w:rPr>
          <w:rFonts w:ascii="Times New Roman" w:hAnsi="Times New Roman"/>
        </w:rPr>
        <w:t>la momentul primirii de către destinatar, în cazul trimiterii prin scrisoare recomandată cu confirmare de primire,</w:t>
      </w:r>
    </w:p>
    <w:p w14:paraId="063ED397" w14:textId="77777777" w:rsidR="008470F4" w:rsidRPr="00900935" w:rsidRDefault="008470F4" w:rsidP="008470F4">
      <w:pPr>
        <w:numPr>
          <w:ilvl w:val="0"/>
          <w:numId w:val="30"/>
        </w:numPr>
        <w:spacing w:after="120" w:line="240" w:lineRule="auto"/>
        <w:contextualSpacing/>
        <w:jc w:val="both"/>
        <w:rPr>
          <w:rFonts w:ascii="Times New Roman" w:hAnsi="Times New Roman"/>
        </w:rPr>
      </w:pPr>
      <w:r w:rsidRPr="00900935">
        <w:rPr>
          <w:rFonts w:ascii="Times New Roman" w:hAnsi="Times New Roman"/>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3347FFAE" w14:textId="77777777" w:rsidR="008470F4" w:rsidRPr="00900935" w:rsidRDefault="008470F4" w:rsidP="008470F4">
      <w:pPr>
        <w:numPr>
          <w:ilvl w:val="0"/>
          <w:numId w:val="29"/>
        </w:numPr>
        <w:spacing w:after="120" w:line="240" w:lineRule="auto"/>
        <w:jc w:val="both"/>
        <w:rPr>
          <w:rFonts w:ascii="Times New Roman" w:hAnsi="Times New Roman"/>
        </w:rPr>
      </w:pPr>
      <w:r w:rsidRPr="00900935">
        <w:rPr>
          <w:rFonts w:ascii="Times New Roman" w:hAnsi="Times New Roman"/>
        </w:rPr>
        <w:t>Părțile se declară de acord că nerespectarea cerințelor referitoare la modalitatea de comunicare stabilite în prezentul Contract să fie sancționată cu inopozabilitatea respectivei comunicări.</w:t>
      </w:r>
    </w:p>
    <w:p w14:paraId="6C28760C" w14:textId="77777777" w:rsidR="008470F4" w:rsidRPr="00900935" w:rsidRDefault="008470F4" w:rsidP="008470F4">
      <w:pPr>
        <w:numPr>
          <w:ilvl w:val="0"/>
          <w:numId w:val="29"/>
        </w:numPr>
        <w:spacing w:after="120" w:line="240" w:lineRule="auto"/>
        <w:jc w:val="both"/>
        <w:rPr>
          <w:rFonts w:ascii="Times New Roman" w:hAnsi="Times New Roman"/>
        </w:rPr>
      </w:pPr>
      <w:r w:rsidRPr="00900935">
        <w:rPr>
          <w:rFonts w:ascii="Times New Roman" w:hAnsi="Times New Roman"/>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6745A145" w14:textId="77777777" w:rsidR="008470F4" w:rsidRPr="00900935" w:rsidRDefault="008470F4" w:rsidP="008470F4">
      <w:pPr>
        <w:numPr>
          <w:ilvl w:val="0"/>
          <w:numId w:val="29"/>
        </w:numPr>
        <w:spacing w:after="120" w:line="240" w:lineRule="auto"/>
        <w:jc w:val="both"/>
        <w:rPr>
          <w:rFonts w:ascii="Times New Roman" w:hAnsi="Times New Roman"/>
        </w:rPr>
      </w:pPr>
      <w:r w:rsidRPr="00900935">
        <w:rPr>
          <w:rFonts w:ascii="Times New Roman" w:hAnsi="Times New Roman"/>
        </w:rPr>
        <w:t>Nicio modificare a datelor de contact prevăzute în prezentul Contract nu este opozabilă celeilalte Părți, decât în cazul în care a fost notificată în prealabil.</w:t>
      </w:r>
    </w:p>
    <w:p w14:paraId="7548B818" w14:textId="77777777" w:rsidR="008470F4" w:rsidRPr="00900935" w:rsidRDefault="008470F4" w:rsidP="008470F4">
      <w:pPr>
        <w:spacing w:after="120"/>
        <w:ind w:left="1"/>
        <w:jc w:val="both"/>
        <w:rPr>
          <w:rFonts w:ascii="Times New Roman" w:hAnsi="Times New Roman"/>
        </w:rPr>
      </w:pPr>
    </w:p>
    <w:p w14:paraId="01CB5D5E" w14:textId="77777777" w:rsidR="008470F4" w:rsidRPr="00900935" w:rsidRDefault="008470F4" w:rsidP="008470F4">
      <w:pPr>
        <w:numPr>
          <w:ilvl w:val="0"/>
          <w:numId w:val="20"/>
        </w:numPr>
        <w:spacing w:after="120" w:line="240" w:lineRule="auto"/>
        <w:jc w:val="both"/>
        <w:rPr>
          <w:rFonts w:ascii="Times New Roman" w:hAnsi="Times New Roman"/>
        </w:rPr>
      </w:pPr>
      <w:r w:rsidRPr="00900935">
        <w:rPr>
          <w:rFonts w:ascii="Times New Roman" w:hAnsi="Times New Roman"/>
        </w:rPr>
        <w:t>Garanția de bună execuție a contractului</w:t>
      </w:r>
    </w:p>
    <w:p w14:paraId="71C9A14F" w14:textId="77777777" w:rsidR="008470F4" w:rsidRPr="0099453C" w:rsidRDefault="008470F4" w:rsidP="008470F4">
      <w:pPr>
        <w:numPr>
          <w:ilvl w:val="0"/>
          <w:numId w:val="31"/>
        </w:numPr>
        <w:spacing w:after="120" w:line="240" w:lineRule="auto"/>
        <w:jc w:val="both"/>
        <w:rPr>
          <w:rFonts w:ascii="Times New Roman" w:hAnsi="Times New Roman"/>
        </w:rPr>
      </w:pPr>
      <w:r w:rsidRPr="00900935">
        <w:rPr>
          <w:rFonts w:ascii="Times New Roman" w:hAnsi="Times New Roman"/>
        </w:rPr>
        <w:t>Contractantul se obligă să constituie garanția de bună execuție a contractului în cuantum de [se precizează procentul care nu poate fi mai mare de 10] % din prețul contractului fără TVA, adică …… lei, în termen de 5 zile lucrătoare de la semnarea contractului de ambele părți.</w:t>
      </w:r>
      <w:r>
        <w:rPr>
          <w:rFonts w:ascii="Times New Roman" w:hAnsi="Times New Roman"/>
        </w:rPr>
        <w:t xml:space="preserve"> </w:t>
      </w:r>
      <w:r w:rsidRPr="004F0186">
        <w:rPr>
          <w:rFonts w:ascii="Times New Roman" w:hAnsi="Times New Roman"/>
        </w:rPr>
        <w:t>Acest termen poate fi prelungit la solicitarea justificată a</w:t>
      </w:r>
      <w:r>
        <w:rPr>
          <w:rFonts w:ascii="Times New Roman" w:hAnsi="Times New Roman"/>
        </w:rPr>
        <w:t xml:space="preserve"> </w:t>
      </w:r>
      <w:r w:rsidRPr="004F0186">
        <w:rPr>
          <w:rFonts w:ascii="Times New Roman" w:hAnsi="Times New Roman"/>
        </w:rPr>
        <w:t xml:space="preserve">contractantului, fără a </w:t>
      </w:r>
      <w:proofErr w:type="spellStart"/>
      <w:r w:rsidRPr="004F0186">
        <w:rPr>
          <w:rFonts w:ascii="Times New Roman" w:hAnsi="Times New Roman"/>
        </w:rPr>
        <w:t>depăşi</w:t>
      </w:r>
      <w:proofErr w:type="spellEnd"/>
      <w:r w:rsidRPr="004F0186">
        <w:rPr>
          <w:rFonts w:ascii="Times New Roman" w:hAnsi="Times New Roman"/>
        </w:rPr>
        <w:t xml:space="preserve"> 15 zile de la data semnării contractului de </w:t>
      </w:r>
      <w:proofErr w:type="spellStart"/>
      <w:r w:rsidRPr="004F0186">
        <w:rPr>
          <w:rFonts w:ascii="Times New Roman" w:hAnsi="Times New Roman"/>
        </w:rPr>
        <w:t>achiziţie</w:t>
      </w:r>
      <w:proofErr w:type="spellEnd"/>
      <w:r w:rsidRPr="004F0186">
        <w:rPr>
          <w:rFonts w:ascii="Times New Roman" w:hAnsi="Times New Roman"/>
        </w:rPr>
        <w:t xml:space="preserve"> publică.  Garanția de bună execuție se constituie în conformitate cu prevederile art. 154 din Legea 98/ 2016 privind achizițiile publice</w:t>
      </w:r>
      <w:r w:rsidRPr="0099453C">
        <w:rPr>
          <w:rFonts w:ascii="Times New Roman" w:hAnsi="Times New Roman"/>
        </w:rPr>
        <w:t>, precum și cu prevederile art. 40 din Anexa la H.G. nr. 395/2016, cu modificările și completările ulterioare.</w:t>
      </w:r>
    </w:p>
    <w:p w14:paraId="5F3E3C73" w14:textId="77777777" w:rsidR="008470F4" w:rsidRDefault="008470F4" w:rsidP="008470F4">
      <w:pPr>
        <w:numPr>
          <w:ilvl w:val="0"/>
          <w:numId w:val="31"/>
        </w:numPr>
        <w:spacing w:after="120" w:line="240" w:lineRule="auto"/>
        <w:jc w:val="both"/>
        <w:rPr>
          <w:rFonts w:ascii="Times New Roman" w:hAnsi="Times New Roman"/>
        </w:rPr>
      </w:pPr>
      <w:r w:rsidRPr="00900935">
        <w:rPr>
          <w:rFonts w:ascii="Times New Roman" w:hAnsi="Times New Roman"/>
        </w:rPr>
        <w:t>Autoritatea/entitatea Contractantă are dreptul de a emite pretenții asupra garanției de bună execuție în condițiile prevăzute la art. 41 din HG nr. 395/2016</w:t>
      </w:r>
      <w:r>
        <w:rPr>
          <w:rFonts w:ascii="Times New Roman" w:hAnsi="Times New Roman"/>
        </w:rPr>
        <w:t>.</w:t>
      </w:r>
    </w:p>
    <w:p w14:paraId="71A1F625" w14:textId="77777777" w:rsidR="008470F4" w:rsidRPr="0099453C" w:rsidRDefault="008470F4" w:rsidP="008470F4">
      <w:pPr>
        <w:numPr>
          <w:ilvl w:val="0"/>
          <w:numId w:val="31"/>
        </w:numPr>
        <w:spacing w:after="120" w:line="240" w:lineRule="auto"/>
        <w:jc w:val="both"/>
        <w:rPr>
          <w:rFonts w:ascii="Times New Roman" w:hAnsi="Times New Roman"/>
        </w:rPr>
      </w:pPr>
      <w:r w:rsidRPr="0099453C">
        <w:rPr>
          <w:rFonts w:ascii="Times New Roman" w:hAnsi="Times New Roman"/>
        </w:rPr>
        <w:t xml:space="preserve">Autoritatea/entitatea contractanta are </w:t>
      </w:r>
      <w:proofErr w:type="spellStart"/>
      <w:r w:rsidRPr="0099453C">
        <w:rPr>
          <w:rFonts w:ascii="Times New Roman" w:hAnsi="Times New Roman"/>
        </w:rPr>
        <w:t>obligatia</w:t>
      </w:r>
      <w:proofErr w:type="spellEnd"/>
      <w:r w:rsidRPr="0099453C">
        <w:rPr>
          <w:rFonts w:ascii="Times New Roman" w:hAnsi="Times New Roman"/>
        </w:rPr>
        <w:t xml:space="preserve"> de a notifica </w:t>
      </w:r>
      <w:proofErr w:type="spellStart"/>
      <w:r w:rsidRPr="0099453C">
        <w:rPr>
          <w:rFonts w:ascii="Times New Roman" w:hAnsi="Times New Roman"/>
        </w:rPr>
        <w:t>pretentia</w:t>
      </w:r>
      <w:proofErr w:type="spellEnd"/>
      <w:r w:rsidRPr="0099453C">
        <w:rPr>
          <w:rFonts w:ascii="Times New Roman" w:hAnsi="Times New Roman"/>
        </w:rPr>
        <w:t xml:space="preserve"> atât contractantului, cât si emitentului instrumentului de garantare, precizând </w:t>
      </w:r>
      <w:proofErr w:type="spellStart"/>
      <w:r w:rsidRPr="0099453C">
        <w:rPr>
          <w:rFonts w:ascii="Times New Roman" w:hAnsi="Times New Roman"/>
        </w:rPr>
        <w:t>obligatiile</w:t>
      </w:r>
      <w:proofErr w:type="spellEnd"/>
      <w:r w:rsidRPr="0099453C">
        <w:rPr>
          <w:rFonts w:ascii="Times New Roman" w:hAnsi="Times New Roman"/>
        </w:rPr>
        <w:t xml:space="preserve"> care nu au fost respectate, precum si modul de calcul al prejudiciului.</w:t>
      </w:r>
    </w:p>
    <w:p w14:paraId="6D6CD8A2" w14:textId="77777777" w:rsidR="008470F4" w:rsidRPr="0099453C" w:rsidRDefault="008470F4" w:rsidP="008470F4">
      <w:pPr>
        <w:numPr>
          <w:ilvl w:val="0"/>
          <w:numId w:val="31"/>
        </w:numPr>
        <w:spacing w:after="120" w:line="240" w:lineRule="auto"/>
        <w:jc w:val="both"/>
        <w:rPr>
          <w:rFonts w:ascii="Times New Roman" w:hAnsi="Times New Roman"/>
        </w:rPr>
      </w:pPr>
      <w:r w:rsidRPr="0099453C">
        <w:rPr>
          <w:rFonts w:ascii="Times New Roman" w:hAnsi="Times New Roman"/>
        </w:rPr>
        <w:t xml:space="preserve">Contractantul are obligația de a reîntregi/de a reconstitui </w:t>
      </w:r>
      <w:proofErr w:type="spellStart"/>
      <w:r w:rsidRPr="0099453C">
        <w:rPr>
          <w:rFonts w:ascii="Times New Roman" w:hAnsi="Times New Roman"/>
        </w:rPr>
        <w:t>garantia</w:t>
      </w:r>
      <w:proofErr w:type="spellEnd"/>
      <w:r w:rsidRPr="0099453C">
        <w:rPr>
          <w:rFonts w:ascii="Times New Roman" w:hAnsi="Times New Roman"/>
        </w:rPr>
        <w:t xml:space="preserve"> de buna execuție în termen de 5 zile de la momentul la care aceasta a fost reținută de către autoritatea contractantă.</w:t>
      </w:r>
    </w:p>
    <w:p w14:paraId="03BFADF9" w14:textId="77777777" w:rsidR="008470F4" w:rsidRDefault="008470F4" w:rsidP="008470F4">
      <w:pPr>
        <w:spacing w:after="120"/>
        <w:ind w:left="721"/>
        <w:jc w:val="both"/>
        <w:rPr>
          <w:rFonts w:ascii="Times New Roman" w:hAnsi="Times New Roman"/>
        </w:rPr>
      </w:pPr>
    </w:p>
    <w:p w14:paraId="6B81EB51" w14:textId="77777777" w:rsidR="008470F4" w:rsidRPr="00900935" w:rsidRDefault="008470F4" w:rsidP="008470F4">
      <w:pPr>
        <w:numPr>
          <w:ilvl w:val="0"/>
          <w:numId w:val="31"/>
        </w:numPr>
        <w:spacing w:after="120" w:line="240" w:lineRule="auto"/>
        <w:jc w:val="both"/>
        <w:rPr>
          <w:rFonts w:ascii="Times New Roman" w:hAnsi="Times New Roman"/>
        </w:rPr>
      </w:pPr>
      <w:r w:rsidRPr="00900935">
        <w:rPr>
          <w:rFonts w:ascii="Times New Roman" w:hAnsi="Times New Roman"/>
        </w:rPr>
        <w:t>Restituirea garanției de bună execuție se face în termen 14 zile de la data îndeplinirii de către Contractant a obligațiilor asumate prin contract, dacă Autoritatea/entitatea contractantă nu a ridicat, până la acea dată,  pretenții asupra ei.</w:t>
      </w:r>
    </w:p>
    <w:p w14:paraId="722D75AA" w14:textId="77777777" w:rsidR="008470F4" w:rsidRPr="00900935" w:rsidRDefault="008470F4" w:rsidP="008470F4">
      <w:pPr>
        <w:spacing w:after="120"/>
        <w:jc w:val="both"/>
        <w:rPr>
          <w:rFonts w:ascii="Times New Roman" w:hAnsi="Times New Roman"/>
        </w:rPr>
      </w:pPr>
    </w:p>
    <w:p w14:paraId="5507E2AF" w14:textId="77777777" w:rsidR="008470F4" w:rsidRPr="00900935" w:rsidRDefault="008470F4" w:rsidP="008470F4">
      <w:pPr>
        <w:numPr>
          <w:ilvl w:val="0"/>
          <w:numId w:val="20"/>
        </w:numPr>
        <w:spacing w:after="120" w:line="240" w:lineRule="auto"/>
        <w:jc w:val="both"/>
        <w:rPr>
          <w:rFonts w:ascii="Times New Roman" w:hAnsi="Times New Roman"/>
        </w:rPr>
      </w:pPr>
      <w:r w:rsidRPr="00900935">
        <w:rPr>
          <w:rFonts w:ascii="Times New Roman" w:hAnsi="Times New Roman"/>
        </w:rPr>
        <w:t>Începere, Întârzieri, Sistare</w:t>
      </w:r>
    </w:p>
    <w:p w14:paraId="2A902B04" w14:textId="77777777" w:rsidR="008470F4" w:rsidRPr="00900935" w:rsidRDefault="008470F4" w:rsidP="008470F4">
      <w:pPr>
        <w:numPr>
          <w:ilvl w:val="0"/>
          <w:numId w:val="32"/>
        </w:numPr>
        <w:spacing w:after="120" w:line="240" w:lineRule="auto"/>
        <w:jc w:val="both"/>
        <w:rPr>
          <w:rFonts w:ascii="Times New Roman" w:hAnsi="Times New Roman"/>
        </w:rPr>
      </w:pPr>
      <w:r w:rsidRPr="00900935">
        <w:rPr>
          <w:rFonts w:ascii="Times New Roman" w:hAnsi="Times New Roman"/>
        </w:rPr>
        <w:t>Contractantul are obligația de a începe furnizarea Produselor în conformitate cu prevederile art. 5.3 din prezentul contract.</w:t>
      </w:r>
    </w:p>
    <w:p w14:paraId="77CF1151" w14:textId="77777777" w:rsidR="008470F4" w:rsidRPr="0099453C" w:rsidRDefault="008470F4" w:rsidP="008470F4">
      <w:pPr>
        <w:numPr>
          <w:ilvl w:val="0"/>
          <w:numId w:val="32"/>
        </w:numPr>
        <w:spacing w:after="120" w:line="240" w:lineRule="auto"/>
        <w:jc w:val="both"/>
        <w:rPr>
          <w:rFonts w:ascii="Times New Roman" w:hAnsi="Times New Roman"/>
        </w:rPr>
      </w:pPr>
      <w:r w:rsidRPr="00900935">
        <w:rPr>
          <w:rFonts w:ascii="Times New Roman" w:hAnsi="Times New Roman"/>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w:t>
      </w:r>
      <w:r w:rsidRPr="0099453C">
        <w:rPr>
          <w:rFonts w:ascii="Times New Roman" w:hAnsi="Times New Roman"/>
        </w:rPr>
        <w:t xml:space="preserve">. Contractantul nu </w:t>
      </w:r>
      <w:proofErr w:type="spellStart"/>
      <w:r w:rsidRPr="0099453C">
        <w:rPr>
          <w:rFonts w:ascii="Times New Roman" w:hAnsi="Times New Roman"/>
        </w:rPr>
        <w:t>datoreaza</w:t>
      </w:r>
      <w:proofErr w:type="spellEnd"/>
      <w:r w:rsidRPr="0099453C">
        <w:rPr>
          <w:rFonts w:ascii="Times New Roman" w:hAnsi="Times New Roman"/>
        </w:rPr>
        <w:t xml:space="preserve"> în acest caz penalități de întârziere.</w:t>
      </w:r>
    </w:p>
    <w:p w14:paraId="5DD83A99" w14:textId="77777777" w:rsidR="008470F4" w:rsidRPr="00900935" w:rsidRDefault="008470F4" w:rsidP="008470F4">
      <w:pPr>
        <w:spacing w:after="120"/>
        <w:ind w:left="1"/>
        <w:jc w:val="both"/>
        <w:rPr>
          <w:rFonts w:ascii="Times New Roman" w:hAnsi="Times New Roman"/>
        </w:rPr>
      </w:pPr>
    </w:p>
    <w:p w14:paraId="4B4CE842" w14:textId="77777777" w:rsidR="008470F4" w:rsidRPr="00900935" w:rsidRDefault="008470F4" w:rsidP="008470F4">
      <w:pPr>
        <w:numPr>
          <w:ilvl w:val="0"/>
          <w:numId w:val="20"/>
        </w:numPr>
        <w:spacing w:after="120" w:line="240" w:lineRule="auto"/>
        <w:jc w:val="both"/>
        <w:rPr>
          <w:rFonts w:ascii="Times New Roman" w:hAnsi="Times New Roman"/>
        </w:rPr>
      </w:pPr>
      <w:r w:rsidRPr="00900935">
        <w:rPr>
          <w:rFonts w:ascii="Times New Roman" w:hAnsi="Times New Roman"/>
        </w:rPr>
        <w:t>Derularea și monitorizarea contractului</w:t>
      </w:r>
    </w:p>
    <w:p w14:paraId="6076FC4C" w14:textId="77777777" w:rsidR="008470F4" w:rsidRPr="00900935" w:rsidRDefault="008470F4" w:rsidP="008470F4">
      <w:pPr>
        <w:numPr>
          <w:ilvl w:val="0"/>
          <w:numId w:val="56"/>
        </w:numPr>
        <w:spacing w:after="120" w:line="240" w:lineRule="auto"/>
        <w:jc w:val="both"/>
        <w:rPr>
          <w:rFonts w:ascii="Times New Roman" w:hAnsi="Times New Roman"/>
        </w:rPr>
      </w:pPr>
      <w:r w:rsidRPr="00900935">
        <w:rPr>
          <w:rFonts w:ascii="Times New Roman" w:hAnsi="Times New Roman"/>
        </w:rPr>
        <w:t>Raportarea în cadrul Contractului de achiziție publică de Produse</w:t>
      </w:r>
    </w:p>
    <w:p w14:paraId="4FB9E505" w14:textId="77777777" w:rsidR="008470F4" w:rsidRPr="00900935" w:rsidRDefault="008470F4" w:rsidP="008470F4">
      <w:pPr>
        <w:numPr>
          <w:ilvl w:val="0"/>
          <w:numId w:val="57"/>
        </w:numPr>
        <w:spacing w:after="120" w:line="240" w:lineRule="auto"/>
        <w:contextualSpacing/>
        <w:jc w:val="both"/>
        <w:rPr>
          <w:rFonts w:ascii="Times New Roman" w:hAnsi="Times New Roman"/>
        </w:rPr>
      </w:pPr>
      <w:r w:rsidRPr="00900935">
        <w:rPr>
          <w:rFonts w:ascii="Times New Roman" w:hAnsi="Times New Roman"/>
        </w:rPr>
        <w:t>Dacă este cazul, Contractantul va prezenta documentele și rapoartele conform celor specificate în Caietul de Sarcini și cu respectarea Graficului de furnizare acceptat de către Autoritatea/entitatea contractantă.</w:t>
      </w:r>
    </w:p>
    <w:p w14:paraId="2993E2DC" w14:textId="77777777" w:rsidR="008470F4" w:rsidRPr="00900935" w:rsidRDefault="008470F4" w:rsidP="008470F4">
      <w:pPr>
        <w:numPr>
          <w:ilvl w:val="0"/>
          <w:numId w:val="57"/>
        </w:numPr>
        <w:spacing w:after="120" w:line="240" w:lineRule="auto"/>
        <w:contextualSpacing/>
        <w:jc w:val="both"/>
        <w:rPr>
          <w:rFonts w:ascii="Times New Roman" w:hAnsi="Times New Roman"/>
        </w:rPr>
      </w:pPr>
      <w:r w:rsidRPr="00900935">
        <w:rPr>
          <w:rFonts w:ascii="Times New Roman" w:hAnsi="Times New Roman"/>
        </w:rPr>
        <w:t>Contractantul are obligația să elaboreze, pe perioada de furnizare a Produselor, toate Rapoartele și documente solicitate conform prevederilor cuprinse în Caietul de Sarcini.</w:t>
      </w:r>
    </w:p>
    <w:p w14:paraId="2972D6EF" w14:textId="77777777" w:rsidR="008470F4" w:rsidRPr="00900935" w:rsidRDefault="008470F4" w:rsidP="008470F4">
      <w:pPr>
        <w:numPr>
          <w:ilvl w:val="0"/>
          <w:numId w:val="57"/>
        </w:numPr>
        <w:spacing w:after="120" w:line="240" w:lineRule="auto"/>
        <w:ind w:left="720" w:hanging="357"/>
        <w:jc w:val="both"/>
        <w:rPr>
          <w:rFonts w:ascii="Times New Roman" w:hAnsi="Times New Roman"/>
        </w:rPr>
      </w:pPr>
      <w:r w:rsidRPr="00900935">
        <w:rPr>
          <w:rFonts w:ascii="Times New Roman" w:hAnsi="Times New Roman"/>
        </w:rPr>
        <w:t>Aprobarea de către Autoritatea/entitatea contractantă a rapoartelor și documentelor realizate și furnizate de către Contractant, va fi făcută astfel cum este stabilit în Caietul de Sarcini și va certifica faptul că acestea sunt conforme cu termenii Contractului.</w:t>
      </w:r>
    </w:p>
    <w:p w14:paraId="35AC4D77" w14:textId="77777777" w:rsidR="008470F4" w:rsidRPr="00900935" w:rsidRDefault="008470F4" w:rsidP="008470F4">
      <w:pPr>
        <w:numPr>
          <w:ilvl w:val="0"/>
          <w:numId w:val="56"/>
        </w:numPr>
        <w:spacing w:after="120" w:line="240" w:lineRule="auto"/>
        <w:jc w:val="both"/>
        <w:rPr>
          <w:rFonts w:ascii="Times New Roman" w:hAnsi="Times New Roman"/>
        </w:rPr>
      </w:pPr>
      <w:r w:rsidRPr="00900935">
        <w:rPr>
          <w:rFonts w:ascii="Times New Roman" w:hAnsi="Times New Roman"/>
        </w:rPr>
        <w:t>Contractantul va întreprinde toate măsurile și acțiunile necesare sau corespunzătoare pentru realizarea cel puțin a performanțelor contractuale astfel cum sunt stabilite în Caietul de Sarcini.</w:t>
      </w:r>
    </w:p>
    <w:p w14:paraId="2E24A260" w14:textId="77777777" w:rsidR="008470F4" w:rsidRPr="00900935" w:rsidRDefault="008470F4" w:rsidP="008470F4">
      <w:pPr>
        <w:numPr>
          <w:ilvl w:val="0"/>
          <w:numId w:val="56"/>
        </w:numPr>
        <w:spacing w:after="120" w:line="240" w:lineRule="auto"/>
        <w:jc w:val="both"/>
        <w:rPr>
          <w:rFonts w:ascii="Times New Roman" w:hAnsi="Times New Roman"/>
        </w:rPr>
      </w:pPr>
      <w:r w:rsidRPr="00900935">
        <w:rPr>
          <w:rFonts w:ascii="Times New Roman" w:hAnsi="Times New Roman"/>
        </w:rPr>
        <w:t>Prevederi contractuale privind monitorizarea performanțelor, dacă este cazul</w:t>
      </w:r>
    </w:p>
    <w:p w14:paraId="4E76160A" w14:textId="77777777" w:rsidR="008470F4" w:rsidRPr="00900935" w:rsidRDefault="008470F4" w:rsidP="008470F4">
      <w:pPr>
        <w:numPr>
          <w:ilvl w:val="0"/>
          <w:numId w:val="58"/>
        </w:numPr>
        <w:spacing w:after="120" w:line="240" w:lineRule="auto"/>
        <w:jc w:val="both"/>
        <w:rPr>
          <w:rFonts w:ascii="Times New Roman" w:hAnsi="Times New Roman"/>
        </w:rPr>
      </w:pPr>
      <w:r w:rsidRPr="00900935">
        <w:rPr>
          <w:rFonts w:ascii="Times New Roman" w:hAnsi="Times New Roman"/>
        </w:rPr>
        <w:t>La intervalele de referință stabilite în Caietul de Sarcini, Graficul de furnizare este analizat și revizuit în cadrul întâlnirilor de lucru stabilite cu scopul analizării stadiului activităților din Contract.</w:t>
      </w:r>
    </w:p>
    <w:p w14:paraId="23385D51" w14:textId="77777777" w:rsidR="008470F4" w:rsidRPr="00900935" w:rsidRDefault="008470F4" w:rsidP="008470F4">
      <w:pPr>
        <w:numPr>
          <w:ilvl w:val="0"/>
          <w:numId w:val="58"/>
        </w:numPr>
        <w:spacing w:after="120" w:line="240" w:lineRule="auto"/>
        <w:jc w:val="both"/>
        <w:rPr>
          <w:rFonts w:ascii="Times New Roman" w:hAnsi="Times New Roman"/>
        </w:rPr>
      </w:pPr>
      <w:r w:rsidRPr="00900935">
        <w:rPr>
          <w:rFonts w:ascii="Times New Roman" w:hAnsi="Times New Roman"/>
        </w:rPr>
        <w:t>Condițiile în care se realizează ședințele de monitorizare sunt cele descrise în Caietul de Sarcini.</w:t>
      </w:r>
    </w:p>
    <w:p w14:paraId="4460C48B" w14:textId="77777777" w:rsidR="008470F4" w:rsidRPr="00900935" w:rsidRDefault="008470F4" w:rsidP="008470F4">
      <w:pPr>
        <w:numPr>
          <w:ilvl w:val="0"/>
          <w:numId w:val="58"/>
        </w:numPr>
        <w:spacing w:after="120" w:line="240" w:lineRule="auto"/>
        <w:jc w:val="both"/>
        <w:rPr>
          <w:rFonts w:ascii="Times New Roman" w:hAnsi="Times New Roman"/>
        </w:rPr>
      </w:pPr>
      <w:r w:rsidRPr="00900935">
        <w:rPr>
          <w:rFonts w:ascii="Times New Roman" w:hAnsi="Times New Roman"/>
        </w:rPr>
        <w:t>Pentru prima întâlnire de monitorizare a progresului se utilizează versiunea Graficului de furnizare stabilită în Caietul de Sarcini.</w:t>
      </w:r>
    </w:p>
    <w:p w14:paraId="4F60D359" w14:textId="77777777" w:rsidR="008470F4" w:rsidRPr="00900935" w:rsidRDefault="008470F4" w:rsidP="008470F4">
      <w:pPr>
        <w:numPr>
          <w:ilvl w:val="0"/>
          <w:numId w:val="58"/>
        </w:numPr>
        <w:spacing w:after="120" w:line="240" w:lineRule="auto"/>
        <w:jc w:val="both"/>
        <w:rPr>
          <w:rFonts w:ascii="Times New Roman" w:hAnsi="Times New Roman"/>
        </w:rPr>
      </w:pPr>
      <w:r w:rsidRPr="00900935">
        <w:rPr>
          <w:rFonts w:ascii="Times New Roman" w:hAnsi="Times New Roman"/>
        </w:rPr>
        <w:t>Pentru fiecare întâlnire de monitorizare a progresului în cadrul Contractului și de analiză a Graficului de furnizare, Contractantul prezintă Autorității/entității contractante informațiile solicitate conform Caietului de Sarcini.</w:t>
      </w:r>
    </w:p>
    <w:p w14:paraId="5098E8C7" w14:textId="77777777" w:rsidR="008470F4" w:rsidRPr="00900935" w:rsidRDefault="008470F4" w:rsidP="008470F4">
      <w:pPr>
        <w:numPr>
          <w:ilvl w:val="0"/>
          <w:numId w:val="58"/>
        </w:numPr>
        <w:spacing w:after="120" w:line="240" w:lineRule="auto"/>
        <w:jc w:val="both"/>
        <w:rPr>
          <w:rFonts w:ascii="Times New Roman" w:hAnsi="Times New Roman"/>
        </w:rPr>
      </w:pPr>
      <w:r w:rsidRPr="00900935">
        <w:rPr>
          <w:rFonts w:ascii="Times New Roman" w:hAnsi="Times New Roman"/>
        </w:rPr>
        <w:t>Pentru analiza Graficului de furnizare de către Autoritatea/entitatea contractantă și emiterea acceptului sau a refuzului Graficului de furnizare, Contractantul include, în datele de intrare furnizate pentru fiecare întâlnire de analiză a stadiului realizării activităților din Contract, informații privind situația plăților către Subcontractanți, dacă este cazul.</w:t>
      </w:r>
    </w:p>
    <w:p w14:paraId="15270644" w14:textId="77777777" w:rsidR="008470F4" w:rsidRPr="00900935" w:rsidRDefault="008470F4" w:rsidP="008470F4">
      <w:pPr>
        <w:numPr>
          <w:ilvl w:val="0"/>
          <w:numId w:val="58"/>
        </w:numPr>
        <w:spacing w:after="120" w:line="240" w:lineRule="auto"/>
        <w:jc w:val="both"/>
        <w:rPr>
          <w:rFonts w:ascii="Times New Roman" w:hAnsi="Times New Roman"/>
        </w:rPr>
      </w:pPr>
      <w:r w:rsidRPr="00900935">
        <w:rPr>
          <w:rFonts w:ascii="Times New Roman" w:hAnsi="Times New Roman"/>
        </w:rPr>
        <w:t>Motivele pentru care Autoritatea/entitatea contractantă va putea emite un refuz pentru Graficul de furnizare propus spre aprobare sunt cele specificate în Caietul de Sarcini.</w:t>
      </w:r>
    </w:p>
    <w:p w14:paraId="15282EBB" w14:textId="77777777" w:rsidR="008470F4" w:rsidRPr="00900935" w:rsidRDefault="008470F4" w:rsidP="008470F4">
      <w:pPr>
        <w:numPr>
          <w:ilvl w:val="0"/>
          <w:numId w:val="58"/>
        </w:numPr>
        <w:spacing w:after="120" w:line="240" w:lineRule="auto"/>
        <w:jc w:val="both"/>
        <w:rPr>
          <w:rFonts w:ascii="Times New Roman" w:hAnsi="Times New Roman"/>
        </w:rPr>
      </w:pPr>
      <w:r w:rsidRPr="00900935">
        <w:rPr>
          <w:rFonts w:ascii="Times New Roman" w:hAnsi="Times New Roman"/>
        </w:rPr>
        <w:t>În intervalul stabilit, Autoritatea/entitatea contractantă comunică Contractantului acceptul sau refuzul cu privire la Graficul de furnizare prezentat, împreună cu motivele care au stat la baza acceptului sau refuzului Autorității/entității contractante.</w:t>
      </w:r>
    </w:p>
    <w:p w14:paraId="41956F1C" w14:textId="77777777" w:rsidR="008470F4" w:rsidRPr="00900935" w:rsidRDefault="008470F4" w:rsidP="008470F4">
      <w:pPr>
        <w:spacing w:after="120"/>
        <w:jc w:val="both"/>
        <w:rPr>
          <w:rFonts w:ascii="Times New Roman" w:hAnsi="Times New Roman"/>
        </w:rPr>
      </w:pPr>
    </w:p>
    <w:p w14:paraId="1CD46156" w14:textId="77777777" w:rsidR="008470F4" w:rsidRPr="0099453C" w:rsidRDefault="008470F4" w:rsidP="008470F4">
      <w:pPr>
        <w:numPr>
          <w:ilvl w:val="0"/>
          <w:numId w:val="20"/>
        </w:numPr>
        <w:spacing w:after="120" w:line="240" w:lineRule="auto"/>
        <w:jc w:val="both"/>
        <w:rPr>
          <w:rFonts w:ascii="Times New Roman" w:hAnsi="Times New Roman"/>
        </w:rPr>
      </w:pPr>
      <w:r w:rsidRPr="0099453C">
        <w:rPr>
          <w:rFonts w:ascii="Times New Roman" w:hAnsi="Times New Roman"/>
        </w:rPr>
        <w:t>Graficul de livrare</w:t>
      </w:r>
    </w:p>
    <w:p w14:paraId="1AA6E3C1" w14:textId="77777777" w:rsidR="008470F4" w:rsidRPr="00900935" w:rsidRDefault="008470F4" w:rsidP="008470F4">
      <w:pPr>
        <w:numPr>
          <w:ilvl w:val="0"/>
          <w:numId w:val="66"/>
        </w:numPr>
        <w:spacing w:after="120" w:line="240" w:lineRule="auto"/>
        <w:jc w:val="both"/>
        <w:rPr>
          <w:rFonts w:ascii="Times New Roman" w:hAnsi="Times New Roman"/>
        </w:rPr>
      </w:pPr>
      <w:r w:rsidRPr="00900935">
        <w:rPr>
          <w:rFonts w:ascii="Times New Roman" w:hAnsi="Times New Roman"/>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14:paraId="0F7C2FD8" w14:textId="77777777" w:rsidR="008470F4" w:rsidRPr="00900935" w:rsidRDefault="008470F4" w:rsidP="008470F4">
      <w:pPr>
        <w:numPr>
          <w:ilvl w:val="0"/>
          <w:numId w:val="66"/>
        </w:numPr>
        <w:spacing w:after="120" w:line="240" w:lineRule="auto"/>
        <w:jc w:val="both"/>
        <w:rPr>
          <w:rFonts w:ascii="Times New Roman" w:hAnsi="Times New Roman"/>
        </w:rPr>
      </w:pPr>
      <w:r w:rsidRPr="00900935">
        <w:rPr>
          <w:rFonts w:ascii="Times New Roman" w:hAnsi="Times New Roman"/>
        </w:rPr>
        <w:t>Livrarea Produselor se realizează în succesiunea și cu respectarea termenelor stabilite prin Graficul de livrare, alcătuit în ordinea tehnologică de execuție, astfel cum este acceptat de către Autoritatea/entitatea contractantă și cum este constituit ca parte integrantă din Contract.</w:t>
      </w:r>
    </w:p>
    <w:p w14:paraId="2A4424F2" w14:textId="77777777" w:rsidR="008470F4" w:rsidRPr="00900935" w:rsidRDefault="008470F4" w:rsidP="008470F4">
      <w:pPr>
        <w:numPr>
          <w:ilvl w:val="0"/>
          <w:numId w:val="66"/>
        </w:numPr>
        <w:spacing w:after="120" w:line="240" w:lineRule="auto"/>
        <w:jc w:val="both"/>
        <w:rPr>
          <w:rFonts w:ascii="Times New Roman" w:hAnsi="Times New Roman"/>
        </w:rPr>
      </w:pPr>
      <w:r w:rsidRPr="00900935">
        <w:rPr>
          <w:rFonts w:ascii="Times New Roman" w:hAnsi="Times New Roman"/>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134A2997" w14:textId="77777777" w:rsidR="008470F4" w:rsidRPr="00900935" w:rsidRDefault="008470F4" w:rsidP="008470F4">
      <w:pPr>
        <w:numPr>
          <w:ilvl w:val="0"/>
          <w:numId w:val="66"/>
        </w:numPr>
        <w:spacing w:after="120" w:line="240" w:lineRule="auto"/>
        <w:jc w:val="both"/>
        <w:rPr>
          <w:rFonts w:ascii="Times New Roman" w:hAnsi="Times New Roman"/>
        </w:rPr>
      </w:pPr>
      <w:r w:rsidRPr="00900935">
        <w:rPr>
          <w:rFonts w:ascii="Times New Roman" w:hAnsi="Times New Roman"/>
        </w:rPr>
        <w:t>În cazul în care, pe parcursul duratei Contractului, Autoritatea/entitatea contractantă constată și consideră că livrarea Produselor nu respectă eșalonarea fizică a activităților, astfel cum este stabilită prin Graficul de livrare, Autoritatea/entitatea contractantă are obligația de a solicita Contractantului să prezinte graficul actualizat, iar Contractantul are obligația de a prezenta graficul revizuit, în vederea Finalizării Lucrărilor la data stabilită în Contract.</w:t>
      </w:r>
    </w:p>
    <w:p w14:paraId="1F2A38E2" w14:textId="77777777" w:rsidR="008470F4" w:rsidRPr="00900935" w:rsidRDefault="008470F4" w:rsidP="008470F4">
      <w:pPr>
        <w:numPr>
          <w:ilvl w:val="0"/>
          <w:numId w:val="66"/>
        </w:numPr>
        <w:spacing w:after="120" w:line="240" w:lineRule="auto"/>
        <w:jc w:val="both"/>
        <w:rPr>
          <w:rFonts w:ascii="Times New Roman" w:hAnsi="Times New Roman"/>
        </w:rPr>
      </w:pPr>
      <w:r w:rsidRPr="00900935">
        <w:rPr>
          <w:rFonts w:ascii="Times New Roman" w:hAnsi="Times New Roman"/>
        </w:rPr>
        <w:t>Orice versiune aprobată a Graficului de livrare înlocuiește versiunile anterioare.</w:t>
      </w:r>
    </w:p>
    <w:p w14:paraId="31D50454" w14:textId="77777777" w:rsidR="008470F4" w:rsidRPr="00900935" w:rsidRDefault="008470F4" w:rsidP="008470F4">
      <w:pPr>
        <w:spacing w:after="120"/>
        <w:ind w:left="1"/>
        <w:jc w:val="both"/>
        <w:rPr>
          <w:rFonts w:ascii="Times New Roman" w:hAnsi="Times New Roman"/>
        </w:rPr>
      </w:pPr>
    </w:p>
    <w:p w14:paraId="5413D644" w14:textId="77777777" w:rsidR="008470F4" w:rsidRPr="00900935" w:rsidRDefault="008470F4" w:rsidP="008470F4">
      <w:pPr>
        <w:numPr>
          <w:ilvl w:val="0"/>
          <w:numId w:val="20"/>
        </w:numPr>
        <w:spacing w:after="120" w:line="240" w:lineRule="auto"/>
        <w:jc w:val="both"/>
        <w:rPr>
          <w:rFonts w:ascii="Times New Roman" w:hAnsi="Times New Roman"/>
        </w:rPr>
      </w:pPr>
      <w:r w:rsidRPr="00900935">
        <w:rPr>
          <w:rFonts w:ascii="Times New Roman" w:hAnsi="Times New Roman"/>
        </w:rPr>
        <w:t xml:space="preserve">Modificarea Contractului, Clauze de revizuire </w:t>
      </w:r>
    </w:p>
    <w:p w14:paraId="180FE10C" w14:textId="77777777" w:rsidR="008470F4" w:rsidRPr="00900935" w:rsidRDefault="008470F4" w:rsidP="008470F4">
      <w:pPr>
        <w:numPr>
          <w:ilvl w:val="0"/>
          <w:numId w:val="33"/>
        </w:numPr>
        <w:spacing w:after="120" w:line="240" w:lineRule="auto"/>
        <w:jc w:val="both"/>
        <w:rPr>
          <w:rFonts w:ascii="Times New Roman" w:hAnsi="Times New Roman"/>
        </w:rPr>
      </w:pPr>
      <w:r w:rsidRPr="00900935">
        <w:rPr>
          <w:rFonts w:ascii="Times New Roman" w:hAnsi="Times New Roman"/>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343943E1" w14:textId="77777777" w:rsidR="008470F4" w:rsidRPr="00900935" w:rsidRDefault="008470F4" w:rsidP="008470F4">
      <w:pPr>
        <w:numPr>
          <w:ilvl w:val="0"/>
          <w:numId w:val="33"/>
        </w:numPr>
        <w:spacing w:after="120" w:line="240" w:lineRule="auto"/>
        <w:jc w:val="both"/>
        <w:rPr>
          <w:rFonts w:ascii="Times New Roman" w:hAnsi="Times New Roman"/>
        </w:rPr>
      </w:pPr>
      <w:r w:rsidRPr="00900935">
        <w:rPr>
          <w:rFonts w:ascii="Times New Roman" w:hAnsi="Times New Roman"/>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13EDE343" w14:textId="77777777" w:rsidR="008470F4" w:rsidRPr="00900935" w:rsidRDefault="008470F4" w:rsidP="008470F4">
      <w:pPr>
        <w:numPr>
          <w:ilvl w:val="0"/>
          <w:numId w:val="33"/>
        </w:numPr>
        <w:spacing w:after="120" w:line="240" w:lineRule="auto"/>
        <w:jc w:val="both"/>
        <w:rPr>
          <w:rFonts w:ascii="Times New Roman" w:hAnsi="Times New Roman"/>
        </w:rPr>
      </w:pPr>
      <w:r w:rsidRPr="00900935">
        <w:rPr>
          <w:rFonts w:ascii="Times New Roman" w:hAnsi="Times New Roman"/>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2834309F" w14:textId="77777777" w:rsidR="008470F4" w:rsidRPr="00900935" w:rsidRDefault="008470F4" w:rsidP="008470F4">
      <w:pPr>
        <w:numPr>
          <w:ilvl w:val="0"/>
          <w:numId w:val="33"/>
        </w:numPr>
        <w:spacing w:after="120" w:line="240" w:lineRule="auto"/>
        <w:jc w:val="both"/>
        <w:rPr>
          <w:rFonts w:ascii="Times New Roman" w:hAnsi="Times New Roman"/>
        </w:rPr>
      </w:pPr>
      <w:r w:rsidRPr="00900935">
        <w:rPr>
          <w:rFonts w:ascii="Times New Roman" w:hAnsi="Times New Roman"/>
        </w:rPr>
        <w:t>Modificarea va produce efecte doar dacă părțile au convenit asupra acestui aspect prin semnarea unui act adițional. Acceptarea modificării poate rezulta și din faptul executării acesteia de către ambele părți.</w:t>
      </w:r>
    </w:p>
    <w:p w14:paraId="753A0ED6" w14:textId="77777777" w:rsidR="008470F4" w:rsidRPr="00900935" w:rsidRDefault="008470F4" w:rsidP="008470F4">
      <w:pPr>
        <w:numPr>
          <w:ilvl w:val="0"/>
          <w:numId w:val="33"/>
        </w:numPr>
        <w:spacing w:after="120" w:line="240" w:lineRule="auto"/>
        <w:jc w:val="both"/>
        <w:rPr>
          <w:rFonts w:ascii="Times New Roman" w:hAnsi="Times New Roman"/>
        </w:rPr>
      </w:pPr>
      <w:r w:rsidRPr="00900935">
        <w:rPr>
          <w:rFonts w:ascii="Times New Roman" w:hAnsi="Times New Roman"/>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4F582818" w14:textId="77777777" w:rsidR="008470F4" w:rsidRPr="00900935" w:rsidRDefault="008470F4" w:rsidP="008470F4">
      <w:pPr>
        <w:numPr>
          <w:ilvl w:val="0"/>
          <w:numId w:val="33"/>
        </w:numPr>
        <w:spacing w:after="120" w:line="240" w:lineRule="auto"/>
        <w:jc w:val="both"/>
        <w:rPr>
          <w:rFonts w:ascii="Times New Roman" w:hAnsi="Times New Roman"/>
        </w:rPr>
      </w:pPr>
      <w:r w:rsidRPr="00900935">
        <w:rPr>
          <w:rFonts w:ascii="Times New Roman" w:hAnsi="Times New Roman"/>
        </w:rPr>
        <w:t>Clauzele de modificare a contractului se pot referi, fără a se limita la:</w:t>
      </w:r>
    </w:p>
    <w:p w14:paraId="04070068" w14:textId="77777777" w:rsidR="008470F4" w:rsidRPr="00900935" w:rsidRDefault="008470F4" w:rsidP="008470F4">
      <w:pPr>
        <w:numPr>
          <w:ilvl w:val="0"/>
          <w:numId w:val="34"/>
        </w:numPr>
        <w:spacing w:after="120" w:line="240" w:lineRule="auto"/>
        <w:contextualSpacing/>
        <w:jc w:val="both"/>
        <w:rPr>
          <w:rFonts w:ascii="Times New Roman" w:hAnsi="Times New Roman"/>
        </w:rPr>
      </w:pPr>
      <w:r w:rsidRPr="00900935">
        <w:rPr>
          <w:rFonts w:ascii="Times New Roman" w:hAnsi="Times New Roman"/>
        </w:rPr>
        <w:t>Variații ale activităților din contract necesare în scopul îndeplinirii obiectului contractului (diferențele dintre cantitățile estimate inițial (în contract) si cele real prestate, fără modificarea caietului de sarcini);</w:t>
      </w:r>
    </w:p>
    <w:p w14:paraId="1BA74789" w14:textId="77777777" w:rsidR="008470F4" w:rsidRDefault="008470F4" w:rsidP="008470F4">
      <w:pPr>
        <w:numPr>
          <w:ilvl w:val="0"/>
          <w:numId w:val="34"/>
        </w:numPr>
        <w:spacing w:after="120" w:line="240" w:lineRule="auto"/>
        <w:contextualSpacing/>
        <w:jc w:val="both"/>
        <w:rPr>
          <w:rFonts w:ascii="Times New Roman" w:hAnsi="Times New Roman"/>
        </w:rPr>
      </w:pPr>
      <w:r w:rsidRPr="00900935">
        <w:rPr>
          <w:rFonts w:ascii="Times New Roman" w:hAnsi="Times New Roman"/>
        </w:rPr>
        <w:t>Necesitatea extinderii duratei de furnizare a produselor.</w:t>
      </w:r>
    </w:p>
    <w:p w14:paraId="7B701D9F" w14:textId="77777777" w:rsidR="008470F4" w:rsidRPr="00C005CA" w:rsidRDefault="008470F4" w:rsidP="008470F4">
      <w:pPr>
        <w:spacing w:after="120"/>
        <w:ind w:left="721"/>
        <w:contextualSpacing/>
        <w:jc w:val="both"/>
        <w:rPr>
          <w:rFonts w:ascii="Times New Roman" w:hAnsi="Times New Roman"/>
        </w:rPr>
      </w:pPr>
    </w:p>
    <w:p w14:paraId="172D4836" w14:textId="77777777" w:rsidR="008470F4" w:rsidRPr="00900935" w:rsidRDefault="008470F4" w:rsidP="008470F4">
      <w:pPr>
        <w:numPr>
          <w:ilvl w:val="0"/>
          <w:numId w:val="20"/>
        </w:numPr>
        <w:spacing w:after="120" w:line="240" w:lineRule="auto"/>
        <w:jc w:val="both"/>
        <w:rPr>
          <w:rFonts w:ascii="Times New Roman" w:hAnsi="Times New Roman"/>
        </w:rPr>
      </w:pPr>
      <w:r w:rsidRPr="00900935">
        <w:rPr>
          <w:rFonts w:ascii="Times New Roman" w:hAnsi="Times New Roman"/>
        </w:rPr>
        <w:t>Evaluarea Modificărilor Contractului și a circumstanțelor acestora, dacă este cazul</w:t>
      </w:r>
    </w:p>
    <w:p w14:paraId="3F380560" w14:textId="77777777" w:rsidR="008470F4" w:rsidRPr="00900935" w:rsidRDefault="008470F4" w:rsidP="008470F4">
      <w:pPr>
        <w:numPr>
          <w:ilvl w:val="0"/>
          <w:numId w:val="59"/>
        </w:numPr>
        <w:spacing w:after="120" w:line="240" w:lineRule="auto"/>
        <w:jc w:val="both"/>
        <w:rPr>
          <w:rFonts w:ascii="Times New Roman" w:hAnsi="Times New Roman"/>
        </w:rPr>
      </w:pPr>
      <w:r w:rsidRPr="00900935">
        <w:rPr>
          <w:rFonts w:ascii="Times New Roman" w:hAnsi="Times New Roman"/>
        </w:rPr>
        <w:t>Identificarea circumstanțelor care generează Modificarea Contractului este în sarcina ambelor Părți.</w:t>
      </w:r>
    </w:p>
    <w:p w14:paraId="633311D5" w14:textId="77777777" w:rsidR="008470F4" w:rsidRPr="00900935" w:rsidRDefault="008470F4" w:rsidP="008470F4">
      <w:pPr>
        <w:numPr>
          <w:ilvl w:val="0"/>
          <w:numId w:val="59"/>
        </w:numPr>
        <w:spacing w:after="120" w:line="240" w:lineRule="auto"/>
        <w:jc w:val="both"/>
        <w:rPr>
          <w:rFonts w:ascii="Times New Roman" w:hAnsi="Times New Roman"/>
        </w:rPr>
      </w:pPr>
      <w:r w:rsidRPr="00900935">
        <w:rPr>
          <w:rFonts w:ascii="Times New Roman" w:hAnsi="Times New Roman"/>
        </w:rPr>
        <w:t>Modificările Contractului se realizează de Părți, în cadrul Duratei de Execuție a Contractului și cu respectarea prevederilor stipulate la capitolul 8. – Comunicarea între Părți din prezentul Contract, ca urmare a:</w:t>
      </w:r>
    </w:p>
    <w:p w14:paraId="3940100A" w14:textId="77777777" w:rsidR="008470F4" w:rsidRPr="00900935" w:rsidRDefault="008470F4" w:rsidP="008470F4">
      <w:pPr>
        <w:numPr>
          <w:ilvl w:val="0"/>
          <w:numId w:val="60"/>
        </w:numPr>
        <w:spacing w:after="120" w:line="240" w:lineRule="auto"/>
        <w:contextualSpacing/>
        <w:jc w:val="both"/>
        <w:rPr>
          <w:rFonts w:ascii="Times New Roman" w:hAnsi="Times New Roman"/>
        </w:rPr>
      </w:pPr>
      <w:r w:rsidRPr="00900935">
        <w:rPr>
          <w:rFonts w:ascii="Times New Roman" w:hAnsi="Times New Roman"/>
        </w:rPr>
        <w:t>identificării, determinării și documentării de soluții juste și necesare, raportat la circumstanțele care ar putea împiedica îndeplinirea obiectului Contractului și obiectivelor urmărite de Autoritatea/entitatea contractantă, astfel cum sunt precizate aceste obiective în Caietul de Sarcini și/sau</w:t>
      </w:r>
    </w:p>
    <w:p w14:paraId="69B42C8B" w14:textId="77777777" w:rsidR="008470F4" w:rsidRPr="00900935" w:rsidRDefault="008470F4" w:rsidP="008470F4">
      <w:pPr>
        <w:numPr>
          <w:ilvl w:val="0"/>
          <w:numId w:val="60"/>
        </w:numPr>
        <w:spacing w:after="120" w:line="240" w:lineRule="auto"/>
        <w:contextualSpacing/>
        <w:jc w:val="both"/>
        <w:rPr>
          <w:rFonts w:ascii="Times New Roman" w:hAnsi="Times New Roman"/>
        </w:rPr>
      </w:pPr>
      <w:r w:rsidRPr="00900935">
        <w:rPr>
          <w:rFonts w:ascii="Times New Roman" w:hAnsi="Times New Roman"/>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14:paraId="401DB354" w14:textId="77777777" w:rsidR="008470F4" w:rsidRPr="00900935" w:rsidRDefault="008470F4" w:rsidP="008470F4">
      <w:pPr>
        <w:numPr>
          <w:ilvl w:val="0"/>
          <w:numId w:val="61"/>
        </w:numPr>
        <w:spacing w:after="120" w:line="240" w:lineRule="auto"/>
        <w:ind w:left="1418"/>
        <w:contextualSpacing/>
        <w:jc w:val="both"/>
        <w:rPr>
          <w:rFonts w:ascii="Times New Roman" w:hAnsi="Times New Roman"/>
        </w:rPr>
      </w:pPr>
      <w:r w:rsidRPr="00900935">
        <w:rPr>
          <w:rFonts w:ascii="Times New Roman" w:hAnsi="Times New Roman"/>
        </w:rPr>
        <w:t>prelungirea Termenului/Termenelor de livrare și/sau</w:t>
      </w:r>
    </w:p>
    <w:p w14:paraId="4E756765" w14:textId="77777777" w:rsidR="008470F4" w:rsidRPr="00900935" w:rsidRDefault="008470F4" w:rsidP="008470F4">
      <w:pPr>
        <w:numPr>
          <w:ilvl w:val="0"/>
          <w:numId w:val="61"/>
        </w:numPr>
        <w:spacing w:after="120" w:line="240" w:lineRule="auto"/>
        <w:ind w:left="1417" w:hanging="357"/>
        <w:jc w:val="both"/>
        <w:rPr>
          <w:rFonts w:ascii="Times New Roman" w:hAnsi="Times New Roman"/>
        </w:rPr>
      </w:pPr>
      <w:r w:rsidRPr="00900935">
        <w:rPr>
          <w:rFonts w:ascii="Times New Roman" w:hAnsi="Times New Roman"/>
        </w:rPr>
        <w:t>suplimentarea prețului Contractului, ca urmare a cheltuielilor suplimentare realizate de Contractant și a profitului rezonabil stabilit de Părți ca necesar a fi  asociat cheltuielilor suplimentare.</w:t>
      </w:r>
    </w:p>
    <w:p w14:paraId="090C6B48" w14:textId="77777777" w:rsidR="008470F4" w:rsidRPr="00900935" w:rsidRDefault="008470F4" w:rsidP="008470F4">
      <w:pPr>
        <w:numPr>
          <w:ilvl w:val="0"/>
          <w:numId w:val="59"/>
        </w:numPr>
        <w:spacing w:after="120" w:line="240" w:lineRule="auto"/>
        <w:jc w:val="both"/>
        <w:rPr>
          <w:rFonts w:ascii="Times New Roman" w:hAnsi="Times New Roman"/>
        </w:rPr>
      </w:pPr>
      <w:r w:rsidRPr="00900935">
        <w:rPr>
          <w:rFonts w:ascii="Times New Roman" w:hAnsi="Times New Roman"/>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3C7C579D" w14:textId="77777777" w:rsidR="008470F4" w:rsidRDefault="008470F4" w:rsidP="008470F4">
      <w:pPr>
        <w:numPr>
          <w:ilvl w:val="0"/>
          <w:numId w:val="59"/>
        </w:numPr>
        <w:spacing w:after="120" w:line="240" w:lineRule="auto"/>
        <w:jc w:val="both"/>
        <w:rPr>
          <w:rFonts w:ascii="Times New Roman" w:hAnsi="Times New Roman"/>
        </w:rPr>
      </w:pPr>
      <w:r w:rsidRPr="00900935">
        <w:rPr>
          <w:rFonts w:ascii="Times New Roman" w:hAnsi="Times New Roman"/>
        </w:rPr>
        <w:t>Autoritatea/entitatea contractantă poate emite Dispoziții privind Modificarea Contractului, cu respectarea clauzelor stipulate la capitolul 18 - Obligații ale Autorității/entității contractante, cu respectarea prevederilor contractuale și cu respectarea Legii.</w:t>
      </w:r>
    </w:p>
    <w:p w14:paraId="0939ED31" w14:textId="77777777" w:rsidR="008470F4" w:rsidRPr="00C005CA" w:rsidRDefault="008470F4" w:rsidP="008470F4">
      <w:pPr>
        <w:numPr>
          <w:ilvl w:val="0"/>
          <w:numId w:val="59"/>
        </w:numPr>
        <w:spacing w:after="120" w:line="240" w:lineRule="auto"/>
        <w:jc w:val="both"/>
        <w:rPr>
          <w:rFonts w:ascii="Times New Roman" w:hAnsi="Times New Roman"/>
        </w:rPr>
      </w:pPr>
      <w:r w:rsidRPr="00C005CA">
        <w:rPr>
          <w:rFonts w:ascii="Times New Roman" w:hAnsi="Times New Roman"/>
        </w:rPr>
        <w:t>În cazul în care Contractantul înregistrează întârzieri și/sau se produc costuri suplimentare ca urmare a unei erori, omisiuni, viciu în cerințele Autorității/entității contractante și Contractantul dovedește că a fost în imposibilitatea de a depista/sesiza o astfel de eroare/omisiune/viciu până la depunerea Ofertei, Contractantul notifică Autoritatea/entitatea contractantă, având dreptul de a solicita modificarea contractului.</w:t>
      </w:r>
    </w:p>
    <w:p w14:paraId="0E4D2B66" w14:textId="77777777" w:rsidR="008470F4" w:rsidRPr="00900935" w:rsidRDefault="008470F4" w:rsidP="008470F4">
      <w:pPr>
        <w:spacing w:after="120"/>
        <w:ind w:left="1"/>
        <w:jc w:val="both"/>
        <w:rPr>
          <w:rFonts w:ascii="Times New Roman" w:hAnsi="Times New Roman"/>
        </w:rPr>
      </w:pPr>
    </w:p>
    <w:p w14:paraId="41869D2E" w14:textId="77777777" w:rsidR="008470F4" w:rsidRPr="00C005CA" w:rsidRDefault="008470F4" w:rsidP="008470F4">
      <w:pPr>
        <w:numPr>
          <w:ilvl w:val="0"/>
          <w:numId w:val="20"/>
        </w:numPr>
        <w:spacing w:after="120" w:line="240" w:lineRule="auto"/>
        <w:jc w:val="both"/>
        <w:rPr>
          <w:rFonts w:ascii="Times New Roman" w:hAnsi="Times New Roman"/>
          <w:b/>
          <w:bCs/>
        </w:rPr>
      </w:pPr>
      <w:r w:rsidRPr="00C005CA">
        <w:rPr>
          <w:rFonts w:ascii="Times New Roman" w:hAnsi="Times New Roman"/>
          <w:b/>
          <w:bCs/>
        </w:rPr>
        <w:t>Subcontractarea, dacă este cazul</w:t>
      </w:r>
    </w:p>
    <w:p w14:paraId="6448BF3B" w14:textId="77777777" w:rsidR="008470F4" w:rsidRPr="00900935" w:rsidRDefault="008470F4" w:rsidP="008470F4">
      <w:pPr>
        <w:numPr>
          <w:ilvl w:val="0"/>
          <w:numId w:val="62"/>
        </w:numPr>
        <w:spacing w:after="120" w:line="240" w:lineRule="auto"/>
        <w:jc w:val="both"/>
        <w:rPr>
          <w:rFonts w:ascii="Times New Roman" w:hAnsi="Times New Roman"/>
        </w:rPr>
      </w:pPr>
      <w:r w:rsidRPr="00900935">
        <w:rPr>
          <w:rFonts w:ascii="Times New Roman" w:hAnsi="Times New Roman"/>
        </w:rPr>
        <w:t>Contractantul are dreptul de a subcontracta orice parte a prezentului Contract și/sau poate schimba Subcontractantul/Subcontractanții specificat/specificați în Propunerea Tehnică numai cu acordul prealabil, scris, al Autorității/entității contractante.</w:t>
      </w:r>
    </w:p>
    <w:p w14:paraId="55DD2C40" w14:textId="77777777" w:rsidR="008470F4" w:rsidRPr="00900935" w:rsidRDefault="008470F4" w:rsidP="008470F4">
      <w:pPr>
        <w:numPr>
          <w:ilvl w:val="0"/>
          <w:numId w:val="62"/>
        </w:numPr>
        <w:spacing w:after="120" w:line="240" w:lineRule="auto"/>
        <w:jc w:val="both"/>
        <w:rPr>
          <w:rFonts w:ascii="Times New Roman" w:hAnsi="Times New Roman"/>
        </w:rPr>
      </w:pPr>
      <w:r w:rsidRPr="00900935">
        <w:rPr>
          <w:rFonts w:ascii="Times New Roman" w:hAnsi="Times New Roman"/>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20F769B8" w14:textId="77777777" w:rsidR="008470F4" w:rsidRPr="0099453C" w:rsidRDefault="008470F4" w:rsidP="008470F4">
      <w:pPr>
        <w:numPr>
          <w:ilvl w:val="0"/>
          <w:numId w:val="62"/>
        </w:numPr>
        <w:spacing w:after="120" w:line="240" w:lineRule="auto"/>
        <w:jc w:val="both"/>
        <w:rPr>
          <w:rFonts w:ascii="Times New Roman" w:hAnsi="Times New Roman"/>
        </w:rPr>
      </w:pPr>
      <w:r w:rsidRPr="00900935">
        <w:rPr>
          <w:rFonts w:ascii="Times New Roman" w:hAnsi="Times New Roman"/>
        </w:rPr>
        <w:t>Contractantul are dreptul de a solicita Autorității/entității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Autorității/entității contractante înainte de încheierea unui nou Contract de Subcontractare. Solicitarea în scris în vederea obținerii aprobării Autorității/entității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r w:rsidRPr="0099453C">
        <w:rPr>
          <w:rFonts w:ascii="Times New Roman" w:hAnsi="Times New Roman"/>
        </w:rPr>
        <w:t xml:space="preserve">, precum și prin raportare la prevederile legislației în vigoare de achiziții publice privind înlocuirea/introducerea unui subcontractant în timpul </w:t>
      </w:r>
      <w:proofErr w:type="spellStart"/>
      <w:r w:rsidRPr="0099453C">
        <w:rPr>
          <w:rFonts w:ascii="Times New Roman" w:hAnsi="Times New Roman"/>
        </w:rPr>
        <w:t>implementarii</w:t>
      </w:r>
      <w:proofErr w:type="spellEnd"/>
      <w:r w:rsidRPr="0099453C">
        <w:rPr>
          <w:rFonts w:ascii="Times New Roman" w:hAnsi="Times New Roman"/>
        </w:rPr>
        <w:t xml:space="preserve"> contractului.</w:t>
      </w:r>
    </w:p>
    <w:p w14:paraId="4E9F82D9" w14:textId="77777777" w:rsidR="008470F4" w:rsidRPr="00900935" w:rsidRDefault="008470F4" w:rsidP="008470F4">
      <w:pPr>
        <w:numPr>
          <w:ilvl w:val="0"/>
          <w:numId w:val="62"/>
        </w:numPr>
        <w:spacing w:after="120" w:line="240" w:lineRule="auto"/>
        <w:jc w:val="both"/>
        <w:rPr>
          <w:rFonts w:ascii="Times New Roman" w:hAnsi="Times New Roman"/>
        </w:rPr>
      </w:pPr>
      <w:r w:rsidRPr="00900935">
        <w:rPr>
          <w:rFonts w:ascii="Times New Roman" w:hAnsi="Times New Roman"/>
        </w:rPr>
        <w:t>Autoritatea/entitatea contractantă notifică Contractantului decizia sa cu privire la înlocuirea unui Subcontractant/implicarea unui nou Subcontractant, motivând decizia sa în cazul respingerii aprobării.</w:t>
      </w:r>
    </w:p>
    <w:p w14:paraId="586B91DA" w14:textId="77777777" w:rsidR="008470F4" w:rsidRPr="00900935" w:rsidRDefault="008470F4" w:rsidP="008470F4">
      <w:pPr>
        <w:numPr>
          <w:ilvl w:val="0"/>
          <w:numId w:val="62"/>
        </w:numPr>
        <w:spacing w:after="120" w:line="240" w:lineRule="auto"/>
        <w:jc w:val="both"/>
        <w:rPr>
          <w:rFonts w:ascii="Times New Roman" w:hAnsi="Times New Roman"/>
        </w:rPr>
      </w:pPr>
      <w:r w:rsidRPr="00900935">
        <w:rPr>
          <w:rFonts w:ascii="Times New Roman" w:hAnsi="Times New Roman"/>
        </w:rPr>
        <w:t>Contractantul se obligă să încheie Contracte de Subcontractare doar cu Subcontractanții care își exprimă acordul cu privire la obligațiile contractuale asumate de către Contractant prin prezentul Contract.</w:t>
      </w:r>
    </w:p>
    <w:p w14:paraId="31C73BED" w14:textId="77777777" w:rsidR="008470F4" w:rsidRPr="00900935" w:rsidRDefault="008470F4" w:rsidP="008470F4">
      <w:pPr>
        <w:numPr>
          <w:ilvl w:val="0"/>
          <w:numId w:val="62"/>
        </w:numPr>
        <w:spacing w:after="120" w:line="240" w:lineRule="auto"/>
        <w:jc w:val="both"/>
        <w:rPr>
          <w:rFonts w:ascii="Times New Roman" w:hAnsi="Times New Roman"/>
        </w:rPr>
      </w:pPr>
      <w:r w:rsidRPr="00900935">
        <w:rPr>
          <w:rFonts w:ascii="Times New Roman" w:hAnsi="Times New Roman"/>
        </w:rPr>
        <w:t>Niciun Contract de Subcontractare nu creează raporturi contractuale între Subcontractant și Autoritatea/entitatea contractantă. Contractantul este pe deplin răspunzător față de Autoritatea/entitatea contractantă pentru modul în care îndeplinește Contractul. Contractantul răspunde pentru actele și faptele Subcontractanților săi ca și cum ar fi actele sau faptele Contractantului. Aprobarea de către Autoritatea/entitatea contractantă a subcontractării oricărei părți a Contractului sau a angajării de către Contractant a unor Subcontractanți pentru anumite părți din Contract nu eliberează Contractantul de niciuna dintre obligațiile sale din Contract.</w:t>
      </w:r>
    </w:p>
    <w:p w14:paraId="4352C3DF" w14:textId="77777777" w:rsidR="008470F4" w:rsidRPr="00900935" w:rsidRDefault="008470F4" w:rsidP="008470F4">
      <w:pPr>
        <w:numPr>
          <w:ilvl w:val="0"/>
          <w:numId w:val="62"/>
        </w:numPr>
        <w:spacing w:after="120" w:line="240" w:lineRule="auto"/>
        <w:jc w:val="both"/>
        <w:rPr>
          <w:rFonts w:ascii="Times New Roman" w:hAnsi="Times New Roman"/>
        </w:rPr>
      </w:pPr>
      <w:r w:rsidRPr="00900935">
        <w:rPr>
          <w:rFonts w:ascii="Times New Roman" w:hAnsi="Times New Roman"/>
        </w:rPr>
        <w:t>În cazul în care un Subcontractant nu reușește să își execute obligațiile contractuale, Autoritatea/entitatea contractantă poate solicita Contractantului fie să înlocuiască respectivul Subcontractant cu un alt Subcontractant, care să dețină calificările și experiența solicitate de Autoritatea/entitatea contractantă, fie să preia el însuși partea din Contract care a fost subcontractată.</w:t>
      </w:r>
    </w:p>
    <w:p w14:paraId="59311482" w14:textId="77777777" w:rsidR="008470F4" w:rsidRPr="00900935" w:rsidRDefault="008470F4" w:rsidP="008470F4">
      <w:pPr>
        <w:numPr>
          <w:ilvl w:val="0"/>
          <w:numId w:val="62"/>
        </w:numPr>
        <w:spacing w:after="120" w:line="240" w:lineRule="auto"/>
        <w:jc w:val="both"/>
        <w:rPr>
          <w:rFonts w:ascii="Times New Roman" w:hAnsi="Times New Roman"/>
        </w:rPr>
      </w:pPr>
      <w:r w:rsidRPr="00900935">
        <w:rPr>
          <w:rFonts w:ascii="Times New Roman" w:hAnsi="Times New Roman"/>
        </w:rPr>
        <w:t>Partea/părțile din Contract încredințată/încredințate unui Subcontractant de Contractant nu poate/pot fi încredințate unor terțe părți de către Subcontractant.</w:t>
      </w:r>
    </w:p>
    <w:p w14:paraId="4AEC988A" w14:textId="77777777" w:rsidR="008470F4" w:rsidRPr="00900935" w:rsidRDefault="008470F4" w:rsidP="008470F4">
      <w:pPr>
        <w:numPr>
          <w:ilvl w:val="0"/>
          <w:numId w:val="62"/>
        </w:numPr>
        <w:spacing w:after="120" w:line="240" w:lineRule="auto"/>
        <w:jc w:val="both"/>
        <w:rPr>
          <w:rFonts w:ascii="Times New Roman" w:hAnsi="Times New Roman"/>
        </w:rPr>
      </w:pPr>
      <w:r w:rsidRPr="00900935">
        <w:rPr>
          <w:rFonts w:ascii="Times New Roman" w:hAnsi="Times New Roman"/>
        </w:rPr>
        <w:t>Orice schimbare a Subcontractantului fără aprobarea prealabilă în scris a Autorității/entității contractante sau orice încredințare a unei părți din Contract, de Subcontractant către terțe părți este considerată o încălcare a Contractului, situație care îndreptățește Autoritatea/entitatea contractantă la rezoluțiune/reziliere a Contractului și obținerea de despăgubiri din partea Contractantului.</w:t>
      </w:r>
    </w:p>
    <w:p w14:paraId="71A4D3C0" w14:textId="77777777" w:rsidR="008470F4" w:rsidRPr="00900935" w:rsidRDefault="008470F4" w:rsidP="008470F4">
      <w:pPr>
        <w:numPr>
          <w:ilvl w:val="0"/>
          <w:numId w:val="62"/>
        </w:numPr>
        <w:spacing w:after="120" w:line="240" w:lineRule="auto"/>
        <w:jc w:val="both"/>
        <w:rPr>
          <w:rFonts w:ascii="Times New Roman" w:hAnsi="Times New Roman"/>
        </w:rPr>
      </w:pPr>
      <w:r w:rsidRPr="00900935">
        <w:rPr>
          <w:rFonts w:ascii="Times New Roman" w:hAnsi="Times New Roman"/>
        </w:rPr>
        <w:t>În orice moment, pe perioada derulării Contractului, Contractantul trebuie să se asigure că Subcontractantul/Subcontractanții nu afectează drepturile Autorității/entității contractante în temeiul prezentului Contract.</w:t>
      </w:r>
    </w:p>
    <w:p w14:paraId="5B5C62FC" w14:textId="77777777" w:rsidR="008470F4" w:rsidRPr="00900935" w:rsidRDefault="008470F4" w:rsidP="008470F4">
      <w:pPr>
        <w:numPr>
          <w:ilvl w:val="0"/>
          <w:numId w:val="62"/>
        </w:numPr>
        <w:spacing w:after="120" w:line="240" w:lineRule="auto"/>
        <w:jc w:val="both"/>
        <w:rPr>
          <w:rFonts w:ascii="Times New Roman" w:hAnsi="Times New Roman"/>
        </w:rPr>
      </w:pPr>
      <w:r w:rsidRPr="00900935">
        <w:rPr>
          <w:rFonts w:ascii="Times New Roman" w:hAnsi="Times New Roman"/>
        </w:rPr>
        <w:t>În orice moment, pe perioada derulării Contractului, Autoritatea/entitatea contractantă poate solicita Contractantului să înlocuiască un Subcontractant care se află în una dintre situațiile de excludere specificate în Lege.</w:t>
      </w:r>
    </w:p>
    <w:p w14:paraId="024E4FAB" w14:textId="77777777" w:rsidR="008470F4" w:rsidRPr="00900935" w:rsidRDefault="008470F4" w:rsidP="008470F4">
      <w:pPr>
        <w:numPr>
          <w:ilvl w:val="0"/>
          <w:numId w:val="62"/>
        </w:numPr>
        <w:spacing w:after="120" w:line="240" w:lineRule="auto"/>
        <w:jc w:val="both"/>
        <w:rPr>
          <w:rFonts w:ascii="Times New Roman" w:hAnsi="Times New Roman"/>
        </w:rPr>
      </w:pPr>
      <w:r w:rsidRPr="00900935">
        <w:rPr>
          <w:rFonts w:ascii="Times New Roman" w:hAnsi="Times New Roman"/>
        </w:rPr>
        <w:t>În cazul în care un Subcontractant și-a exprimat opțiunea de a fi plătit direct, atunci această opțiune este valabilă numai dacă sunt îndeplinite în mod cumulativ următoarele condiții:</w:t>
      </w:r>
    </w:p>
    <w:p w14:paraId="1152F8BD" w14:textId="77777777" w:rsidR="008470F4" w:rsidRPr="00900935" w:rsidRDefault="008470F4" w:rsidP="008470F4">
      <w:pPr>
        <w:numPr>
          <w:ilvl w:val="0"/>
          <w:numId w:val="63"/>
        </w:numPr>
        <w:spacing w:after="120" w:line="240" w:lineRule="auto"/>
        <w:contextualSpacing/>
        <w:jc w:val="both"/>
        <w:rPr>
          <w:rFonts w:ascii="Times New Roman" w:hAnsi="Times New Roman"/>
        </w:rPr>
      </w:pPr>
      <w:r w:rsidRPr="00900935">
        <w:rPr>
          <w:rFonts w:ascii="Times New Roman" w:hAnsi="Times New Roman"/>
        </w:rPr>
        <w:t>această opțiune este inclusă explicit în Contractul de Subcontractare constituit ca anexă la Contract și făcând parte integrantă din acesta;</w:t>
      </w:r>
    </w:p>
    <w:p w14:paraId="371D252F" w14:textId="77777777" w:rsidR="008470F4" w:rsidRPr="00900935" w:rsidRDefault="008470F4" w:rsidP="008470F4">
      <w:pPr>
        <w:numPr>
          <w:ilvl w:val="0"/>
          <w:numId w:val="63"/>
        </w:numPr>
        <w:spacing w:after="120" w:line="240" w:lineRule="auto"/>
        <w:contextualSpacing/>
        <w:jc w:val="both"/>
        <w:rPr>
          <w:rFonts w:ascii="Times New Roman" w:hAnsi="Times New Roman"/>
        </w:rPr>
      </w:pPr>
      <w:r w:rsidRPr="00900935">
        <w:rPr>
          <w:rFonts w:ascii="Times New Roman" w:hAnsi="Times New Roman"/>
        </w:rPr>
        <w:t>Contractul de Subcontractare include la rândul său o anexă explicită și specifică privind modalitatea în care se efectuează plata directă de către Autoritatea/entitatea contractantă către Subcontractant și care precizează toate și fiecare dintre elementele de mai jos:</w:t>
      </w:r>
    </w:p>
    <w:p w14:paraId="7428413B" w14:textId="77777777" w:rsidR="008470F4" w:rsidRPr="00900935" w:rsidRDefault="008470F4" w:rsidP="008470F4">
      <w:pPr>
        <w:numPr>
          <w:ilvl w:val="0"/>
          <w:numId w:val="64"/>
        </w:numPr>
        <w:spacing w:after="120" w:line="240" w:lineRule="auto"/>
        <w:ind w:left="1418"/>
        <w:contextualSpacing/>
        <w:jc w:val="both"/>
        <w:rPr>
          <w:rFonts w:ascii="Times New Roman" w:hAnsi="Times New Roman"/>
        </w:rPr>
      </w:pPr>
      <w:r w:rsidRPr="00900935">
        <w:rPr>
          <w:rFonts w:ascii="Times New Roman" w:hAnsi="Times New Roman"/>
        </w:rPr>
        <w:t>partea din Contract/activitate realizată de Subcontractant astfel cum trebuie specificată în factura prezentată la plată,</w:t>
      </w:r>
    </w:p>
    <w:p w14:paraId="475B6760" w14:textId="77777777" w:rsidR="008470F4" w:rsidRPr="00900935" w:rsidRDefault="008470F4" w:rsidP="008470F4">
      <w:pPr>
        <w:numPr>
          <w:ilvl w:val="0"/>
          <w:numId w:val="64"/>
        </w:numPr>
        <w:spacing w:after="120" w:line="240" w:lineRule="auto"/>
        <w:ind w:left="1418"/>
        <w:contextualSpacing/>
        <w:jc w:val="both"/>
        <w:rPr>
          <w:rFonts w:ascii="Times New Roman" w:hAnsi="Times New Roman"/>
        </w:rPr>
      </w:pPr>
      <w:r w:rsidRPr="00900935">
        <w:rPr>
          <w:rFonts w:ascii="Times New Roman" w:hAnsi="Times New Roman"/>
        </w:rPr>
        <w:t>modalitatea concretă de certificare a părții din Contract/activitate de către Contractant pentru rezultatul obținut de Subcontractant/partea din Contract executată de Subcontractant înainte de prezentarea facturii de către Contractant Autorității/entității contractante,</w:t>
      </w:r>
    </w:p>
    <w:p w14:paraId="189999EE" w14:textId="77777777" w:rsidR="008470F4" w:rsidRPr="00900935" w:rsidRDefault="008470F4" w:rsidP="008470F4">
      <w:pPr>
        <w:numPr>
          <w:ilvl w:val="0"/>
          <w:numId w:val="64"/>
        </w:numPr>
        <w:spacing w:after="120" w:line="240" w:lineRule="auto"/>
        <w:ind w:left="1418"/>
        <w:contextualSpacing/>
        <w:jc w:val="both"/>
        <w:rPr>
          <w:rFonts w:ascii="Times New Roman" w:hAnsi="Times New Roman"/>
        </w:rPr>
      </w:pPr>
      <w:r w:rsidRPr="00900935">
        <w:rPr>
          <w:rFonts w:ascii="Times New Roman" w:hAnsi="Times New Roman"/>
        </w:rPr>
        <w:t>partea/proporția din suma solicitată la plată corespunzătoare părții din Contract/activității care este în sarcina Subcontractantului, prin raportare la condițiile de acceptare la plată a facturilor emise de Contractant pentru Autoritatea/entitatea contractantă, așa cum sunt acestea detaliate în Contract,</w:t>
      </w:r>
    </w:p>
    <w:p w14:paraId="57B300F2" w14:textId="77777777" w:rsidR="008470F4" w:rsidRPr="00900935" w:rsidRDefault="008470F4" w:rsidP="008470F4">
      <w:pPr>
        <w:numPr>
          <w:ilvl w:val="0"/>
          <w:numId w:val="64"/>
        </w:numPr>
        <w:spacing w:after="120" w:line="240" w:lineRule="auto"/>
        <w:ind w:left="1418"/>
        <w:contextualSpacing/>
        <w:jc w:val="both"/>
        <w:rPr>
          <w:rFonts w:ascii="Times New Roman" w:hAnsi="Times New Roman"/>
        </w:rPr>
      </w:pPr>
      <w:r w:rsidRPr="00900935">
        <w:rPr>
          <w:rFonts w:ascii="Times New Roman" w:hAnsi="Times New Roman"/>
        </w:rPr>
        <w:t>stabilește condițiile în care se materializează opțiunea de plată directă,</w:t>
      </w:r>
    </w:p>
    <w:p w14:paraId="09383AAE" w14:textId="77777777" w:rsidR="008470F4" w:rsidRPr="00900935" w:rsidRDefault="008470F4" w:rsidP="008470F4">
      <w:pPr>
        <w:numPr>
          <w:ilvl w:val="0"/>
          <w:numId w:val="64"/>
        </w:numPr>
        <w:spacing w:after="120" w:line="240" w:lineRule="auto"/>
        <w:ind w:left="1418"/>
        <w:contextualSpacing/>
        <w:jc w:val="both"/>
        <w:rPr>
          <w:rFonts w:ascii="Times New Roman" w:hAnsi="Times New Roman"/>
        </w:rPr>
      </w:pPr>
      <w:r w:rsidRPr="00900935">
        <w:rPr>
          <w:rFonts w:ascii="Times New Roman" w:hAnsi="Times New Roman"/>
        </w:rPr>
        <w:t>precizează contul bancar al Subcontractantului.</w:t>
      </w:r>
    </w:p>
    <w:p w14:paraId="4D2FD4DD" w14:textId="77777777" w:rsidR="008470F4" w:rsidRPr="00900935" w:rsidRDefault="008470F4" w:rsidP="008470F4">
      <w:pPr>
        <w:spacing w:after="120"/>
        <w:jc w:val="both"/>
        <w:rPr>
          <w:rFonts w:ascii="Times New Roman" w:hAnsi="Times New Roman"/>
        </w:rPr>
      </w:pPr>
    </w:p>
    <w:p w14:paraId="3F061035" w14:textId="77777777" w:rsidR="008470F4" w:rsidRPr="0099453C" w:rsidRDefault="008470F4" w:rsidP="008470F4">
      <w:pPr>
        <w:numPr>
          <w:ilvl w:val="0"/>
          <w:numId w:val="20"/>
        </w:numPr>
        <w:spacing w:after="120" w:line="240" w:lineRule="auto"/>
        <w:jc w:val="both"/>
        <w:rPr>
          <w:rFonts w:ascii="Times New Roman" w:hAnsi="Times New Roman"/>
        </w:rPr>
      </w:pPr>
      <w:r w:rsidRPr="0099453C">
        <w:rPr>
          <w:rFonts w:ascii="Times New Roman" w:hAnsi="Times New Roman"/>
        </w:rPr>
        <w:t>Cesiunea</w:t>
      </w:r>
    </w:p>
    <w:p w14:paraId="66A886A3" w14:textId="77777777" w:rsidR="008470F4" w:rsidRPr="0099453C" w:rsidRDefault="008470F4" w:rsidP="008470F4">
      <w:pPr>
        <w:numPr>
          <w:ilvl w:val="1"/>
          <w:numId w:val="20"/>
        </w:numPr>
        <w:spacing w:after="120" w:line="240" w:lineRule="auto"/>
        <w:jc w:val="both"/>
        <w:rPr>
          <w:rFonts w:ascii="Times New Roman" w:hAnsi="Times New Roman"/>
        </w:rPr>
      </w:pPr>
      <w:r w:rsidRPr="0099453C">
        <w:rPr>
          <w:rFonts w:ascii="Times New Roman" w:hAnsi="Times New Roman"/>
        </w:rPr>
        <w:t>Cesiunea drepturilor derivate din prezentul contract poate fi realizată în condițiile și termenii prevăzuți de Legea nr. 98/2016, cu respectarea dispozițiilor art. 1.566-1.586 Cod Civil. Contractul de cesiune de creanță produce efecte față de autoritatea/entitatea contractantă doar de la momentul acceptării în scris a acesteia. Plata făcută către Contractant anterior acceptării cesiunii de creanță este valabilă, iar autorității/entității contractante nu îi poate fi opus contractul de cesiune de creanță.</w:t>
      </w:r>
    </w:p>
    <w:p w14:paraId="6A41FCB2" w14:textId="77777777" w:rsidR="008470F4" w:rsidRPr="0099453C" w:rsidRDefault="008470F4" w:rsidP="008470F4">
      <w:pPr>
        <w:numPr>
          <w:ilvl w:val="1"/>
          <w:numId w:val="20"/>
        </w:numPr>
        <w:spacing w:after="120" w:line="240" w:lineRule="auto"/>
        <w:jc w:val="both"/>
        <w:rPr>
          <w:rFonts w:ascii="Times New Roman" w:hAnsi="Times New Roman"/>
        </w:rPr>
      </w:pPr>
      <w:r w:rsidRPr="0099453C">
        <w:rPr>
          <w:rFonts w:ascii="Times New Roman" w:hAnsi="Times New Roman"/>
        </w:rPr>
        <w:t>Contractantul are obligația de a nu transfera total sau parțial obligațiile sale asumate prin contract, fără să obțină, în prealabil, acordul scris al autorității/entității contractante. Contractantul este obligat să îi notifice autorității/entității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autorității/entității contractante nu produce niciun efect.cu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autorității/entității contractante nu produce niciun efect.</w:t>
      </w:r>
    </w:p>
    <w:p w14:paraId="00881E92" w14:textId="77777777" w:rsidR="008470F4" w:rsidRPr="0099453C" w:rsidRDefault="008470F4" w:rsidP="008470F4">
      <w:pPr>
        <w:numPr>
          <w:ilvl w:val="1"/>
          <w:numId w:val="20"/>
        </w:numPr>
        <w:spacing w:after="120" w:line="240" w:lineRule="auto"/>
        <w:jc w:val="both"/>
        <w:rPr>
          <w:rFonts w:ascii="Times New Roman" w:hAnsi="Times New Roman"/>
        </w:rPr>
      </w:pPr>
      <w:r w:rsidRPr="0099453C">
        <w:rPr>
          <w:rFonts w:ascii="Times New Roman" w:hAnsi="Times New Roman"/>
        </w:rPr>
        <w:t>Cesiunea obligațiilor derivate din prezentul contract nu va exonera Contractantul de nicio responsabilitate în privința garantării executării acestora de către cesionar. Autoritatea/entitatea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01097BB8" w14:textId="77777777" w:rsidR="008470F4" w:rsidRPr="0099453C" w:rsidRDefault="008470F4" w:rsidP="008470F4">
      <w:pPr>
        <w:numPr>
          <w:ilvl w:val="1"/>
          <w:numId w:val="20"/>
        </w:numPr>
        <w:spacing w:after="120" w:line="240" w:lineRule="auto"/>
        <w:jc w:val="both"/>
        <w:rPr>
          <w:rFonts w:ascii="Times New Roman" w:hAnsi="Times New Roman"/>
        </w:rPr>
      </w:pPr>
      <w:r w:rsidRPr="0099453C">
        <w:rPr>
          <w:rFonts w:ascii="Times New Roman" w:hAnsi="Times New Roman"/>
        </w:rPr>
        <w:t>Contractantul are obligația de a nu cesiona prezentul contract, fără să obțină, în prealabil, acordul scris al autorității/entității contractante. Contractantul este obligat să îi notifice autorității/entității contractante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Autorității/entității contractante nu produce niciun efect.</w:t>
      </w:r>
    </w:p>
    <w:p w14:paraId="63DBE98E" w14:textId="77777777" w:rsidR="008470F4" w:rsidRPr="0099453C" w:rsidRDefault="008470F4" w:rsidP="008470F4">
      <w:pPr>
        <w:numPr>
          <w:ilvl w:val="1"/>
          <w:numId w:val="20"/>
        </w:numPr>
        <w:spacing w:after="120" w:line="240" w:lineRule="auto"/>
        <w:jc w:val="both"/>
        <w:rPr>
          <w:rFonts w:ascii="Times New Roman" w:hAnsi="Times New Roman"/>
        </w:rPr>
      </w:pPr>
      <w:r w:rsidRPr="0099453C">
        <w:rPr>
          <w:rFonts w:ascii="Times New Roman" w:hAnsi="Times New Roman"/>
        </w:rPr>
        <w:t>Cesiunea contractului nu va exonera Contractantul de nicio responsabilitate privind garanția sau orice alte obligații asumate prin contract. Autoritatea/entitatea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069BDC45" w14:textId="77777777" w:rsidR="008470F4" w:rsidRPr="0099453C" w:rsidRDefault="008470F4" w:rsidP="008470F4">
      <w:pPr>
        <w:numPr>
          <w:ilvl w:val="1"/>
          <w:numId w:val="20"/>
        </w:numPr>
        <w:spacing w:after="120" w:line="240" w:lineRule="auto"/>
        <w:jc w:val="both"/>
        <w:rPr>
          <w:rFonts w:ascii="Times New Roman" w:hAnsi="Times New Roman"/>
        </w:rPr>
      </w:pPr>
      <w:r w:rsidRPr="0099453C">
        <w:rPr>
          <w:rFonts w:ascii="Times New Roman" w:hAnsi="Times New Roman"/>
        </w:rPr>
        <w:t>Prezentul contract poate fi cesionat în următoarele condiții:</w:t>
      </w:r>
    </w:p>
    <w:p w14:paraId="245DE89C" w14:textId="77777777" w:rsidR="008470F4" w:rsidRPr="0099453C" w:rsidRDefault="008470F4" w:rsidP="008470F4">
      <w:pPr>
        <w:numPr>
          <w:ilvl w:val="1"/>
          <w:numId w:val="68"/>
        </w:numPr>
        <w:spacing w:after="120" w:line="240" w:lineRule="auto"/>
        <w:jc w:val="both"/>
        <w:rPr>
          <w:rFonts w:ascii="Times New Roman" w:hAnsi="Times New Roman"/>
        </w:rPr>
      </w:pPr>
      <w:r w:rsidRPr="0099453C">
        <w:rPr>
          <w:rFonts w:ascii="Times New Roman" w:hAnsi="Times New Roman"/>
        </w:rPr>
        <w:t>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publică/sectorial și să nu se realizeze cu scopul de a eluda aplicarea procedurilor de atribuire prevăzute de Legea nr. 98/2016 / Legea nr. 99/2016;</w:t>
      </w:r>
    </w:p>
    <w:p w14:paraId="41B15C39" w14:textId="77777777" w:rsidR="008470F4" w:rsidRPr="0099453C" w:rsidRDefault="008470F4" w:rsidP="008470F4">
      <w:pPr>
        <w:numPr>
          <w:ilvl w:val="1"/>
          <w:numId w:val="68"/>
        </w:numPr>
        <w:spacing w:after="120" w:line="240" w:lineRule="auto"/>
        <w:jc w:val="both"/>
        <w:rPr>
          <w:rFonts w:ascii="Times New Roman" w:hAnsi="Times New Roman"/>
        </w:rPr>
      </w:pPr>
      <w:r w:rsidRPr="0099453C">
        <w:rPr>
          <w:rFonts w:ascii="Times New Roman" w:hAnsi="Times New Roman"/>
        </w:rPr>
        <w:t>în măsura în care Contractul este cesionat subcontractantului/subcontractanților, iar Autoritatea/entitatea contractantă își asumă obligațiile derivate din prezentul contract față de acesta/aceștia, iar subcontractantul/subcontractanții își asumă obligațiile din prezentul contract stabilite în sarcina Contractantului față de Autoritatea/entitatea contractantă.</w:t>
      </w:r>
    </w:p>
    <w:p w14:paraId="4C2BCF59" w14:textId="77777777" w:rsidR="008470F4" w:rsidRPr="0099453C" w:rsidRDefault="008470F4" w:rsidP="008470F4">
      <w:pPr>
        <w:numPr>
          <w:ilvl w:val="1"/>
          <w:numId w:val="68"/>
        </w:numPr>
        <w:spacing w:after="120" w:line="240" w:lineRule="auto"/>
        <w:jc w:val="both"/>
        <w:rPr>
          <w:rFonts w:ascii="Times New Roman" w:hAnsi="Times New Roman"/>
        </w:rPr>
      </w:pPr>
      <w:r w:rsidRPr="0099453C">
        <w:rPr>
          <w:rFonts w:ascii="Times New Roman" w:hAnsi="Times New Roman"/>
        </w:rPr>
        <w:t>în măsura în care contractul este cesionat terțului susținător, iar Autoritatea/entitatea contractantă își asumă obligațiile derivate din prezentul contract față de acesta, iar terțul susținător își asumă obligațiile din prezentul contract stabilite în sarcina Contractantului față de Autoritatea/entitatea contractantă, cu condiția ca terțul susținător să îndeplinească criteriile de calificare și selecție stabilite inițial și ca această modificare să nu presupună alte modificări substanțiale ale contractului de achiziție publică/sectorial și să nu se realizeze cu scopul de a eluda aplicarea procedurilor de atribuire prevăzute Legea nr. 98/2016 / Legea nr. 99/2016.</w:t>
      </w:r>
    </w:p>
    <w:p w14:paraId="47BE5E9A" w14:textId="77777777" w:rsidR="008470F4" w:rsidRPr="0099453C" w:rsidRDefault="008470F4" w:rsidP="008470F4">
      <w:pPr>
        <w:spacing w:after="120"/>
        <w:ind w:left="1440"/>
        <w:jc w:val="both"/>
        <w:rPr>
          <w:rFonts w:ascii="Times New Roman" w:hAnsi="Times New Roman"/>
        </w:rPr>
      </w:pPr>
      <w:r w:rsidRPr="0099453C">
        <w:rPr>
          <w:rFonts w:ascii="Times New Roman" w:hAnsi="Times New Roman"/>
        </w:rPr>
        <w:t>Clauza prevăzută la pct. c reprezintă clauze de revizuire a contractului, astfel cum ele sunt definite de art. 221alin. (1) lit. d) pct. (i) din Legea nr. 98/2016.</w:t>
      </w:r>
    </w:p>
    <w:p w14:paraId="6D40088B" w14:textId="77777777" w:rsidR="008470F4" w:rsidRPr="0099453C" w:rsidRDefault="008470F4" w:rsidP="008470F4">
      <w:pPr>
        <w:numPr>
          <w:ilvl w:val="1"/>
          <w:numId w:val="20"/>
        </w:numPr>
        <w:spacing w:after="120" w:line="240" w:lineRule="auto"/>
        <w:jc w:val="both"/>
        <w:rPr>
          <w:rFonts w:ascii="Times New Roman" w:hAnsi="Times New Roman"/>
        </w:rPr>
      </w:pPr>
      <w:r w:rsidRPr="0099453C">
        <w:rPr>
          <w:rFonts w:ascii="Times New Roman" w:hAnsi="Times New Roman"/>
        </w:rPr>
        <w:t>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4C94AB17" w14:textId="77777777" w:rsidR="008470F4" w:rsidRPr="0099453C" w:rsidRDefault="008470F4" w:rsidP="008470F4">
      <w:pPr>
        <w:numPr>
          <w:ilvl w:val="1"/>
          <w:numId w:val="20"/>
        </w:numPr>
        <w:spacing w:after="120" w:line="240" w:lineRule="auto"/>
        <w:jc w:val="both"/>
        <w:rPr>
          <w:rFonts w:ascii="Times New Roman" w:hAnsi="Times New Roman"/>
        </w:rPr>
      </w:pPr>
      <w:r w:rsidRPr="0099453C">
        <w:rPr>
          <w:rFonts w:ascii="Times New Roman" w:hAnsi="Times New Roman"/>
        </w:rPr>
        <w:t>În cazul încetării anticipate a contractului, Contractantul cesionează autorității/entității contractante contractele încheiate cu Subcontractanții.</w:t>
      </w:r>
    </w:p>
    <w:p w14:paraId="7E746F16" w14:textId="77777777" w:rsidR="008470F4" w:rsidRPr="0099453C" w:rsidRDefault="008470F4" w:rsidP="008470F4">
      <w:pPr>
        <w:spacing w:after="120"/>
        <w:jc w:val="both"/>
        <w:rPr>
          <w:rFonts w:ascii="Times New Roman" w:hAnsi="Times New Roman"/>
        </w:rPr>
      </w:pPr>
    </w:p>
    <w:p w14:paraId="53D6A81C" w14:textId="77777777" w:rsidR="008470F4" w:rsidRPr="00900935" w:rsidRDefault="008470F4" w:rsidP="008470F4">
      <w:pPr>
        <w:numPr>
          <w:ilvl w:val="0"/>
          <w:numId w:val="20"/>
        </w:numPr>
        <w:spacing w:after="120" w:line="240" w:lineRule="auto"/>
        <w:jc w:val="both"/>
        <w:rPr>
          <w:rFonts w:ascii="Times New Roman" w:hAnsi="Times New Roman"/>
        </w:rPr>
      </w:pPr>
      <w:r w:rsidRPr="0099453C">
        <w:rPr>
          <w:rFonts w:ascii="Times New Roman" w:hAnsi="Times New Roman"/>
        </w:rPr>
        <w:t>Confidențialitatea informațiilor și</w:t>
      </w:r>
      <w:r w:rsidRPr="00900935">
        <w:rPr>
          <w:rFonts w:ascii="Times New Roman" w:hAnsi="Times New Roman"/>
        </w:rPr>
        <w:t xml:space="preserve"> protecția datelor cu caracter personal</w:t>
      </w:r>
    </w:p>
    <w:p w14:paraId="6CFC2398" w14:textId="77777777" w:rsidR="008470F4" w:rsidRDefault="008470F4" w:rsidP="008470F4">
      <w:pPr>
        <w:numPr>
          <w:ilvl w:val="0"/>
          <w:numId w:val="35"/>
        </w:numPr>
        <w:spacing w:after="120" w:line="240" w:lineRule="auto"/>
        <w:jc w:val="both"/>
        <w:rPr>
          <w:rFonts w:ascii="Times New Roman" w:hAnsi="Times New Roman"/>
        </w:rPr>
      </w:pPr>
      <w:r w:rsidRPr="00900935">
        <w:rPr>
          <w:rFonts w:ascii="Times New Roman" w:hAnsi="Times New Roman"/>
        </w:rPr>
        <w:t>Contractantul va considera toate documentele și informațiile care îi sunt puse la dispoziție în vederea încheierii și executării Contractului drept strict confidențiale.</w:t>
      </w:r>
    </w:p>
    <w:p w14:paraId="1FEE6DDD" w14:textId="77777777" w:rsidR="008470F4" w:rsidRDefault="008470F4" w:rsidP="008470F4">
      <w:pPr>
        <w:numPr>
          <w:ilvl w:val="0"/>
          <w:numId w:val="35"/>
        </w:numPr>
        <w:spacing w:after="120" w:line="240" w:lineRule="auto"/>
        <w:jc w:val="both"/>
        <w:rPr>
          <w:rFonts w:ascii="Times New Roman" w:hAnsi="Times New Roman"/>
        </w:rPr>
      </w:pPr>
      <w:r w:rsidRPr="000D2F5D">
        <w:rPr>
          <w:rFonts w:ascii="Times New Roman" w:hAnsi="Times New Roman"/>
        </w:rPr>
        <w:t>Obliga</w:t>
      </w:r>
      <w:r>
        <w:rPr>
          <w:rFonts w:ascii="Times New Roman" w:hAnsi="Times New Roman"/>
        </w:rPr>
        <w:t>ț</w:t>
      </w:r>
      <w:r w:rsidRPr="000D2F5D">
        <w:rPr>
          <w:rFonts w:ascii="Times New Roman" w:hAnsi="Times New Roman"/>
        </w:rPr>
        <w:t>ia de confiden</w:t>
      </w:r>
      <w:r>
        <w:rPr>
          <w:rFonts w:ascii="Times New Roman" w:hAnsi="Times New Roman"/>
        </w:rPr>
        <w:t>ț</w:t>
      </w:r>
      <w:r w:rsidRPr="000D2F5D">
        <w:rPr>
          <w:rFonts w:ascii="Times New Roman" w:hAnsi="Times New Roman"/>
        </w:rPr>
        <w:t xml:space="preserve">ialitate nu se aplica în cazul </w:t>
      </w:r>
      <w:proofErr w:type="spellStart"/>
      <w:r w:rsidRPr="000D2F5D">
        <w:rPr>
          <w:rFonts w:ascii="Times New Roman" w:hAnsi="Times New Roman"/>
        </w:rPr>
        <w:t>solicitarilor</w:t>
      </w:r>
      <w:proofErr w:type="spellEnd"/>
      <w:r w:rsidRPr="000D2F5D">
        <w:rPr>
          <w:rFonts w:ascii="Times New Roman" w:hAnsi="Times New Roman"/>
        </w:rPr>
        <w:t xml:space="preserve"> legale privind divulgarea unor informa</w:t>
      </w:r>
      <w:r>
        <w:rPr>
          <w:rFonts w:ascii="Times New Roman" w:hAnsi="Times New Roman"/>
        </w:rPr>
        <w:t>ț</w:t>
      </w:r>
      <w:r w:rsidRPr="000D2F5D">
        <w:rPr>
          <w:rFonts w:ascii="Times New Roman" w:hAnsi="Times New Roman"/>
        </w:rPr>
        <w:t>ii</w:t>
      </w:r>
      <w:r>
        <w:rPr>
          <w:rFonts w:ascii="Times New Roman" w:hAnsi="Times New Roman"/>
        </w:rPr>
        <w:t xml:space="preserve"> </w:t>
      </w:r>
      <w:r w:rsidRPr="000D2F5D">
        <w:rPr>
          <w:rFonts w:ascii="Times New Roman" w:hAnsi="Times New Roman"/>
        </w:rPr>
        <w:t xml:space="preserve">venite, din partea </w:t>
      </w:r>
      <w:proofErr w:type="spellStart"/>
      <w:r w:rsidRPr="000D2F5D">
        <w:rPr>
          <w:rFonts w:ascii="Times New Roman" w:hAnsi="Times New Roman"/>
        </w:rPr>
        <w:t>autorita</w:t>
      </w:r>
      <w:r>
        <w:rPr>
          <w:rFonts w:ascii="Times New Roman" w:hAnsi="Times New Roman"/>
        </w:rPr>
        <w:t>ț</w:t>
      </w:r>
      <w:r w:rsidRPr="000D2F5D">
        <w:rPr>
          <w:rFonts w:ascii="Times New Roman" w:hAnsi="Times New Roman"/>
        </w:rPr>
        <w:t>ilor</w:t>
      </w:r>
      <w:proofErr w:type="spellEnd"/>
      <w:r w:rsidRPr="000D2F5D">
        <w:rPr>
          <w:rFonts w:ascii="Times New Roman" w:hAnsi="Times New Roman"/>
        </w:rPr>
        <w:t xml:space="preserve"> publice (ex: instan</w:t>
      </w:r>
      <w:r>
        <w:rPr>
          <w:rFonts w:ascii="Times New Roman" w:hAnsi="Times New Roman"/>
        </w:rPr>
        <w:t>ț</w:t>
      </w:r>
      <w:r w:rsidRPr="000D2F5D">
        <w:rPr>
          <w:rFonts w:ascii="Times New Roman" w:hAnsi="Times New Roman"/>
        </w:rPr>
        <w:t xml:space="preserve">e de judecata, ANAF, </w:t>
      </w:r>
      <w:proofErr w:type="spellStart"/>
      <w:r w:rsidRPr="000D2F5D">
        <w:rPr>
          <w:rFonts w:ascii="Times New Roman" w:hAnsi="Times New Roman"/>
        </w:rPr>
        <w:t>autorita</w:t>
      </w:r>
      <w:r>
        <w:rPr>
          <w:rFonts w:ascii="Times New Roman" w:hAnsi="Times New Roman"/>
        </w:rPr>
        <w:t>ț</w:t>
      </w:r>
      <w:r w:rsidRPr="000D2F5D">
        <w:rPr>
          <w:rFonts w:ascii="Times New Roman" w:hAnsi="Times New Roman"/>
        </w:rPr>
        <w:t>i</w:t>
      </w:r>
      <w:proofErr w:type="spellEnd"/>
      <w:r w:rsidRPr="000D2F5D">
        <w:rPr>
          <w:rFonts w:ascii="Times New Roman" w:hAnsi="Times New Roman"/>
        </w:rPr>
        <w:t xml:space="preserve"> contractante etc.), în cazul în</w:t>
      </w:r>
      <w:r>
        <w:rPr>
          <w:rFonts w:ascii="Times New Roman" w:hAnsi="Times New Roman"/>
        </w:rPr>
        <w:t xml:space="preserve"> </w:t>
      </w:r>
      <w:r w:rsidRPr="000D2F5D">
        <w:rPr>
          <w:rFonts w:ascii="Times New Roman" w:hAnsi="Times New Roman"/>
        </w:rPr>
        <w:t>care legea prevede obliga</w:t>
      </w:r>
      <w:r>
        <w:rPr>
          <w:rFonts w:ascii="Times New Roman" w:hAnsi="Times New Roman"/>
        </w:rPr>
        <w:t>ț</w:t>
      </w:r>
      <w:r w:rsidRPr="000D2F5D">
        <w:rPr>
          <w:rFonts w:ascii="Times New Roman" w:hAnsi="Times New Roman"/>
        </w:rPr>
        <w:t xml:space="preserve">ia </w:t>
      </w:r>
      <w:proofErr w:type="spellStart"/>
      <w:r w:rsidRPr="000D2F5D">
        <w:rPr>
          <w:rFonts w:ascii="Times New Roman" w:hAnsi="Times New Roman"/>
        </w:rPr>
        <w:t>autorita</w:t>
      </w:r>
      <w:r>
        <w:rPr>
          <w:rFonts w:ascii="Times New Roman" w:hAnsi="Times New Roman"/>
        </w:rPr>
        <w:t>ții</w:t>
      </w:r>
      <w:proofErr w:type="spellEnd"/>
      <w:r w:rsidRPr="000D2F5D">
        <w:rPr>
          <w:rFonts w:ascii="Times New Roman" w:hAnsi="Times New Roman"/>
        </w:rPr>
        <w:t xml:space="preserve"> contractante de a furniza aceste informa</w:t>
      </w:r>
      <w:r>
        <w:rPr>
          <w:rFonts w:ascii="Times New Roman" w:hAnsi="Times New Roman"/>
        </w:rPr>
        <w:t>ții.</w:t>
      </w:r>
    </w:p>
    <w:p w14:paraId="18F983A4" w14:textId="77777777" w:rsidR="008470F4" w:rsidRPr="0099453C" w:rsidRDefault="008470F4" w:rsidP="008470F4">
      <w:pPr>
        <w:numPr>
          <w:ilvl w:val="0"/>
          <w:numId w:val="35"/>
        </w:numPr>
        <w:spacing w:after="120" w:line="240" w:lineRule="auto"/>
        <w:jc w:val="both"/>
        <w:rPr>
          <w:rFonts w:ascii="Times New Roman" w:hAnsi="Times New Roman"/>
        </w:rPr>
      </w:pPr>
      <w:r w:rsidRPr="0099453C">
        <w:rPr>
          <w:rFonts w:ascii="Times New Roman" w:hAnsi="Times New Roman"/>
        </w:rPr>
        <w:t xml:space="preserve">În prelucrarea datelor cu caracter personal conform Contractului, </w:t>
      </w:r>
      <w:proofErr w:type="spellStart"/>
      <w:r w:rsidRPr="0099453C">
        <w:rPr>
          <w:rFonts w:ascii="Times New Roman" w:hAnsi="Times New Roman"/>
        </w:rPr>
        <w:t>Parțile</w:t>
      </w:r>
      <w:proofErr w:type="spellEnd"/>
      <w:r w:rsidRPr="0099453C">
        <w:rPr>
          <w:rFonts w:ascii="Times New Roman" w:hAnsi="Times New Roman"/>
        </w:rPr>
        <w:t xml:space="preserve"> se </w:t>
      </w:r>
      <w:proofErr w:type="spellStart"/>
      <w:r w:rsidRPr="0099453C">
        <w:rPr>
          <w:rFonts w:ascii="Times New Roman" w:hAnsi="Times New Roman"/>
        </w:rPr>
        <w:t>angajeaza</w:t>
      </w:r>
      <w:proofErr w:type="spellEnd"/>
      <w:r w:rsidRPr="0099453C">
        <w:rPr>
          <w:rFonts w:ascii="Times New Roman" w:hAnsi="Times New Roman"/>
        </w:rPr>
        <w:t xml:space="preserve"> sa respecte toate </w:t>
      </w:r>
      <w:proofErr w:type="spellStart"/>
      <w:r w:rsidRPr="0099453C">
        <w:rPr>
          <w:rFonts w:ascii="Times New Roman" w:hAnsi="Times New Roman"/>
        </w:rPr>
        <w:t>obligatiile</w:t>
      </w:r>
      <w:proofErr w:type="spellEnd"/>
      <w:r w:rsidRPr="0099453C">
        <w:rPr>
          <w:rFonts w:ascii="Times New Roman" w:hAnsi="Times New Roman"/>
        </w:rPr>
        <w:t xml:space="preserve"> stabilite conform </w:t>
      </w:r>
      <w:proofErr w:type="spellStart"/>
      <w:r w:rsidRPr="0099453C">
        <w:rPr>
          <w:rFonts w:ascii="Times New Roman" w:hAnsi="Times New Roman"/>
        </w:rPr>
        <w:t>legisla.iei</w:t>
      </w:r>
      <w:proofErr w:type="spellEnd"/>
      <w:r w:rsidRPr="0099453C">
        <w:rPr>
          <w:rFonts w:ascii="Times New Roman" w:hAnsi="Times New Roman"/>
        </w:rPr>
        <w:t xml:space="preserve"> privind protecția datelor cu caracter personal inclusiv, dar </w:t>
      </w:r>
      <w:proofErr w:type="spellStart"/>
      <w:r w:rsidRPr="0099453C">
        <w:rPr>
          <w:rFonts w:ascii="Times New Roman" w:hAnsi="Times New Roman"/>
        </w:rPr>
        <w:t>fara</w:t>
      </w:r>
      <w:proofErr w:type="spellEnd"/>
      <w:r w:rsidRPr="0099453C">
        <w:rPr>
          <w:rFonts w:ascii="Times New Roman" w:hAnsi="Times New Roman"/>
        </w:rPr>
        <w:t xml:space="preserve"> limitare, conform prevederilor Regulamentului nr. 679/2016 privind protecția persoanelor fizice în ceea ce </w:t>
      </w:r>
      <w:proofErr w:type="spellStart"/>
      <w:r w:rsidRPr="0099453C">
        <w:rPr>
          <w:rFonts w:ascii="Times New Roman" w:hAnsi="Times New Roman"/>
        </w:rPr>
        <w:t>prive.te</w:t>
      </w:r>
      <w:proofErr w:type="spellEnd"/>
      <w:r w:rsidRPr="0099453C">
        <w:rPr>
          <w:rFonts w:ascii="Times New Roman" w:hAnsi="Times New Roman"/>
        </w:rPr>
        <w:t xml:space="preserve"> prelucrarea datelor cu caracter personal și privind libera circula.ie a acestor date și de abrogare a Directivei95/46/CE (“GDPR”).</w:t>
      </w:r>
    </w:p>
    <w:p w14:paraId="373BE194" w14:textId="77777777" w:rsidR="008470F4" w:rsidRPr="0099453C" w:rsidRDefault="008470F4" w:rsidP="008470F4">
      <w:pPr>
        <w:numPr>
          <w:ilvl w:val="0"/>
          <w:numId w:val="35"/>
        </w:numPr>
        <w:spacing w:after="120" w:line="240" w:lineRule="auto"/>
        <w:jc w:val="both"/>
        <w:rPr>
          <w:rFonts w:ascii="Times New Roman" w:hAnsi="Times New Roman"/>
        </w:rPr>
      </w:pPr>
      <w:r w:rsidRPr="0099453C">
        <w:rPr>
          <w:rFonts w:ascii="Times New Roman" w:hAnsi="Times New Roman"/>
        </w:rPr>
        <w:t xml:space="preserve">În contextul încheierii și </w:t>
      </w:r>
      <w:proofErr w:type="spellStart"/>
      <w:r w:rsidRPr="0099453C">
        <w:rPr>
          <w:rFonts w:ascii="Times New Roman" w:hAnsi="Times New Roman"/>
        </w:rPr>
        <w:t>executarii</w:t>
      </w:r>
      <w:proofErr w:type="spellEnd"/>
      <w:r w:rsidRPr="0099453C">
        <w:rPr>
          <w:rFonts w:ascii="Times New Roman" w:hAnsi="Times New Roman"/>
        </w:rPr>
        <w:t xml:space="preserve"> Contractului, </w:t>
      </w:r>
      <w:proofErr w:type="spellStart"/>
      <w:r w:rsidRPr="0099453C">
        <w:rPr>
          <w:rFonts w:ascii="Times New Roman" w:hAnsi="Times New Roman"/>
        </w:rPr>
        <w:t>Parțile</w:t>
      </w:r>
      <w:proofErr w:type="spellEnd"/>
      <w:r w:rsidRPr="0099453C">
        <w:rPr>
          <w:rFonts w:ascii="Times New Roman" w:hAnsi="Times New Roman"/>
        </w:rPr>
        <w:t xml:space="preserve"> vor putea prelucra o serie de date cu caracter personal, precum datele de identificare și datele de contact de tipul nume, prenume, </w:t>
      </w:r>
      <w:proofErr w:type="spellStart"/>
      <w:r w:rsidRPr="0099453C">
        <w:rPr>
          <w:rFonts w:ascii="Times New Roman" w:hAnsi="Times New Roman"/>
        </w:rPr>
        <w:t>func.ia</w:t>
      </w:r>
      <w:proofErr w:type="spellEnd"/>
      <w:r w:rsidRPr="0099453C">
        <w:rPr>
          <w:rFonts w:ascii="Times New Roman" w:hAnsi="Times New Roman"/>
        </w:rPr>
        <w:t xml:space="preserve"> ocupata, adresa de email, </w:t>
      </w:r>
      <w:proofErr w:type="spellStart"/>
      <w:r w:rsidRPr="0099453C">
        <w:rPr>
          <w:rFonts w:ascii="Times New Roman" w:hAnsi="Times New Roman"/>
        </w:rPr>
        <w:t>numar</w:t>
      </w:r>
      <w:proofErr w:type="spellEnd"/>
      <w:r w:rsidRPr="0099453C">
        <w:rPr>
          <w:rFonts w:ascii="Times New Roman" w:hAnsi="Times New Roman"/>
        </w:rPr>
        <w:t xml:space="preserve"> de telefon, </w:t>
      </w:r>
      <w:proofErr w:type="spellStart"/>
      <w:r w:rsidRPr="0099453C">
        <w:rPr>
          <w:rFonts w:ascii="Times New Roman" w:hAnsi="Times New Roman"/>
        </w:rPr>
        <w:t>semnatura</w:t>
      </w:r>
      <w:proofErr w:type="spellEnd"/>
      <w:r w:rsidRPr="0099453C">
        <w:rPr>
          <w:rFonts w:ascii="Times New Roman" w:hAnsi="Times New Roman"/>
        </w:rPr>
        <w:t xml:space="preserve"> ale persoanelor fizice desemnate în mod direct sau indirect, de </w:t>
      </w:r>
      <w:proofErr w:type="spellStart"/>
      <w:r w:rsidRPr="0099453C">
        <w:rPr>
          <w:rFonts w:ascii="Times New Roman" w:hAnsi="Times New Roman"/>
        </w:rPr>
        <w:t>catre</w:t>
      </w:r>
      <w:proofErr w:type="spellEnd"/>
      <w:r w:rsidRPr="0099453C">
        <w:rPr>
          <w:rFonts w:ascii="Times New Roman" w:hAnsi="Times New Roman"/>
        </w:rPr>
        <w:t xml:space="preserve"> oricare dintre Parți în calitate de persoane de contact în vedere </w:t>
      </w:r>
      <w:proofErr w:type="spellStart"/>
      <w:r w:rsidRPr="0099453C">
        <w:rPr>
          <w:rFonts w:ascii="Times New Roman" w:hAnsi="Times New Roman"/>
        </w:rPr>
        <w:t>executarii</w:t>
      </w:r>
      <w:proofErr w:type="spellEnd"/>
      <w:r w:rsidRPr="0099453C">
        <w:rPr>
          <w:rFonts w:ascii="Times New Roman" w:hAnsi="Times New Roman"/>
        </w:rPr>
        <w:t xml:space="preserve"> contractului precum și datele de identificare și date de contact ale administratorilor, directorilor sau altor reprezentanți legali sau convenționali ai Parților responsabili cu semnarea, executarea, încetarea sau efectuarea </w:t>
      </w:r>
      <w:proofErr w:type="spellStart"/>
      <w:r w:rsidRPr="0099453C">
        <w:rPr>
          <w:rFonts w:ascii="Times New Roman" w:hAnsi="Times New Roman"/>
        </w:rPr>
        <w:t>oricaror</w:t>
      </w:r>
      <w:proofErr w:type="spellEnd"/>
      <w:r w:rsidRPr="0099453C">
        <w:rPr>
          <w:rFonts w:ascii="Times New Roman" w:hAnsi="Times New Roman"/>
        </w:rPr>
        <w:t xml:space="preserve"> </w:t>
      </w:r>
      <w:proofErr w:type="spellStart"/>
      <w:r w:rsidRPr="0099453C">
        <w:rPr>
          <w:rFonts w:ascii="Times New Roman" w:hAnsi="Times New Roman"/>
        </w:rPr>
        <w:t>formalitați</w:t>
      </w:r>
      <w:proofErr w:type="spellEnd"/>
      <w:r w:rsidRPr="0099453C">
        <w:rPr>
          <w:rFonts w:ascii="Times New Roman" w:hAnsi="Times New Roman"/>
        </w:rPr>
        <w:t xml:space="preserve"> ce rezulta din lege sau din convenția parților în vederea ducerii la îndeplinire a obligațiilor stabilite prin prezentul Contract.</w:t>
      </w:r>
    </w:p>
    <w:p w14:paraId="0F49AAAF" w14:textId="77777777" w:rsidR="008470F4" w:rsidRPr="0099453C" w:rsidRDefault="008470F4" w:rsidP="008470F4">
      <w:pPr>
        <w:numPr>
          <w:ilvl w:val="0"/>
          <w:numId w:val="35"/>
        </w:numPr>
        <w:spacing w:after="120" w:line="240" w:lineRule="auto"/>
        <w:jc w:val="both"/>
        <w:rPr>
          <w:rFonts w:ascii="Times New Roman" w:hAnsi="Times New Roman"/>
        </w:rPr>
      </w:pPr>
      <w:proofErr w:type="spellStart"/>
      <w:r w:rsidRPr="0099453C">
        <w:rPr>
          <w:rFonts w:ascii="Times New Roman" w:hAnsi="Times New Roman"/>
        </w:rPr>
        <w:t>Parțile</w:t>
      </w:r>
      <w:proofErr w:type="spellEnd"/>
      <w:r w:rsidRPr="0099453C">
        <w:rPr>
          <w:rFonts w:ascii="Times New Roman" w:hAnsi="Times New Roman"/>
        </w:rPr>
        <w:t xml:space="preserve"> declara și </w:t>
      </w:r>
      <w:proofErr w:type="spellStart"/>
      <w:r w:rsidRPr="0099453C">
        <w:rPr>
          <w:rFonts w:ascii="Times New Roman" w:hAnsi="Times New Roman"/>
        </w:rPr>
        <w:t>garanteaza</w:t>
      </w:r>
      <w:proofErr w:type="spellEnd"/>
      <w:r w:rsidRPr="0099453C">
        <w:rPr>
          <w:rFonts w:ascii="Times New Roman" w:hAnsi="Times New Roman"/>
        </w:rPr>
        <w:t xml:space="preserve"> ca se vor informa reciproc și în prealabil cu privire la </w:t>
      </w:r>
      <w:proofErr w:type="spellStart"/>
      <w:r w:rsidRPr="0099453C">
        <w:rPr>
          <w:rFonts w:ascii="Times New Roman" w:hAnsi="Times New Roman"/>
        </w:rPr>
        <w:t>activitațile</w:t>
      </w:r>
      <w:proofErr w:type="spellEnd"/>
      <w:r w:rsidRPr="0099453C">
        <w:rPr>
          <w:rFonts w:ascii="Times New Roman" w:hAnsi="Times New Roman"/>
        </w:rPr>
        <w:t xml:space="preserve"> de prelucrare a datelor cu caracter personal, cu respectarea prevederilor articolului 13 din GDPR și a legislației în materie, și ca vor asigura informarea adecvata a tuturor persoanelor fizice ale </w:t>
      </w:r>
      <w:proofErr w:type="spellStart"/>
      <w:r w:rsidRPr="0099453C">
        <w:rPr>
          <w:rFonts w:ascii="Times New Roman" w:hAnsi="Times New Roman"/>
        </w:rPr>
        <w:t>caror</w:t>
      </w:r>
      <w:proofErr w:type="spellEnd"/>
      <w:r w:rsidRPr="0099453C">
        <w:rPr>
          <w:rFonts w:ascii="Times New Roman" w:hAnsi="Times New Roman"/>
        </w:rPr>
        <w:t xml:space="preserve"> date cu caracter personal sunt prelucrate și </w:t>
      </w:r>
      <w:proofErr w:type="spellStart"/>
      <w:r w:rsidRPr="0099453C">
        <w:rPr>
          <w:rFonts w:ascii="Times New Roman" w:hAnsi="Times New Roman"/>
        </w:rPr>
        <w:t>dezvaluite</w:t>
      </w:r>
      <w:proofErr w:type="spellEnd"/>
      <w:r w:rsidRPr="0099453C">
        <w:rPr>
          <w:rFonts w:ascii="Times New Roman" w:hAnsi="Times New Roman"/>
        </w:rPr>
        <w:t xml:space="preserve"> în contextul încheierii și </w:t>
      </w:r>
      <w:proofErr w:type="spellStart"/>
      <w:r w:rsidRPr="0099453C">
        <w:rPr>
          <w:rFonts w:ascii="Times New Roman" w:hAnsi="Times New Roman"/>
        </w:rPr>
        <w:t>executarii</w:t>
      </w:r>
      <w:proofErr w:type="spellEnd"/>
      <w:r w:rsidRPr="0099453C">
        <w:rPr>
          <w:rFonts w:ascii="Times New Roman" w:hAnsi="Times New Roman"/>
        </w:rPr>
        <w:t xml:space="preserve"> prezentului Contract.</w:t>
      </w:r>
    </w:p>
    <w:p w14:paraId="1825ACBB" w14:textId="77777777" w:rsidR="008470F4" w:rsidRPr="0099453C" w:rsidRDefault="008470F4" w:rsidP="008470F4">
      <w:pPr>
        <w:numPr>
          <w:ilvl w:val="0"/>
          <w:numId w:val="35"/>
        </w:numPr>
        <w:spacing w:after="120" w:line="240" w:lineRule="auto"/>
        <w:jc w:val="both"/>
        <w:rPr>
          <w:rFonts w:ascii="Times New Roman" w:hAnsi="Times New Roman"/>
        </w:rPr>
      </w:pPr>
      <w:r w:rsidRPr="0099453C">
        <w:rPr>
          <w:rFonts w:ascii="Times New Roman" w:hAnsi="Times New Roman"/>
        </w:rPr>
        <w:t xml:space="preserve">În vederea </w:t>
      </w:r>
      <w:proofErr w:type="spellStart"/>
      <w:r w:rsidRPr="0099453C">
        <w:rPr>
          <w:rFonts w:ascii="Times New Roman" w:hAnsi="Times New Roman"/>
        </w:rPr>
        <w:t>asigurarii</w:t>
      </w:r>
      <w:proofErr w:type="spellEnd"/>
      <w:r w:rsidRPr="0099453C">
        <w:rPr>
          <w:rFonts w:ascii="Times New Roman" w:hAnsi="Times New Roman"/>
        </w:rPr>
        <w:t xml:space="preserve"> </w:t>
      </w:r>
      <w:proofErr w:type="spellStart"/>
      <w:r w:rsidRPr="0099453C">
        <w:rPr>
          <w:rFonts w:ascii="Times New Roman" w:hAnsi="Times New Roman"/>
        </w:rPr>
        <w:t>securitații</w:t>
      </w:r>
      <w:proofErr w:type="spellEnd"/>
      <w:r w:rsidRPr="0099453C">
        <w:rPr>
          <w:rFonts w:ascii="Times New Roman" w:hAnsi="Times New Roman"/>
        </w:rPr>
        <w:t xml:space="preserve"> și </w:t>
      </w:r>
      <w:proofErr w:type="spellStart"/>
      <w:r w:rsidRPr="0099453C">
        <w:rPr>
          <w:rFonts w:ascii="Times New Roman" w:hAnsi="Times New Roman"/>
        </w:rPr>
        <w:t>confidențialitații</w:t>
      </w:r>
      <w:proofErr w:type="spellEnd"/>
      <w:r w:rsidRPr="0099453C">
        <w:rPr>
          <w:rFonts w:ascii="Times New Roman" w:hAnsi="Times New Roman"/>
        </w:rPr>
        <w:t xml:space="preserve"> </w:t>
      </w:r>
      <w:proofErr w:type="spellStart"/>
      <w:r w:rsidRPr="0099453C">
        <w:rPr>
          <w:rFonts w:ascii="Times New Roman" w:hAnsi="Times New Roman"/>
        </w:rPr>
        <w:t>prelucrarii</w:t>
      </w:r>
      <w:proofErr w:type="spellEnd"/>
      <w:r w:rsidRPr="0099453C">
        <w:rPr>
          <w:rFonts w:ascii="Times New Roman" w:hAnsi="Times New Roman"/>
        </w:rPr>
        <w:t xml:space="preserve"> datelor cu caracter personal, </w:t>
      </w:r>
      <w:proofErr w:type="spellStart"/>
      <w:r w:rsidRPr="0099453C">
        <w:rPr>
          <w:rFonts w:ascii="Times New Roman" w:hAnsi="Times New Roman"/>
        </w:rPr>
        <w:t>Parțile</w:t>
      </w:r>
      <w:proofErr w:type="spellEnd"/>
      <w:r w:rsidRPr="0099453C">
        <w:rPr>
          <w:rFonts w:ascii="Times New Roman" w:hAnsi="Times New Roman"/>
        </w:rPr>
        <w:t xml:space="preserve"> vor implementa masuri tehnice și organizatorice adecvate și se vor asigura ca persoanele care </w:t>
      </w:r>
      <w:proofErr w:type="spellStart"/>
      <w:r w:rsidRPr="0099453C">
        <w:rPr>
          <w:rFonts w:ascii="Times New Roman" w:hAnsi="Times New Roman"/>
        </w:rPr>
        <w:t>efectueaza</w:t>
      </w:r>
      <w:proofErr w:type="spellEnd"/>
      <w:r w:rsidRPr="0099453C">
        <w:rPr>
          <w:rFonts w:ascii="Times New Roman" w:hAnsi="Times New Roman"/>
        </w:rPr>
        <w:t xml:space="preserve"> operațiuni de prelucrare a datelor persoanelor vizate cunosc și respecta cerințele legale în materie precum și politicile și procedurile interne implementate la nivelul </w:t>
      </w:r>
      <w:proofErr w:type="spellStart"/>
      <w:r w:rsidRPr="0099453C">
        <w:rPr>
          <w:rFonts w:ascii="Times New Roman" w:hAnsi="Times New Roman"/>
        </w:rPr>
        <w:t>fiecarei</w:t>
      </w:r>
      <w:proofErr w:type="spellEnd"/>
      <w:r w:rsidRPr="0099453C">
        <w:rPr>
          <w:rFonts w:ascii="Times New Roman" w:hAnsi="Times New Roman"/>
        </w:rPr>
        <w:t xml:space="preserve"> Parți</w:t>
      </w:r>
    </w:p>
    <w:p w14:paraId="78603B67" w14:textId="77777777" w:rsidR="008470F4" w:rsidRPr="0099453C" w:rsidRDefault="008470F4" w:rsidP="008470F4">
      <w:pPr>
        <w:numPr>
          <w:ilvl w:val="0"/>
          <w:numId w:val="35"/>
        </w:numPr>
        <w:spacing w:after="120" w:line="240" w:lineRule="auto"/>
        <w:jc w:val="both"/>
        <w:rPr>
          <w:rFonts w:ascii="Times New Roman" w:hAnsi="Times New Roman"/>
        </w:rPr>
      </w:pPr>
      <w:r w:rsidRPr="0099453C">
        <w:rPr>
          <w:rFonts w:ascii="Times New Roman" w:hAnsi="Times New Roman"/>
        </w:rPr>
        <w:t xml:space="preserve">Fiecare dintre Parți se obliga sa informeze </w:t>
      </w:r>
      <w:proofErr w:type="spellStart"/>
      <w:r w:rsidRPr="0099453C">
        <w:rPr>
          <w:rFonts w:ascii="Times New Roman" w:hAnsi="Times New Roman"/>
        </w:rPr>
        <w:t>cealalta</w:t>
      </w:r>
      <w:proofErr w:type="spellEnd"/>
      <w:r w:rsidRPr="0099453C">
        <w:rPr>
          <w:rFonts w:ascii="Times New Roman" w:hAnsi="Times New Roman"/>
        </w:rPr>
        <w:t xml:space="preserve"> Parte cu privire la existența unor breșe de securitate sau a unor </w:t>
      </w:r>
      <w:proofErr w:type="spellStart"/>
      <w:r w:rsidRPr="0099453C">
        <w:rPr>
          <w:rFonts w:ascii="Times New Roman" w:hAnsi="Times New Roman"/>
        </w:rPr>
        <w:t>încalcari</w:t>
      </w:r>
      <w:proofErr w:type="spellEnd"/>
      <w:r w:rsidRPr="0099453C">
        <w:rPr>
          <w:rFonts w:ascii="Times New Roman" w:hAnsi="Times New Roman"/>
        </w:rPr>
        <w:t xml:space="preserve"> a </w:t>
      </w:r>
      <w:proofErr w:type="spellStart"/>
      <w:r w:rsidRPr="0099453C">
        <w:rPr>
          <w:rFonts w:ascii="Times New Roman" w:hAnsi="Times New Roman"/>
        </w:rPr>
        <w:t>securitații</w:t>
      </w:r>
      <w:proofErr w:type="spellEnd"/>
      <w:r w:rsidRPr="0099453C">
        <w:rPr>
          <w:rFonts w:ascii="Times New Roman" w:hAnsi="Times New Roman"/>
        </w:rPr>
        <w:t xml:space="preserve"> datelor cu caracter personal </w:t>
      </w:r>
      <w:proofErr w:type="spellStart"/>
      <w:r w:rsidRPr="0099453C">
        <w:rPr>
          <w:rFonts w:ascii="Times New Roman" w:hAnsi="Times New Roman"/>
        </w:rPr>
        <w:t>fara</w:t>
      </w:r>
      <w:proofErr w:type="spellEnd"/>
      <w:r w:rsidRPr="0099453C">
        <w:rPr>
          <w:rFonts w:ascii="Times New Roman" w:hAnsi="Times New Roman"/>
        </w:rPr>
        <w:t xml:space="preserve"> întârziere nejustificata și sa ia masurile care se impun pentru remedierea acestora.</w:t>
      </w:r>
    </w:p>
    <w:p w14:paraId="1ED3C479" w14:textId="77777777" w:rsidR="008470F4" w:rsidRPr="000D2F5D" w:rsidRDefault="008470F4" w:rsidP="008470F4">
      <w:pPr>
        <w:spacing w:after="120"/>
        <w:jc w:val="both"/>
        <w:rPr>
          <w:rFonts w:ascii="Times New Roman" w:hAnsi="Times New Roman"/>
        </w:rPr>
      </w:pPr>
    </w:p>
    <w:p w14:paraId="3D2518B8" w14:textId="77777777" w:rsidR="008470F4" w:rsidRPr="00900935" w:rsidRDefault="008470F4" w:rsidP="008470F4">
      <w:pPr>
        <w:numPr>
          <w:ilvl w:val="0"/>
          <w:numId w:val="20"/>
        </w:numPr>
        <w:spacing w:after="120" w:line="240" w:lineRule="auto"/>
        <w:jc w:val="both"/>
        <w:rPr>
          <w:rFonts w:ascii="Times New Roman" w:hAnsi="Times New Roman"/>
        </w:rPr>
      </w:pPr>
      <w:r w:rsidRPr="0098765D">
        <w:rPr>
          <w:rFonts w:ascii="Times New Roman" w:hAnsi="Times New Roman"/>
        </w:rPr>
        <w:t>Obligațiile și drepturile principale ale Autorității/entității contractante</w:t>
      </w:r>
    </w:p>
    <w:p w14:paraId="53321E9D" w14:textId="77777777" w:rsidR="008470F4" w:rsidRPr="00900935" w:rsidRDefault="008470F4" w:rsidP="008470F4">
      <w:pPr>
        <w:numPr>
          <w:ilvl w:val="0"/>
          <w:numId w:val="36"/>
        </w:numPr>
        <w:spacing w:after="120" w:line="240" w:lineRule="auto"/>
        <w:jc w:val="both"/>
        <w:rPr>
          <w:rFonts w:ascii="Times New Roman" w:hAnsi="Times New Roman"/>
        </w:rPr>
      </w:pPr>
      <w:r w:rsidRPr="00900935">
        <w:rPr>
          <w:rFonts w:ascii="Times New Roman" w:hAnsi="Times New Roman"/>
        </w:rPr>
        <w:t>Autoritatea/entitatea contractantă va pune la dispoziția Contractantului, cu promptitudine, orice informații și/sau documente pe care le deține și care pot fi relevante pentru realizarea Contractului. În măsura în care Autoritatea/entitatea contractantă nu furnizează datele/informațiile/documentele solicitate de către Contractant, termenele stabilite în sarcina Contractantului pentru furnizarea produselor se prelungesc în mod corespunzător.</w:t>
      </w:r>
    </w:p>
    <w:p w14:paraId="44CD49B9" w14:textId="77777777" w:rsidR="008470F4" w:rsidRPr="00900935" w:rsidRDefault="008470F4" w:rsidP="008470F4">
      <w:pPr>
        <w:numPr>
          <w:ilvl w:val="0"/>
          <w:numId w:val="36"/>
        </w:numPr>
        <w:spacing w:after="120" w:line="240" w:lineRule="auto"/>
        <w:jc w:val="both"/>
        <w:rPr>
          <w:rFonts w:ascii="Times New Roman" w:hAnsi="Times New Roman"/>
        </w:rPr>
      </w:pPr>
      <w:r w:rsidRPr="00900935">
        <w:rPr>
          <w:rFonts w:ascii="Times New Roman" w:hAnsi="Times New Roman"/>
        </w:rPr>
        <w:t>Autoritatea/entitatea contractantă se obligă să respecte dispozițiile din Caietul de sarcini.</w:t>
      </w:r>
    </w:p>
    <w:p w14:paraId="12920C23" w14:textId="77777777" w:rsidR="008470F4" w:rsidRPr="00900935" w:rsidRDefault="008470F4" w:rsidP="008470F4">
      <w:pPr>
        <w:numPr>
          <w:ilvl w:val="0"/>
          <w:numId w:val="36"/>
        </w:numPr>
        <w:spacing w:after="120" w:line="240" w:lineRule="auto"/>
        <w:jc w:val="both"/>
        <w:rPr>
          <w:rFonts w:ascii="Times New Roman" w:hAnsi="Times New Roman"/>
        </w:rPr>
      </w:pPr>
      <w:r w:rsidRPr="00900935">
        <w:rPr>
          <w:rFonts w:ascii="Times New Roman" w:hAnsi="Times New Roman"/>
        </w:rPr>
        <w:t>Autoritatea/entitatea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07E84A99" w14:textId="77777777" w:rsidR="008470F4" w:rsidRPr="00900935" w:rsidRDefault="008470F4" w:rsidP="008470F4">
      <w:pPr>
        <w:numPr>
          <w:ilvl w:val="0"/>
          <w:numId w:val="36"/>
        </w:numPr>
        <w:spacing w:after="120" w:line="240" w:lineRule="auto"/>
        <w:jc w:val="both"/>
        <w:rPr>
          <w:rFonts w:ascii="Times New Roman" w:hAnsi="Times New Roman"/>
        </w:rPr>
      </w:pPr>
      <w:r w:rsidRPr="00900935">
        <w:rPr>
          <w:rFonts w:ascii="Times New Roman" w:hAnsi="Times New Roman"/>
        </w:rPr>
        <w:t>Autoritatea/entitatea contractantă va colabora, atât cât este posibil, cu Contractantul pentru furnizarea informațiilor pe care acesta din urmă le poate solicita în mod rezonabil pentru realizarea Contractului.</w:t>
      </w:r>
    </w:p>
    <w:p w14:paraId="758285AD" w14:textId="77777777" w:rsidR="008470F4" w:rsidRPr="00900935" w:rsidRDefault="008470F4" w:rsidP="008470F4">
      <w:pPr>
        <w:numPr>
          <w:ilvl w:val="0"/>
          <w:numId w:val="36"/>
        </w:numPr>
        <w:spacing w:after="120" w:line="240" w:lineRule="auto"/>
        <w:jc w:val="both"/>
        <w:rPr>
          <w:rFonts w:ascii="Times New Roman" w:hAnsi="Times New Roman"/>
        </w:rPr>
      </w:pPr>
      <w:r w:rsidRPr="00900935">
        <w:rPr>
          <w:rFonts w:ascii="Times New Roman" w:hAnsi="Times New Roman"/>
        </w:rPr>
        <w:t xml:space="preserve">Autoritatea/entitatea contractanta are obligația să desemneze, în termen de </w:t>
      </w:r>
      <w:r w:rsidRPr="00900935">
        <w:rPr>
          <w:rFonts w:ascii="Times New Roman" w:hAnsi="Times New Roman"/>
          <w:i/>
        </w:rPr>
        <w:t>[se completează cu numărul de zile]</w:t>
      </w:r>
      <w:r w:rsidRPr="00900935">
        <w:rPr>
          <w:rFonts w:ascii="Times New Roman" w:hAnsi="Times New Roman"/>
        </w:rPr>
        <w:t xml:space="preserve"> zile de la semnarea contractului, persoana de contact.</w:t>
      </w:r>
    </w:p>
    <w:p w14:paraId="2B4F4399" w14:textId="77777777" w:rsidR="008470F4" w:rsidRPr="00900935" w:rsidRDefault="008470F4" w:rsidP="008470F4">
      <w:pPr>
        <w:numPr>
          <w:ilvl w:val="0"/>
          <w:numId w:val="36"/>
        </w:numPr>
        <w:spacing w:after="120" w:line="240" w:lineRule="auto"/>
        <w:jc w:val="both"/>
        <w:rPr>
          <w:rFonts w:ascii="Times New Roman" w:hAnsi="Times New Roman"/>
        </w:rPr>
      </w:pPr>
      <w:r w:rsidRPr="00900935">
        <w:rPr>
          <w:rFonts w:ascii="Times New Roman" w:hAnsi="Times New Roman"/>
        </w:rPr>
        <w:t>Autoritatea/entitatea Contractantă se obligă să recepționeze produsele furnizate și să certifice conformitatea astfel cum este prevăzut în Caietul sarcini.</w:t>
      </w:r>
    </w:p>
    <w:p w14:paraId="1AE100E7" w14:textId="77777777" w:rsidR="008470F4" w:rsidRPr="00900935" w:rsidRDefault="008470F4" w:rsidP="008470F4">
      <w:pPr>
        <w:numPr>
          <w:ilvl w:val="0"/>
          <w:numId w:val="36"/>
        </w:numPr>
        <w:spacing w:after="120" w:line="240" w:lineRule="auto"/>
        <w:jc w:val="both"/>
        <w:rPr>
          <w:rFonts w:ascii="Times New Roman" w:hAnsi="Times New Roman"/>
        </w:rPr>
      </w:pPr>
      <w:r w:rsidRPr="00900935">
        <w:rPr>
          <w:rFonts w:ascii="Times New Roman" w:hAnsi="Times New Roman"/>
        </w:rPr>
        <w:t>Autoritatea/entitatea Contractantă poate notifica Contractantul cu privire la necesitatea revizuirii/respingerea Produselor. Solicitarea de revizuire/respingerea va fi motivată, cu comentarii scrise. Autoritatea/entitatea contractantă are dreptul de a rezoluționa/rezilia contractul atunci când se respinge produsul livrat, de 2 ori, pe motive de calitate.</w:t>
      </w:r>
    </w:p>
    <w:p w14:paraId="44EC59DC" w14:textId="77777777" w:rsidR="008470F4" w:rsidRDefault="008470F4" w:rsidP="008470F4">
      <w:pPr>
        <w:numPr>
          <w:ilvl w:val="0"/>
          <w:numId w:val="36"/>
        </w:numPr>
        <w:spacing w:after="120" w:line="240" w:lineRule="auto"/>
        <w:jc w:val="both"/>
        <w:rPr>
          <w:rFonts w:ascii="Times New Roman" w:hAnsi="Times New Roman"/>
        </w:rPr>
      </w:pPr>
      <w:r w:rsidRPr="00900935">
        <w:rPr>
          <w:rFonts w:ascii="Times New Roman" w:hAnsi="Times New Roman"/>
        </w:rPr>
        <w:t>Recepția produselor se va realiza conform procedurii prevăzute în Caietul de sarcini.</w:t>
      </w:r>
    </w:p>
    <w:p w14:paraId="3A4032C0" w14:textId="77777777" w:rsidR="008470F4" w:rsidRPr="0099453C" w:rsidRDefault="008470F4" w:rsidP="008470F4">
      <w:pPr>
        <w:numPr>
          <w:ilvl w:val="0"/>
          <w:numId w:val="36"/>
        </w:numPr>
        <w:spacing w:after="120" w:line="240" w:lineRule="auto"/>
        <w:jc w:val="both"/>
        <w:rPr>
          <w:rFonts w:ascii="Times New Roman" w:hAnsi="Times New Roman"/>
        </w:rPr>
      </w:pPr>
      <w:r w:rsidRPr="0099453C">
        <w:rPr>
          <w:rFonts w:ascii="Times New Roman" w:hAnsi="Times New Roman"/>
        </w:rPr>
        <w:t xml:space="preserve">Autoritatea/entitatea contractantă are obligația de a verifica bunul imediat după preluarea acestuia potrivit uzanțelor. Dacă în urma verificării se constată </w:t>
      </w:r>
      <w:proofErr w:type="spellStart"/>
      <w:r w:rsidRPr="0099453C">
        <w:rPr>
          <w:rFonts w:ascii="Times New Roman" w:hAnsi="Times New Roman"/>
        </w:rPr>
        <w:t>existenţa</w:t>
      </w:r>
      <w:proofErr w:type="spellEnd"/>
      <w:r w:rsidRPr="0099453C">
        <w:rPr>
          <w:rFonts w:ascii="Times New Roman" w:hAnsi="Times New Roman"/>
        </w:rPr>
        <w:t xml:space="preserve"> unor vicii sau neconformități aparente, Autoritatea/entitatea contractantă trebuie să refuze preluarea bunului sau după caz să îl informeze de îndată pe Contractant despre </w:t>
      </w:r>
      <w:proofErr w:type="spellStart"/>
      <w:r w:rsidRPr="0099453C">
        <w:rPr>
          <w:rFonts w:ascii="Times New Roman" w:hAnsi="Times New Roman"/>
        </w:rPr>
        <w:t>aeste</w:t>
      </w:r>
      <w:proofErr w:type="spellEnd"/>
      <w:r w:rsidRPr="0099453C">
        <w:rPr>
          <w:rFonts w:ascii="Times New Roman" w:hAnsi="Times New Roman"/>
        </w:rPr>
        <w:t xml:space="preserve"> neconformități. În lipsa informării, se consideră că Contractantul </w:t>
      </w:r>
      <w:proofErr w:type="spellStart"/>
      <w:r w:rsidRPr="0099453C">
        <w:rPr>
          <w:rFonts w:ascii="Times New Roman" w:hAnsi="Times New Roman"/>
        </w:rPr>
        <w:t>şi</w:t>
      </w:r>
      <w:proofErr w:type="spellEnd"/>
      <w:r w:rsidRPr="0099453C">
        <w:rPr>
          <w:rFonts w:ascii="Times New Roman" w:hAnsi="Times New Roman"/>
        </w:rPr>
        <w:t>-a executat obligația.</w:t>
      </w:r>
    </w:p>
    <w:p w14:paraId="4BE7C3D2" w14:textId="77777777" w:rsidR="008470F4" w:rsidRPr="0099453C" w:rsidRDefault="008470F4" w:rsidP="008470F4">
      <w:pPr>
        <w:numPr>
          <w:ilvl w:val="0"/>
          <w:numId w:val="36"/>
        </w:numPr>
        <w:spacing w:after="120" w:line="240" w:lineRule="auto"/>
        <w:jc w:val="both"/>
        <w:rPr>
          <w:rFonts w:ascii="Times New Roman" w:hAnsi="Times New Roman"/>
        </w:rPr>
      </w:pPr>
      <w:r w:rsidRPr="0099453C">
        <w:rPr>
          <w:rFonts w:ascii="Times New Roman" w:hAnsi="Times New Roman"/>
        </w:rPr>
        <w:t>În situația prevăzută de art. 18.9. Autoritatea/entitatea contractantă are dreptul:</w:t>
      </w:r>
    </w:p>
    <w:p w14:paraId="1550217D" w14:textId="77777777" w:rsidR="008470F4" w:rsidRPr="0099453C" w:rsidRDefault="008470F4" w:rsidP="008470F4">
      <w:pPr>
        <w:numPr>
          <w:ilvl w:val="0"/>
          <w:numId w:val="69"/>
        </w:numPr>
        <w:spacing w:after="120" w:line="240" w:lineRule="auto"/>
        <w:jc w:val="both"/>
        <w:rPr>
          <w:rFonts w:ascii="Times New Roman" w:hAnsi="Times New Roman"/>
        </w:rPr>
      </w:pPr>
      <w:r w:rsidRPr="0099453C">
        <w:rPr>
          <w:rFonts w:ascii="Times New Roman" w:hAnsi="Times New Roman"/>
        </w:rPr>
        <w:t>de a rezoluționa integral/parțial Contractul;</w:t>
      </w:r>
    </w:p>
    <w:p w14:paraId="3E2175DA" w14:textId="77777777" w:rsidR="008470F4" w:rsidRPr="0099453C" w:rsidRDefault="008470F4" w:rsidP="008470F4">
      <w:pPr>
        <w:numPr>
          <w:ilvl w:val="0"/>
          <w:numId w:val="69"/>
        </w:numPr>
        <w:spacing w:after="120" w:line="240" w:lineRule="auto"/>
        <w:jc w:val="both"/>
        <w:rPr>
          <w:rFonts w:ascii="Times New Roman" w:hAnsi="Times New Roman"/>
        </w:rPr>
      </w:pPr>
      <w:r w:rsidRPr="0099453C">
        <w:rPr>
          <w:rFonts w:ascii="Times New Roman" w:hAnsi="Times New Roman"/>
        </w:rPr>
        <w:t xml:space="preserve">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w:t>
      </w:r>
      <w:proofErr w:type="spellStart"/>
      <w:r w:rsidRPr="0099453C">
        <w:rPr>
          <w:rFonts w:ascii="Times New Roman" w:hAnsi="Times New Roman"/>
        </w:rPr>
        <w:t>contractante</w:t>
      </w:r>
      <w:proofErr w:type="spellEnd"/>
      <w:r w:rsidRPr="0099453C">
        <w:rPr>
          <w:rFonts w:ascii="Times New Roman" w:hAnsi="Times New Roman"/>
        </w:rPr>
        <w:t xml:space="preserve"> de a percepe penalități de întârziere pentru perioada cuprinsă între momentul la care trebuiau predate bunurile și momentul la care bunurile au fost înlocuite/au fost remediate defectele bunului;</w:t>
      </w:r>
    </w:p>
    <w:p w14:paraId="24B303F0" w14:textId="77777777" w:rsidR="008470F4" w:rsidRPr="0099453C" w:rsidRDefault="008470F4" w:rsidP="008470F4">
      <w:pPr>
        <w:numPr>
          <w:ilvl w:val="0"/>
          <w:numId w:val="69"/>
        </w:numPr>
        <w:spacing w:after="120" w:line="240" w:lineRule="auto"/>
        <w:jc w:val="both"/>
        <w:rPr>
          <w:rFonts w:ascii="Times New Roman" w:hAnsi="Times New Roman"/>
        </w:rPr>
      </w:pPr>
      <w:r w:rsidRPr="0099453C">
        <w:rPr>
          <w:rFonts w:ascii="Times New Roman" w:hAnsi="Times New Roman"/>
        </w:rPr>
        <w:t>de a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contractantă.</w:t>
      </w:r>
    </w:p>
    <w:p w14:paraId="02AADC91" w14:textId="77777777" w:rsidR="008470F4" w:rsidRPr="0099453C" w:rsidRDefault="008470F4" w:rsidP="008470F4">
      <w:pPr>
        <w:numPr>
          <w:ilvl w:val="1"/>
          <w:numId w:val="70"/>
        </w:numPr>
        <w:spacing w:after="120" w:line="240" w:lineRule="auto"/>
        <w:jc w:val="both"/>
        <w:rPr>
          <w:rFonts w:ascii="Times New Roman" w:hAnsi="Times New Roman"/>
        </w:rPr>
      </w:pPr>
      <w:r w:rsidRPr="0099453C">
        <w:rPr>
          <w:rFonts w:ascii="Times New Roman" w:hAnsi="Times New Roman"/>
        </w:rPr>
        <w:t>În ipoteza în care Autoritatea/entitatea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solicitat remedieri, iar Contractantul nu le-a remediat.</w:t>
      </w:r>
    </w:p>
    <w:p w14:paraId="6FDC5A00" w14:textId="77777777" w:rsidR="008470F4" w:rsidRPr="0099453C" w:rsidRDefault="008470F4" w:rsidP="008470F4">
      <w:pPr>
        <w:numPr>
          <w:ilvl w:val="1"/>
          <w:numId w:val="70"/>
        </w:numPr>
        <w:spacing w:after="120" w:line="240" w:lineRule="auto"/>
        <w:jc w:val="both"/>
        <w:rPr>
          <w:rFonts w:ascii="Times New Roman" w:hAnsi="Times New Roman"/>
        </w:rPr>
      </w:pPr>
      <w:r w:rsidRPr="0099453C">
        <w:rPr>
          <w:rFonts w:ascii="Times New Roman" w:hAnsi="Times New Roman"/>
        </w:rPr>
        <w:t xml:space="preserve">În situația în care Autoritatea/entitatea contractantă constată existența unor vicii/neconformități ascunse ale bunului, aceasta are obligația să le aducă la cunoștință Contractantului în termen de 2 zile lucrătoare de </w:t>
      </w:r>
      <w:proofErr w:type="spellStart"/>
      <w:r w:rsidRPr="0099453C">
        <w:rPr>
          <w:rFonts w:ascii="Times New Roman" w:hAnsi="Times New Roman"/>
        </w:rPr>
        <w:t>lamomentul</w:t>
      </w:r>
      <w:proofErr w:type="spellEnd"/>
      <w:r w:rsidRPr="0099453C">
        <w:rPr>
          <w:rFonts w:ascii="Times New Roman" w:hAnsi="Times New Roman"/>
        </w:rPr>
        <w:t xml:space="preserve"> la care le-a descoperit.</w:t>
      </w:r>
    </w:p>
    <w:p w14:paraId="73759C19" w14:textId="77777777" w:rsidR="008470F4" w:rsidRPr="0099453C" w:rsidRDefault="008470F4" w:rsidP="008470F4">
      <w:pPr>
        <w:numPr>
          <w:ilvl w:val="1"/>
          <w:numId w:val="70"/>
        </w:numPr>
        <w:spacing w:after="120" w:line="240" w:lineRule="auto"/>
        <w:jc w:val="both"/>
        <w:rPr>
          <w:rFonts w:ascii="Times New Roman" w:hAnsi="Times New Roman"/>
        </w:rPr>
      </w:pPr>
      <w:r w:rsidRPr="0099453C">
        <w:rPr>
          <w:rFonts w:ascii="Times New Roman" w:hAnsi="Times New Roman"/>
        </w:rPr>
        <w:t>În situația prevăzută de art. 18.9. Autoritatea/entitatea contractantă are dreptul:</w:t>
      </w:r>
    </w:p>
    <w:p w14:paraId="01F263CC" w14:textId="77777777" w:rsidR="008470F4" w:rsidRPr="0099453C" w:rsidRDefault="008470F4" w:rsidP="008470F4">
      <w:pPr>
        <w:numPr>
          <w:ilvl w:val="0"/>
          <w:numId w:val="71"/>
        </w:numPr>
        <w:spacing w:after="120" w:line="240" w:lineRule="auto"/>
        <w:jc w:val="both"/>
        <w:rPr>
          <w:rFonts w:ascii="Times New Roman" w:hAnsi="Times New Roman"/>
        </w:rPr>
      </w:pPr>
      <w:r w:rsidRPr="0099453C">
        <w:rPr>
          <w:rFonts w:ascii="Times New Roman" w:hAnsi="Times New Roman"/>
        </w:rPr>
        <w:t>de a rezoluționa integral/parțial Contractul;</w:t>
      </w:r>
    </w:p>
    <w:p w14:paraId="4AEB2E33" w14:textId="77777777" w:rsidR="008470F4" w:rsidRPr="0099453C" w:rsidRDefault="008470F4" w:rsidP="008470F4">
      <w:pPr>
        <w:numPr>
          <w:ilvl w:val="0"/>
          <w:numId w:val="71"/>
        </w:numPr>
        <w:spacing w:after="120" w:line="240" w:lineRule="auto"/>
        <w:jc w:val="both"/>
        <w:rPr>
          <w:rFonts w:ascii="Times New Roman" w:hAnsi="Times New Roman"/>
        </w:rPr>
      </w:pPr>
      <w:r w:rsidRPr="0099453C">
        <w:rPr>
          <w:rFonts w:ascii="Times New Roman" w:hAnsi="Times New Roman"/>
        </w:rPr>
        <w:t xml:space="preserve">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w:t>
      </w:r>
      <w:proofErr w:type="spellStart"/>
      <w:r w:rsidRPr="0099453C">
        <w:rPr>
          <w:rFonts w:ascii="Times New Roman" w:hAnsi="Times New Roman"/>
        </w:rPr>
        <w:t>afecteazădreptul</w:t>
      </w:r>
      <w:proofErr w:type="spellEnd"/>
      <w:r w:rsidRPr="0099453C">
        <w:rPr>
          <w:rFonts w:ascii="Times New Roman" w:hAnsi="Times New Roman"/>
        </w:rPr>
        <w:t xml:space="preserve"> Autorității/entității contractante </w:t>
      </w:r>
      <w:proofErr w:type="spellStart"/>
      <w:r w:rsidRPr="0099453C">
        <w:rPr>
          <w:rFonts w:ascii="Times New Roman" w:hAnsi="Times New Roman"/>
        </w:rPr>
        <w:t>contractante</w:t>
      </w:r>
      <w:proofErr w:type="spellEnd"/>
      <w:r w:rsidRPr="0099453C">
        <w:rPr>
          <w:rFonts w:ascii="Times New Roman" w:hAnsi="Times New Roman"/>
        </w:rPr>
        <w:t xml:space="preserve"> de a percepe penalități de întârziere pentru perioada cuprinsă între momentul la care trebuiau predate bunurile și momentul la care bunurile au fost înlocuite/au fost remediate defectele bunului;</w:t>
      </w:r>
    </w:p>
    <w:p w14:paraId="3B5830FF" w14:textId="77777777" w:rsidR="008470F4" w:rsidRPr="0099453C" w:rsidRDefault="008470F4" w:rsidP="008470F4">
      <w:pPr>
        <w:numPr>
          <w:ilvl w:val="0"/>
          <w:numId w:val="71"/>
        </w:numPr>
        <w:spacing w:after="120" w:line="240" w:lineRule="auto"/>
        <w:jc w:val="both"/>
        <w:rPr>
          <w:rFonts w:ascii="Times New Roman" w:hAnsi="Times New Roman"/>
        </w:rPr>
      </w:pPr>
      <w:r w:rsidRPr="0099453C">
        <w:rPr>
          <w:rFonts w:ascii="Times New Roman" w:hAnsi="Times New Roman"/>
        </w:rPr>
        <w:t>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dacă viciile sunt descoperite pe parcursul derulării contractului. Dacă viciile/neconformitățile bunului sunt descoperite ulterior încetării contractului recuperarea prejudiciului cauzat se va face potrivit normelor de drept comun.</w:t>
      </w:r>
    </w:p>
    <w:p w14:paraId="415C88A5" w14:textId="77777777" w:rsidR="008470F4" w:rsidRPr="0099453C" w:rsidRDefault="008470F4" w:rsidP="008470F4">
      <w:pPr>
        <w:numPr>
          <w:ilvl w:val="1"/>
          <w:numId w:val="70"/>
        </w:numPr>
        <w:spacing w:after="120" w:line="240" w:lineRule="auto"/>
        <w:jc w:val="both"/>
        <w:rPr>
          <w:rFonts w:ascii="Times New Roman" w:hAnsi="Times New Roman"/>
        </w:rPr>
      </w:pPr>
      <w:r w:rsidRPr="0099453C">
        <w:rPr>
          <w:rFonts w:ascii="Times New Roman" w:hAnsi="Times New Roman"/>
        </w:rPr>
        <w:t>În ipoteza în care viciile/neconformitățile ascunse vizează doar o parte din bunuri, Autoritatea/entitatea are dreptul de a rezoluționa parțial contractul, în privința acestor bunuri.</w:t>
      </w:r>
    </w:p>
    <w:p w14:paraId="15F2EBE6" w14:textId="77777777" w:rsidR="008470F4" w:rsidRPr="0099453C" w:rsidRDefault="008470F4" w:rsidP="008470F4">
      <w:pPr>
        <w:numPr>
          <w:ilvl w:val="1"/>
          <w:numId w:val="70"/>
        </w:numPr>
        <w:spacing w:after="120" w:line="240" w:lineRule="auto"/>
        <w:jc w:val="both"/>
        <w:rPr>
          <w:rFonts w:ascii="Times New Roman" w:hAnsi="Times New Roman"/>
        </w:rPr>
      </w:pPr>
      <w:r w:rsidRPr="0099453C">
        <w:rPr>
          <w:rFonts w:ascii="Times New Roman" w:hAnsi="Times New Roman"/>
        </w:rPr>
        <w:t xml:space="preserve">Autoritatea/entitatea contractantă se obligă să plătească Prețul Contractului către Contractant, în termen de maximum </w:t>
      </w:r>
      <w:r>
        <w:rPr>
          <w:rFonts w:ascii="Times New Roman" w:hAnsi="Times New Roman"/>
        </w:rPr>
        <w:t>6</w:t>
      </w:r>
      <w:r w:rsidRPr="0099453C">
        <w:rPr>
          <w:rFonts w:ascii="Times New Roman" w:hAnsi="Times New Roman"/>
        </w:rPr>
        <w:t>0 de zile de la primirea facturii în original la sediul său și numai în condițiile Caietului de sarcini.</w:t>
      </w:r>
    </w:p>
    <w:p w14:paraId="235094BF" w14:textId="77777777" w:rsidR="008470F4" w:rsidRPr="00F07444" w:rsidRDefault="008470F4" w:rsidP="008470F4">
      <w:pPr>
        <w:numPr>
          <w:ilvl w:val="1"/>
          <w:numId w:val="70"/>
        </w:numPr>
        <w:spacing w:after="120" w:line="240" w:lineRule="auto"/>
        <w:jc w:val="both"/>
        <w:rPr>
          <w:rFonts w:ascii="Times New Roman" w:hAnsi="Times New Roman"/>
        </w:rPr>
      </w:pPr>
      <w:r w:rsidRPr="00F07444">
        <w:rPr>
          <w:rFonts w:ascii="Times New Roman" w:hAnsi="Times New Roman"/>
        </w:rPr>
        <w:t>Contractantul va emite factura împreună cu documentele justificative în conformitate cu prevederile Caietului de sarcini privind aprobarea Raportului de activitate aferent activității/perioadei pentru care se solicită plata.</w:t>
      </w:r>
    </w:p>
    <w:p w14:paraId="65673415" w14:textId="77777777" w:rsidR="008470F4" w:rsidRPr="00900935" w:rsidRDefault="008470F4" w:rsidP="008470F4">
      <w:pPr>
        <w:spacing w:after="120"/>
        <w:ind w:left="1"/>
        <w:jc w:val="both"/>
        <w:rPr>
          <w:rFonts w:ascii="Times New Roman" w:hAnsi="Times New Roman"/>
        </w:rPr>
      </w:pPr>
    </w:p>
    <w:p w14:paraId="4345FB85" w14:textId="77777777" w:rsidR="008470F4" w:rsidRPr="00900935" w:rsidRDefault="008470F4" w:rsidP="008470F4">
      <w:pPr>
        <w:numPr>
          <w:ilvl w:val="0"/>
          <w:numId w:val="70"/>
        </w:numPr>
        <w:spacing w:after="120" w:line="240" w:lineRule="auto"/>
        <w:jc w:val="both"/>
        <w:rPr>
          <w:rFonts w:ascii="Times New Roman" w:hAnsi="Times New Roman"/>
        </w:rPr>
      </w:pPr>
      <w:r w:rsidRPr="00900935">
        <w:rPr>
          <w:rFonts w:ascii="Times New Roman" w:hAnsi="Times New Roman"/>
        </w:rPr>
        <w:t>Asocierea de operatori economici, dacă este cazul</w:t>
      </w:r>
    </w:p>
    <w:p w14:paraId="6ECEFAC0" w14:textId="77777777" w:rsidR="008470F4" w:rsidRPr="00900935" w:rsidRDefault="008470F4" w:rsidP="008470F4">
      <w:pPr>
        <w:numPr>
          <w:ilvl w:val="0"/>
          <w:numId w:val="67"/>
        </w:numPr>
        <w:spacing w:after="120" w:line="240" w:lineRule="auto"/>
        <w:jc w:val="both"/>
        <w:rPr>
          <w:rFonts w:ascii="Times New Roman" w:hAnsi="Times New Roman"/>
        </w:rPr>
      </w:pPr>
      <w:r w:rsidRPr="00900935">
        <w:rPr>
          <w:rFonts w:ascii="Times New Roman" w:hAnsi="Times New Roman"/>
        </w:rPr>
        <w:t>Fiecare asocia</w:t>
      </w:r>
      <w:r>
        <w:rPr>
          <w:rFonts w:ascii="Times New Roman" w:hAnsi="Times New Roman"/>
        </w:rPr>
        <w:t>t</w:t>
      </w:r>
      <w:r w:rsidRPr="00900935">
        <w:rPr>
          <w:rFonts w:ascii="Times New Roman" w:hAnsi="Times New Roman"/>
        </w:rPr>
        <w:t xml:space="preserve"> este responsabil individual și în solidar față de Autoritatea/entitatea contractantă, fiind considerat ca având obligații comune și individuale pentru executarea Contractului.</w:t>
      </w:r>
    </w:p>
    <w:p w14:paraId="15768500" w14:textId="77777777" w:rsidR="008470F4" w:rsidRPr="00900935" w:rsidRDefault="008470F4" w:rsidP="008470F4">
      <w:pPr>
        <w:numPr>
          <w:ilvl w:val="0"/>
          <w:numId w:val="67"/>
        </w:numPr>
        <w:spacing w:after="120" w:line="240" w:lineRule="auto"/>
        <w:jc w:val="both"/>
        <w:rPr>
          <w:rFonts w:ascii="Times New Roman" w:hAnsi="Times New Roman"/>
        </w:rPr>
      </w:pPr>
      <w:r w:rsidRPr="00900935">
        <w:rPr>
          <w:rFonts w:ascii="Times New Roman" w:hAnsi="Times New Roman"/>
        </w:rPr>
        <w:t>Membrii asocierii înțeleg și confirmă că liderul stabilit prin acordul de asociere este desemnat de asociere să acționeze în numele său și este autorizată să angajeze asocierea în cadrul Contractului.</w:t>
      </w:r>
    </w:p>
    <w:p w14:paraId="7ED8FE2E" w14:textId="77777777" w:rsidR="008470F4" w:rsidRPr="00900935" w:rsidRDefault="008470F4" w:rsidP="008470F4">
      <w:pPr>
        <w:numPr>
          <w:ilvl w:val="0"/>
          <w:numId w:val="67"/>
        </w:numPr>
        <w:spacing w:after="120" w:line="240" w:lineRule="auto"/>
        <w:jc w:val="both"/>
        <w:rPr>
          <w:rFonts w:ascii="Times New Roman" w:hAnsi="Times New Roman"/>
        </w:rPr>
      </w:pPr>
      <w:r w:rsidRPr="00900935">
        <w:rPr>
          <w:rFonts w:ascii="Times New Roman" w:hAnsi="Times New Roman"/>
        </w:rPr>
        <w:t>Membrii asocierii înțeleg și confirmă că liderul asocierii este autorizat să primească Dispoziții din partea Autorității/entității contractante și să primească plata pentru și în numele persoanelor care constituie asocierea.</w:t>
      </w:r>
    </w:p>
    <w:p w14:paraId="659C18DB" w14:textId="77777777" w:rsidR="008470F4" w:rsidRPr="00900935" w:rsidRDefault="008470F4" w:rsidP="008470F4">
      <w:pPr>
        <w:numPr>
          <w:ilvl w:val="0"/>
          <w:numId w:val="67"/>
        </w:numPr>
        <w:spacing w:after="120" w:line="240" w:lineRule="auto"/>
        <w:jc w:val="both"/>
        <w:rPr>
          <w:rFonts w:ascii="Times New Roman" w:hAnsi="Times New Roman"/>
        </w:rPr>
      </w:pPr>
      <w:r w:rsidRPr="00900935">
        <w:rPr>
          <w:rFonts w:ascii="Times New Roman" w:hAnsi="Times New Roman"/>
        </w:rPr>
        <w:t>Prevederile contractului de asociere nu sunt opozabile Autorității/entității contractante.</w:t>
      </w:r>
    </w:p>
    <w:p w14:paraId="30726400" w14:textId="77777777" w:rsidR="008470F4" w:rsidRPr="00900935" w:rsidRDefault="008470F4" w:rsidP="008470F4">
      <w:pPr>
        <w:spacing w:after="120"/>
        <w:ind w:left="1"/>
        <w:jc w:val="both"/>
        <w:rPr>
          <w:rFonts w:ascii="Times New Roman" w:hAnsi="Times New Roman"/>
        </w:rPr>
      </w:pPr>
    </w:p>
    <w:p w14:paraId="2F7310B1" w14:textId="77777777" w:rsidR="008470F4" w:rsidRPr="00900935" w:rsidRDefault="008470F4" w:rsidP="008470F4">
      <w:pPr>
        <w:numPr>
          <w:ilvl w:val="0"/>
          <w:numId w:val="70"/>
        </w:numPr>
        <w:spacing w:after="120" w:line="240" w:lineRule="auto"/>
        <w:jc w:val="both"/>
        <w:rPr>
          <w:rFonts w:ascii="Times New Roman" w:hAnsi="Times New Roman"/>
        </w:rPr>
      </w:pPr>
      <w:r w:rsidRPr="00900935">
        <w:rPr>
          <w:rFonts w:ascii="Times New Roman" w:hAnsi="Times New Roman"/>
        </w:rPr>
        <w:t>Obligațiile principale ale Contractantului</w:t>
      </w:r>
    </w:p>
    <w:p w14:paraId="6C543515" w14:textId="77777777" w:rsidR="008470F4" w:rsidRPr="00900935" w:rsidRDefault="008470F4" w:rsidP="008470F4">
      <w:pPr>
        <w:numPr>
          <w:ilvl w:val="0"/>
          <w:numId w:val="37"/>
        </w:numPr>
        <w:spacing w:after="120" w:line="240" w:lineRule="auto"/>
        <w:jc w:val="both"/>
        <w:rPr>
          <w:rFonts w:ascii="Times New Roman" w:hAnsi="Times New Roman"/>
        </w:rPr>
      </w:pPr>
      <w:r w:rsidRPr="00900935">
        <w:rPr>
          <w:rFonts w:ascii="Times New Roman" w:hAnsi="Times New Roman"/>
        </w:rPr>
        <w:t>Contractantul va furniza Produsele și își va îndeplini obligațiile în condițiile stabilite prin prezentul Contract, cu respectarea prevederilor documentației de atribuire și a ofertei în baza căreia i-a fost adjudecat contractul.</w:t>
      </w:r>
    </w:p>
    <w:p w14:paraId="75855E36" w14:textId="77777777" w:rsidR="008470F4" w:rsidRPr="00900935" w:rsidRDefault="008470F4" w:rsidP="008470F4">
      <w:pPr>
        <w:numPr>
          <w:ilvl w:val="0"/>
          <w:numId w:val="37"/>
        </w:numPr>
        <w:spacing w:after="120" w:line="240" w:lineRule="auto"/>
        <w:jc w:val="both"/>
        <w:rPr>
          <w:rFonts w:ascii="Times New Roman" w:hAnsi="Times New Roman"/>
        </w:rPr>
      </w:pPr>
      <w:r w:rsidRPr="00900935">
        <w:rPr>
          <w:rFonts w:ascii="Times New Roman" w:hAnsi="Times New Roman"/>
        </w:rPr>
        <w:t>Contractantul va furniza Produsele cu atenție, eficiență și diligență, cu respectarea dispozițiile legale, aprobările și standardele tehnice, profesionale și de calitate în vigoare.</w:t>
      </w:r>
    </w:p>
    <w:p w14:paraId="187C39ED" w14:textId="77777777" w:rsidR="008470F4" w:rsidRPr="00900935" w:rsidRDefault="008470F4" w:rsidP="008470F4">
      <w:pPr>
        <w:numPr>
          <w:ilvl w:val="0"/>
          <w:numId w:val="37"/>
        </w:numPr>
        <w:spacing w:after="120" w:line="240" w:lineRule="auto"/>
        <w:jc w:val="both"/>
        <w:rPr>
          <w:rFonts w:ascii="Times New Roman" w:hAnsi="Times New Roman"/>
        </w:rPr>
      </w:pPr>
      <w:r w:rsidRPr="00900935">
        <w:rPr>
          <w:rFonts w:ascii="Times New Roman" w:hAnsi="Times New Roman"/>
        </w:rPr>
        <w:t>Contractantul se obligă să depună garanția de bună execuție în termen de maxim 5 zile lucrătoare de la semnarea contractului de ambele părți.</w:t>
      </w:r>
    </w:p>
    <w:p w14:paraId="70C6F9C2" w14:textId="77777777" w:rsidR="008470F4" w:rsidRPr="0099453C" w:rsidRDefault="008470F4" w:rsidP="008470F4">
      <w:pPr>
        <w:numPr>
          <w:ilvl w:val="0"/>
          <w:numId w:val="37"/>
        </w:numPr>
        <w:spacing w:after="120" w:line="240" w:lineRule="auto"/>
        <w:jc w:val="both"/>
        <w:rPr>
          <w:rFonts w:ascii="Times New Roman" w:hAnsi="Times New Roman"/>
        </w:rPr>
      </w:pPr>
      <w:r w:rsidRPr="0099453C">
        <w:rPr>
          <w:rFonts w:ascii="Times New Roman" w:hAnsi="Times New Roman"/>
        </w:rPr>
        <w:t>Contractantul va respecta toate prevederile legale în vigoare în România și se va asigura că și Personalul său, implicat în Contract, va respecta prevederile legale, aprobările și standardele tehnice, profesionale și de calitate în vigoare.</w:t>
      </w:r>
    </w:p>
    <w:p w14:paraId="1C687E51" w14:textId="77777777" w:rsidR="008470F4" w:rsidRPr="00900935" w:rsidRDefault="008470F4" w:rsidP="008470F4">
      <w:pPr>
        <w:numPr>
          <w:ilvl w:val="0"/>
          <w:numId w:val="37"/>
        </w:numPr>
        <w:spacing w:after="120" w:line="240" w:lineRule="auto"/>
        <w:jc w:val="both"/>
        <w:rPr>
          <w:rFonts w:ascii="Times New Roman" w:hAnsi="Times New Roman"/>
        </w:rPr>
      </w:pPr>
      <w:r w:rsidRPr="00900935">
        <w:rPr>
          <w:rFonts w:ascii="Times New Roman" w:hAnsi="Times New Roman"/>
        </w:rPr>
        <w:t>În cazul în care Contractantul este o asociere alcătuită din doi sau mai mulți operatori economici, toți aceștia vor fi ținuți solidar responsabili de îndeplinirea obligațiilor din Contract.</w:t>
      </w:r>
    </w:p>
    <w:p w14:paraId="6FC2A032" w14:textId="77777777" w:rsidR="008470F4" w:rsidRPr="00900935" w:rsidRDefault="008470F4" w:rsidP="008470F4">
      <w:pPr>
        <w:numPr>
          <w:ilvl w:val="0"/>
          <w:numId w:val="37"/>
        </w:numPr>
        <w:spacing w:after="120" w:line="240" w:lineRule="auto"/>
        <w:jc w:val="both"/>
        <w:rPr>
          <w:rFonts w:ascii="Times New Roman" w:hAnsi="Times New Roman"/>
        </w:rPr>
      </w:pPr>
      <w:r w:rsidRPr="00900935">
        <w:rPr>
          <w:rFonts w:ascii="Times New Roman" w:hAnsi="Times New Roman"/>
        </w:rPr>
        <w:t>Părțile vor colabora, pentru furnizarea de informații pe care le pot solicita în mod rezonabil între ele pentru realizarea Contractului.</w:t>
      </w:r>
    </w:p>
    <w:p w14:paraId="188895E7" w14:textId="77777777" w:rsidR="008470F4" w:rsidRPr="00900935" w:rsidRDefault="008470F4" w:rsidP="008470F4">
      <w:pPr>
        <w:numPr>
          <w:ilvl w:val="0"/>
          <w:numId w:val="37"/>
        </w:numPr>
        <w:spacing w:after="120" w:line="240" w:lineRule="auto"/>
        <w:jc w:val="both"/>
        <w:rPr>
          <w:rFonts w:ascii="Times New Roman" w:hAnsi="Times New Roman"/>
        </w:rPr>
      </w:pPr>
      <w:r w:rsidRPr="00900935">
        <w:rPr>
          <w:rFonts w:ascii="Times New Roman" w:hAnsi="Times New Roman"/>
        </w:rPr>
        <w:t>Contractantul va adopta toate măsurile necesare pentru a asigura, în mod continuu, Personalul, echipamentele și suportul necesare pentru îndeplinirea în mod eficient a obligațiilor asumate prin Contract.</w:t>
      </w:r>
    </w:p>
    <w:p w14:paraId="4AEB7C95" w14:textId="77777777" w:rsidR="008470F4" w:rsidRPr="00900935" w:rsidRDefault="008470F4" w:rsidP="008470F4">
      <w:pPr>
        <w:numPr>
          <w:ilvl w:val="0"/>
          <w:numId w:val="37"/>
        </w:numPr>
        <w:spacing w:after="120" w:line="240" w:lineRule="auto"/>
        <w:jc w:val="both"/>
        <w:rPr>
          <w:rFonts w:ascii="Times New Roman" w:hAnsi="Times New Roman"/>
        </w:rPr>
      </w:pPr>
      <w:r w:rsidRPr="00900935">
        <w:rPr>
          <w:rFonts w:ascii="Times New Roman" w:hAnsi="Times New Roman"/>
        </w:rPr>
        <w:t>Contractantul are obligația de a desemna, în termen de 5 (cinci) zile de la semnarea contractului, persoana de contact.</w:t>
      </w:r>
    </w:p>
    <w:p w14:paraId="47174CC6" w14:textId="77777777" w:rsidR="008470F4" w:rsidRPr="00900935" w:rsidRDefault="008470F4" w:rsidP="008470F4">
      <w:pPr>
        <w:numPr>
          <w:ilvl w:val="0"/>
          <w:numId w:val="37"/>
        </w:numPr>
        <w:spacing w:after="120" w:line="240" w:lineRule="auto"/>
        <w:jc w:val="both"/>
        <w:rPr>
          <w:rFonts w:ascii="Times New Roman" w:hAnsi="Times New Roman"/>
        </w:rPr>
      </w:pPr>
      <w:r w:rsidRPr="00900935">
        <w:rPr>
          <w:rFonts w:ascii="Times New Roman" w:hAnsi="Times New Roman"/>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63E9304E" w14:textId="77777777" w:rsidR="008470F4" w:rsidRPr="00F07444" w:rsidRDefault="008470F4" w:rsidP="008470F4">
      <w:pPr>
        <w:numPr>
          <w:ilvl w:val="0"/>
          <w:numId w:val="37"/>
        </w:numPr>
        <w:spacing w:after="120" w:line="240" w:lineRule="auto"/>
        <w:jc w:val="both"/>
        <w:rPr>
          <w:rFonts w:ascii="Times New Roman" w:hAnsi="Times New Roman"/>
        </w:rPr>
      </w:pPr>
      <w:r w:rsidRPr="00900935">
        <w:rPr>
          <w:rFonts w:ascii="Times New Roman" w:hAnsi="Times New Roman"/>
        </w:rPr>
        <w:t>Contractantul nu va efectua schimbări în cadrul Personalului stabilit, fără aprobarea prealabilă scrisă a Autorității/entității contractante. Autoritatea/entitatea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Autoritatea/entitatea contractantă.</w:t>
      </w:r>
    </w:p>
    <w:p w14:paraId="03EEFB27" w14:textId="77777777" w:rsidR="008470F4" w:rsidRPr="00900935" w:rsidRDefault="008470F4" w:rsidP="008470F4">
      <w:pPr>
        <w:numPr>
          <w:ilvl w:val="0"/>
          <w:numId w:val="37"/>
        </w:numPr>
        <w:spacing w:after="120" w:line="240" w:lineRule="auto"/>
        <w:jc w:val="both"/>
        <w:rPr>
          <w:rFonts w:ascii="Times New Roman" w:hAnsi="Times New Roman"/>
        </w:rPr>
      </w:pPr>
      <w:r w:rsidRPr="00900935">
        <w:rPr>
          <w:rFonts w:ascii="Times New Roman" w:hAnsi="Times New Roman"/>
        </w:rPr>
        <w:t>Costurile suplimentare generate de înlocuirea Personalului incumbă Contractantului.</w:t>
      </w:r>
    </w:p>
    <w:p w14:paraId="0225C058" w14:textId="77777777" w:rsidR="008470F4" w:rsidRPr="00900935" w:rsidRDefault="008470F4" w:rsidP="008470F4">
      <w:pPr>
        <w:numPr>
          <w:ilvl w:val="0"/>
          <w:numId w:val="37"/>
        </w:numPr>
        <w:spacing w:after="120" w:line="240" w:lineRule="auto"/>
        <w:jc w:val="both"/>
        <w:rPr>
          <w:rFonts w:ascii="Times New Roman" w:hAnsi="Times New Roman"/>
        </w:rPr>
      </w:pPr>
      <w:r w:rsidRPr="00900935">
        <w:rPr>
          <w:rFonts w:ascii="Times New Roman" w:hAnsi="Times New Roman"/>
        </w:rPr>
        <w:t>Contractantul se obligă să emită factura aferentă produselor furnizate prin prezentul Contract numai după aprobarea/recepția produselor în condițiile din Caietul de sarcini.</w:t>
      </w:r>
    </w:p>
    <w:p w14:paraId="7D5093C8" w14:textId="77777777" w:rsidR="008470F4" w:rsidRPr="00900935" w:rsidRDefault="008470F4" w:rsidP="008470F4">
      <w:pPr>
        <w:numPr>
          <w:ilvl w:val="0"/>
          <w:numId w:val="37"/>
        </w:numPr>
        <w:spacing w:after="120" w:line="240" w:lineRule="auto"/>
        <w:jc w:val="both"/>
        <w:rPr>
          <w:rFonts w:ascii="Times New Roman" w:hAnsi="Times New Roman"/>
        </w:rPr>
      </w:pPr>
      <w:r w:rsidRPr="00900935">
        <w:rPr>
          <w:rFonts w:ascii="Times New Roman" w:hAnsi="Times New Roman"/>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1742591F" w14:textId="77777777" w:rsidR="008470F4" w:rsidRPr="00900935" w:rsidRDefault="008470F4" w:rsidP="008470F4">
      <w:pPr>
        <w:numPr>
          <w:ilvl w:val="0"/>
          <w:numId w:val="37"/>
        </w:numPr>
        <w:spacing w:after="120" w:line="240" w:lineRule="auto"/>
        <w:jc w:val="both"/>
        <w:rPr>
          <w:rFonts w:ascii="Times New Roman" w:hAnsi="Times New Roman"/>
        </w:rPr>
      </w:pPr>
      <w:r w:rsidRPr="00900935">
        <w:rPr>
          <w:rFonts w:ascii="Times New Roman" w:hAnsi="Times New Roman"/>
        </w:rPr>
        <w:t>Contractantul  nu poate fi considerat răspunzător pentru încălcarea de către Autoritatea/entitatea Contractantă sau de către orice altă persoană a reglementărilor aplicabile în ceea ce privește modul de utilizare a Produselor.</w:t>
      </w:r>
    </w:p>
    <w:p w14:paraId="6761AF3C" w14:textId="77777777" w:rsidR="008470F4" w:rsidRPr="00900935" w:rsidRDefault="008470F4" w:rsidP="008470F4">
      <w:pPr>
        <w:spacing w:after="120"/>
        <w:ind w:left="1"/>
        <w:jc w:val="both"/>
        <w:rPr>
          <w:rFonts w:ascii="Times New Roman" w:hAnsi="Times New Roman"/>
        </w:rPr>
      </w:pPr>
    </w:p>
    <w:p w14:paraId="298C7ABF" w14:textId="77777777" w:rsidR="008470F4" w:rsidRPr="00900935" w:rsidRDefault="008470F4" w:rsidP="008470F4">
      <w:pPr>
        <w:numPr>
          <w:ilvl w:val="0"/>
          <w:numId w:val="70"/>
        </w:numPr>
        <w:spacing w:after="120" w:line="240" w:lineRule="auto"/>
        <w:jc w:val="both"/>
        <w:rPr>
          <w:rFonts w:ascii="Times New Roman" w:hAnsi="Times New Roman"/>
        </w:rPr>
      </w:pPr>
      <w:r w:rsidRPr="00900935">
        <w:rPr>
          <w:rFonts w:ascii="Times New Roman" w:hAnsi="Times New Roman"/>
        </w:rPr>
        <w:t>Conflictul de interese</w:t>
      </w:r>
    </w:p>
    <w:p w14:paraId="0D4DC516" w14:textId="77777777" w:rsidR="008470F4" w:rsidRPr="00900935" w:rsidRDefault="008470F4" w:rsidP="008470F4">
      <w:pPr>
        <w:numPr>
          <w:ilvl w:val="0"/>
          <w:numId w:val="38"/>
        </w:numPr>
        <w:spacing w:after="120" w:line="240" w:lineRule="auto"/>
        <w:jc w:val="both"/>
        <w:rPr>
          <w:rFonts w:ascii="Times New Roman" w:hAnsi="Times New Roman"/>
        </w:rPr>
      </w:pPr>
      <w:r w:rsidRPr="00900935">
        <w:rPr>
          <w:rFonts w:ascii="Times New Roman" w:hAnsi="Times New Roman"/>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14:paraId="7B8E8C58" w14:textId="77777777" w:rsidR="008470F4" w:rsidRPr="00900935" w:rsidRDefault="008470F4" w:rsidP="008470F4">
      <w:pPr>
        <w:numPr>
          <w:ilvl w:val="0"/>
          <w:numId w:val="38"/>
        </w:numPr>
        <w:spacing w:after="120" w:line="240" w:lineRule="auto"/>
        <w:jc w:val="both"/>
        <w:rPr>
          <w:rFonts w:ascii="Times New Roman" w:hAnsi="Times New Roman"/>
        </w:rPr>
      </w:pPr>
      <w:r w:rsidRPr="00900935">
        <w:rPr>
          <w:rFonts w:ascii="Times New Roman" w:hAnsi="Times New Roman"/>
        </w:rPr>
        <w:t>Contractantul se va asigura că Personalul său nu se află într-o situație care ar putea genera un conflict de interese. Contractantul va înlocui, imediat și fără vreo 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14:paraId="26AB0461" w14:textId="77777777" w:rsidR="008470F4" w:rsidRPr="00900935" w:rsidRDefault="008470F4" w:rsidP="008470F4">
      <w:pPr>
        <w:numPr>
          <w:ilvl w:val="0"/>
          <w:numId w:val="38"/>
        </w:numPr>
        <w:spacing w:after="120" w:line="240" w:lineRule="auto"/>
        <w:jc w:val="both"/>
        <w:rPr>
          <w:rFonts w:ascii="Times New Roman" w:hAnsi="Times New Roman"/>
        </w:rPr>
      </w:pPr>
      <w:r w:rsidRPr="00900935">
        <w:rPr>
          <w:rFonts w:ascii="Times New Roman" w:hAnsi="Times New Roman"/>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09D3D32F" w14:textId="77777777" w:rsidR="008470F4" w:rsidRPr="00900935" w:rsidRDefault="008470F4" w:rsidP="008470F4">
      <w:pPr>
        <w:spacing w:after="120"/>
        <w:ind w:left="1"/>
        <w:jc w:val="both"/>
        <w:rPr>
          <w:rFonts w:ascii="Times New Roman" w:hAnsi="Times New Roman"/>
        </w:rPr>
      </w:pPr>
    </w:p>
    <w:p w14:paraId="1E5972AA" w14:textId="77777777" w:rsidR="008470F4" w:rsidRPr="00900935" w:rsidRDefault="008470F4" w:rsidP="008470F4">
      <w:pPr>
        <w:numPr>
          <w:ilvl w:val="0"/>
          <w:numId w:val="70"/>
        </w:numPr>
        <w:spacing w:after="120" w:line="240" w:lineRule="auto"/>
        <w:jc w:val="both"/>
        <w:rPr>
          <w:rFonts w:ascii="Times New Roman" w:hAnsi="Times New Roman"/>
        </w:rPr>
      </w:pPr>
      <w:r w:rsidRPr="00900935">
        <w:rPr>
          <w:rFonts w:ascii="Times New Roman" w:hAnsi="Times New Roman"/>
        </w:rPr>
        <w:t>Conduita Contractantului</w:t>
      </w:r>
    </w:p>
    <w:p w14:paraId="6890AD43" w14:textId="77777777" w:rsidR="008470F4" w:rsidRPr="00900935" w:rsidRDefault="008470F4" w:rsidP="008470F4">
      <w:pPr>
        <w:numPr>
          <w:ilvl w:val="0"/>
          <w:numId w:val="39"/>
        </w:numPr>
        <w:spacing w:after="120" w:line="240" w:lineRule="auto"/>
        <w:jc w:val="both"/>
        <w:rPr>
          <w:rFonts w:ascii="Times New Roman" w:hAnsi="Times New Roman"/>
        </w:rPr>
      </w:pPr>
      <w:r w:rsidRPr="00900935">
        <w:rPr>
          <w:rFonts w:ascii="Times New Roman" w:hAnsi="Times New Roman"/>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14:paraId="1153C473" w14:textId="77777777" w:rsidR="008470F4" w:rsidRPr="00900935" w:rsidRDefault="008470F4" w:rsidP="008470F4">
      <w:pPr>
        <w:numPr>
          <w:ilvl w:val="0"/>
          <w:numId w:val="39"/>
        </w:numPr>
        <w:spacing w:after="120" w:line="240" w:lineRule="auto"/>
        <w:jc w:val="both"/>
        <w:rPr>
          <w:rFonts w:ascii="Times New Roman" w:hAnsi="Times New Roman"/>
        </w:rPr>
      </w:pPr>
      <w:r w:rsidRPr="00900935">
        <w:rPr>
          <w:rFonts w:ascii="Times New Roman" w:hAnsi="Times New Roman"/>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14:paraId="55A432D6" w14:textId="77777777" w:rsidR="008470F4" w:rsidRPr="00900935" w:rsidRDefault="008470F4" w:rsidP="008470F4">
      <w:pPr>
        <w:numPr>
          <w:ilvl w:val="0"/>
          <w:numId w:val="39"/>
        </w:numPr>
        <w:spacing w:after="120" w:line="240" w:lineRule="auto"/>
        <w:jc w:val="both"/>
        <w:rPr>
          <w:rFonts w:ascii="Times New Roman" w:hAnsi="Times New Roman"/>
        </w:rPr>
      </w:pPr>
      <w:r w:rsidRPr="00900935">
        <w:rPr>
          <w:rFonts w:ascii="Times New Roman" w:hAnsi="Times New Roman"/>
        </w:rPr>
        <w:t>Contractantul și Personalul său vor respecta secretul profesional, pe perioada executării Contractului, inclusiv pe perioada oricărei prelungiri a acestuia, precum și după încetarea Contractului.</w:t>
      </w:r>
    </w:p>
    <w:p w14:paraId="173F2B63" w14:textId="77777777" w:rsidR="008470F4" w:rsidRPr="00900935" w:rsidRDefault="008470F4" w:rsidP="008470F4">
      <w:pPr>
        <w:spacing w:after="120"/>
        <w:ind w:left="1"/>
        <w:jc w:val="both"/>
        <w:rPr>
          <w:rFonts w:ascii="Times New Roman" w:hAnsi="Times New Roman"/>
        </w:rPr>
      </w:pPr>
    </w:p>
    <w:p w14:paraId="6D70412A" w14:textId="77777777" w:rsidR="008470F4" w:rsidRPr="00900935" w:rsidRDefault="008470F4" w:rsidP="008470F4">
      <w:pPr>
        <w:numPr>
          <w:ilvl w:val="0"/>
          <w:numId w:val="70"/>
        </w:numPr>
        <w:spacing w:after="120" w:line="240" w:lineRule="auto"/>
        <w:jc w:val="both"/>
        <w:rPr>
          <w:rFonts w:ascii="Times New Roman" w:hAnsi="Times New Roman"/>
        </w:rPr>
      </w:pPr>
      <w:r w:rsidRPr="00900935">
        <w:rPr>
          <w:rFonts w:ascii="Times New Roman" w:hAnsi="Times New Roman"/>
        </w:rPr>
        <w:t>Obligații privind daunele și penalitățile de întârziere</w:t>
      </w:r>
    </w:p>
    <w:p w14:paraId="0680DE0D" w14:textId="77777777" w:rsidR="008470F4" w:rsidRPr="00900935" w:rsidRDefault="008470F4" w:rsidP="008470F4">
      <w:pPr>
        <w:numPr>
          <w:ilvl w:val="0"/>
          <w:numId w:val="40"/>
        </w:numPr>
        <w:spacing w:after="120" w:line="240" w:lineRule="auto"/>
        <w:jc w:val="both"/>
        <w:rPr>
          <w:rFonts w:ascii="Times New Roman" w:hAnsi="Times New Roman"/>
        </w:rPr>
      </w:pPr>
      <w:r w:rsidRPr="00900935">
        <w:rPr>
          <w:rFonts w:ascii="Times New Roman" w:hAnsi="Times New Roman"/>
        </w:rPr>
        <w:t>Contractantul se obligă să despăgubească Autoritatea/entitatea contractantă în limita prejudiciului creat, împotriva oricăror:</w:t>
      </w:r>
    </w:p>
    <w:p w14:paraId="18D33A85" w14:textId="77777777" w:rsidR="008470F4" w:rsidRPr="00900935" w:rsidRDefault="008470F4" w:rsidP="008470F4">
      <w:pPr>
        <w:numPr>
          <w:ilvl w:val="0"/>
          <w:numId w:val="41"/>
        </w:numPr>
        <w:spacing w:after="120" w:line="240" w:lineRule="auto"/>
        <w:contextualSpacing/>
        <w:jc w:val="both"/>
        <w:rPr>
          <w:rFonts w:ascii="Times New Roman" w:hAnsi="Times New Roman"/>
        </w:rPr>
      </w:pPr>
      <w:r w:rsidRPr="00900935">
        <w:rPr>
          <w:rFonts w:ascii="Times New Roman" w:hAnsi="Times New Roman"/>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7A78B0B8" w14:textId="77777777" w:rsidR="008470F4" w:rsidRPr="00900935" w:rsidRDefault="008470F4" w:rsidP="008470F4">
      <w:pPr>
        <w:numPr>
          <w:ilvl w:val="0"/>
          <w:numId w:val="41"/>
        </w:numPr>
        <w:spacing w:after="120" w:line="240" w:lineRule="auto"/>
        <w:ind w:left="720" w:hanging="357"/>
        <w:jc w:val="both"/>
        <w:rPr>
          <w:rFonts w:ascii="Times New Roman" w:hAnsi="Times New Roman"/>
        </w:rPr>
      </w:pPr>
      <w:r w:rsidRPr="00900935">
        <w:rPr>
          <w:rFonts w:ascii="Times New Roman" w:hAnsi="Times New Roman"/>
        </w:rPr>
        <w:t>daune, despăgubiri, penalități, costuri, taxe și cheltuieli de orice natură, aferente eventualelor încălcări ale dreptului de proprietate intelectuală, precum și ale obligațiilor sale conform prevederilor Contractului.</w:t>
      </w:r>
    </w:p>
    <w:p w14:paraId="032069B9" w14:textId="77777777" w:rsidR="008470F4" w:rsidRPr="00900935" w:rsidRDefault="008470F4" w:rsidP="008470F4">
      <w:pPr>
        <w:numPr>
          <w:ilvl w:val="0"/>
          <w:numId w:val="40"/>
        </w:numPr>
        <w:spacing w:after="120" w:line="240" w:lineRule="auto"/>
        <w:jc w:val="both"/>
        <w:rPr>
          <w:rFonts w:ascii="Times New Roman" w:hAnsi="Times New Roman"/>
        </w:rPr>
      </w:pPr>
      <w:r w:rsidRPr="00900935">
        <w:rPr>
          <w:rFonts w:ascii="Times New Roman" w:hAnsi="Times New Roman"/>
        </w:rPr>
        <w:t>Contractantul va despăgubi Autoritatea/entitatea contractantă în măsura în care sunt îndeplinite cumulativ următoarele condiții:</w:t>
      </w:r>
    </w:p>
    <w:p w14:paraId="0D84A0D2" w14:textId="77777777" w:rsidR="008470F4" w:rsidRPr="00900935" w:rsidRDefault="008470F4" w:rsidP="008470F4">
      <w:pPr>
        <w:numPr>
          <w:ilvl w:val="0"/>
          <w:numId w:val="42"/>
        </w:numPr>
        <w:spacing w:after="120" w:line="240" w:lineRule="auto"/>
        <w:contextualSpacing/>
        <w:jc w:val="both"/>
        <w:rPr>
          <w:rFonts w:ascii="Times New Roman" w:hAnsi="Times New Roman"/>
        </w:rPr>
      </w:pPr>
      <w:r w:rsidRPr="00900935">
        <w:rPr>
          <w:rFonts w:ascii="Times New Roman" w:hAnsi="Times New Roman"/>
        </w:rPr>
        <w:t>despăgubirile să se refere exclusiv la daunele suferite de către Autoritatea/entitatea contractantă ca urmare a culpei Contractantului;</w:t>
      </w:r>
    </w:p>
    <w:p w14:paraId="341A5E20" w14:textId="77777777" w:rsidR="008470F4" w:rsidRPr="00900935" w:rsidRDefault="008470F4" w:rsidP="008470F4">
      <w:pPr>
        <w:numPr>
          <w:ilvl w:val="0"/>
          <w:numId w:val="42"/>
        </w:numPr>
        <w:spacing w:after="120" w:line="240" w:lineRule="auto"/>
        <w:contextualSpacing/>
        <w:jc w:val="both"/>
        <w:rPr>
          <w:rFonts w:ascii="Times New Roman" w:hAnsi="Times New Roman"/>
        </w:rPr>
      </w:pPr>
      <w:r w:rsidRPr="00900935">
        <w:rPr>
          <w:rFonts w:ascii="Times New Roman" w:hAnsi="Times New Roman"/>
        </w:rPr>
        <w:t>Autoritatea/entitatea contractantă a notificat Contractantul despre primirea unei notificări/cereri cu privire la incidența oricăreia dintre situațiile prevăzute mai sus;</w:t>
      </w:r>
    </w:p>
    <w:p w14:paraId="7299C731" w14:textId="77777777" w:rsidR="008470F4" w:rsidRPr="00900935" w:rsidRDefault="008470F4" w:rsidP="008470F4">
      <w:pPr>
        <w:numPr>
          <w:ilvl w:val="0"/>
          <w:numId w:val="42"/>
        </w:numPr>
        <w:spacing w:after="120" w:line="240" w:lineRule="auto"/>
        <w:ind w:left="720" w:hanging="357"/>
        <w:jc w:val="both"/>
        <w:rPr>
          <w:rFonts w:ascii="Times New Roman" w:hAnsi="Times New Roman"/>
        </w:rPr>
      </w:pPr>
      <w:r w:rsidRPr="00900935">
        <w:rPr>
          <w:rFonts w:ascii="Times New Roman" w:hAnsi="Times New Roman"/>
        </w:rPr>
        <w:t>valoarea despăgubirilor a fost stabilită prin titluri executorii emise conform prevederilor legale/hotărâri judecătorești definitive, după caz.</w:t>
      </w:r>
    </w:p>
    <w:p w14:paraId="107B8D47" w14:textId="77777777" w:rsidR="008470F4" w:rsidRPr="00900935" w:rsidRDefault="008470F4" w:rsidP="008470F4">
      <w:pPr>
        <w:numPr>
          <w:ilvl w:val="0"/>
          <w:numId w:val="40"/>
        </w:numPr>
        <w:spacing w:after="120" w:line="240" w:lineRule="auto"/>
        <w:jc w:val="both"/>
        <w:rPr>
          <w:rFonts w:ascii="Times New Roman" w:hAnsi="Times New Roman"/>
        </w:rPr>
      </w:pPr>
      <w:r w:rsidRPr="00900935">
        <w:rPr>
          <w:rFonts w:ascii="Times New Roman" w:hAnsi="Times New Roman"/>
        </w:rPr>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900935">
        <w:rPr>
          <w:rFonts w:ascii="Times New Roman" w:hAnsi="Times New Roman"/>
          <w:vertAlign w:val="superscript"/>
        </w:rPr>
        <w:t>1</w:t>
      </w:r>
      <w:r w:rsidRPr="00900935">
        <w:rPr>
          <w:rFonts w:ascii="Times New Roman" w:hAnsi="Times New Roman"/>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6EE7949D" w14:textId="77777777" w:rsidR="008470F4" w:rsidRPr="0099453C" w:rsidRDefault="008470F4" w:rsidP="008470F4">
      <w:pPr>
        <w:numPr>
          <w:ilvl w:val="0"/>
          <w:numId w:val="40"/>
        </w:numPr>
        <w:spacing w:after="120" w:line="240" w:lineRule="auto"/>
        <w:jc w:val="both"/>
        <w:rPr>
          <w:rFonts w:ascii="Times New Roman" w:hAnsi="Times New Roman"/>
        </w:rPr>
      </w:pPr>
      <w:r w:rsidRPr="0099453C">
        <w:rPr>
          <w:rFonts w:ascii="Times New Roman" w:hAnsi="Times New Roman"/>
        </w:rPr>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14:paraId="453D313D" w14:textId="77777777" w:rsidR="008470F4" w:rsidRPr="0099453C" w:rsidRDefault="008470F4" w:rsidP="008470F4">
      <w:pPr>
        <w:numPr>
          <w:ilvl w:val="0"/>
          <w:numId w:val="40"/>
        </w:numPr>
        <w:spacing w:after="120" w:line="240" w:lineRule="auto"/>
        <w:jc w:val="both"/>
        <w:rPr>
          <w:rFonts w:ascii="Times New Roman" w:hAnsi="Times New Roman"/>
        </w:rPr>
      </w:pPr>
      <w:r w:rsidRPr="0099453C">
        <w:rPr>
          <w:rFonts w:ascii="Times New Roman" w:hAnsi="Times New Roman"/>
        </w:rPr>
        <w:t>Fără a aduce atingere art. 30.7., în cazul în care Contractantul nu își îndeplinește la termen obligația de constituire a garanției de bună-execuție asumată prin contract, Autoritatea/entitatea contractantă va reține garanția de participare, potrivit dispozițiilor art. 37 alin. (1) lit. b) din H.G. nr. 395/2016.</w:t>
      </w:r>
    </w:p>
    <w:p w14:paraId="5796C1B5" w14:textId="77777777" w:rsidR="008470F4" w:rsidRPr="0099453C" w:rsidRDefault="008470F4" w:rsidP="008470F4">
      <w:pPr>
        <w:numPr>
          <w:ilvl w:val="0"/>
          <w:numId w:val="40"/>
        </w:numPr>
        <w:spacing w:after="120" w:line="240" w:lineRule="auto"/>
        <w:jc w:val="both"/>
        <w:rPr>
          <w:rFonts w:ascii="Times New Roman" w:hAnsi="Times New Roman"/>
        </w:rPr>
      </w:pPr>
      <w:r w:rsidRPr="0099453C">
        <w:rPr>
          <w:rFonts w:ascii="Times New Roman" w:hAnsi="Times New Roman"/>
        </w:rPr>
        <w:t xml:space="preserve">În cazul în care Contractantul livrează bunuri afectate de vicii sau </w:t>
      </w:r>
      <w:proofErr w:type="spellStart"/>
      <w:r w:rsidRPr="0099453C">
        <w:rPr>
          <w:rFonts w:ascii="Times New Roman" w:hAnsi="Times New Roman"/>
        </w:rPr>
        <w:t>necoforme</w:t>
      </w:r>
      <w:proofErr w:type="spellEnd"/>
      <w:r w:rsidRPr="0099453C">
        <w:rPr>
          <w:rFonts w:ascii="Times New Roman" w:hAnsi="Times New Roman"/>
        </w:rPr>
        <w:t>, iar Autoritatea/entitatea contractantă optează pentru acordarea unui termen în care Contractantul să înlocuiască/remedieze deficiențele bunurilor respective, aceasta are dreptul de a percepe penalități de întârziere potrivit dispozițiilor art. 3 alin. 21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w:t>
      </w:r>
    </w:p>
    <w:p w14:paraId="4D9220B5" w14:textId="77777777" w:rsidR="008470F4" w:rsidRPr="0099453C" w:rsidRDefault="008470F4" w:rsidP="008470F4">
      <w:pPr>
        <w:numPr>
          <w:ilvl w:val="0"/>
          <w:numId w:val="40"/>
        </w:numPr>
        <w:spacing w:after="120" w:line="240" w:lineRule="auto"/>
        <w:jc w:val="both"/>
        <w:rPr>
          <w:rFonts w:ascii="Times New Roman" w:hAnsi="Times New Roman"/>
        </w:rPr>
      </w:pPr>
      <w:r w:rsidRPr="0099453C">
        <w:rPr>
          <w:rFonts w:ascii="Times New Roman" w:hAnsi="Times New Roman"/>
        </w:rPr>
        <w:t>În cazul neîndeplinirii sau a îndeplinirii necorespunzătoare a altor obligații contractuale, Contractantul acoperă integral prejudiciul cauzat Autorității contractante.</w:t>
      </w:r>
    </w:p>
    <w:p w14:paraId="79FDA56E" w14:textId="77777777" w:rsidR="008470F4" w:rsidRPr="00B84910" w:rsidRDefault="008470F4" w:rsidP="008470F4">
      <w:pPr>
        <w:spacing w:after="120"/>
        <w:ind w:left="721"/>
        <w:jc w:val="both"/>
        <w:rPr>
          <w:rFonts w:ascii="Times New Roman" w:hAnsi="Times New Roman"/>
        </w:rPr>
      </w:pPr>
    </w:p>
    <w:p w14:paraId="12C05976" w14:textId="77777777" w:rsidR="008470F4" w:rsidRPr="00900935" w:rsidRDefault="008470F4" w:rsidP="008470F4">
      <w:pPr>
        <w:numPr>
          <w:ilvl w:val="0"/>
          <w:numId w:val="40"/>
        </w:numPr>
        <w:spacing w:after="120" w:line="240" w:lineRule="auto"/>
        <w:jc w:val="both"/>
        <w:rPr>
          <w:rFonts w:ascii="Times New Roman" w:hAnsi="Times New Roman"/>
        </w:rPr>
      </w:pPr>
      <w:r w:rsidRPr="00900935">
        <w:rPr>
          <w:rFonts w:ascii="Times New Roman" w:hAnsi="Times New Roman"/>
        </w:rPr>
        <w:t>Răspunderea Contractantului nu operează în următoarele situații:</w:t>
      </w:r>
    </w:p>
    <w:p w14:paraId="7834B7F0" w14:textId="77777777" w:rsidR="008470F4" w:rsidRPr="00900935" w:rsidRDefault="008470F4" w:rsidP="008470F4">
      <w:pPr>
        <w:numPr>
          <w:ilvl w:val="1"/>
          <w:numId w:val="43"/>
        </w:numPr>
        <w:spacing w:after="120" w:line="240" w:lineRule="auto"/>
        <w:ind w:left="709"/>
        <w:contextualSpacing/>
        <w:jc w:val="both"/>
        <w:rPr>
          <w:rFonts w:ascii="Times New Roman" w:hAnsi="Times New Roman"/>
        </w:rPr>
      </w:pPr>
      <w:r w:rsidRPr="00900935">
        <w:rPr>
          <w:rFonts w:ascii="Times New Roman" w:hAnsi="Times New Roman"/>
        </w:rPr>
        <w:t>datele/informațiile/documentele necesare pentru îndeplinirea Contractului nu sunt puse la dispoziția Contractantului sau sunt puse la dispoziție cu întârziere;</w:t>
      </w:r>
    </w:p>
    <w:p w14:paraId="19817B9C" w14:textId="77777777" w:rsidR="008470F4" w:rsidRPr="00900935" w:rsidRDefault="008470F4" w:rsidP="008470F4">
      <w:pPr>
        <w:numPr>
          <w:ilvl w:val="1"/>
          <w:numId w:val="43"/>
        </w:numPr>
        <w:spacing w:after="120" w:line="240" w:lineRule="auto"/>
        <w:ind w:left="709"/>
        <w:contextualSpacing/>
        <w:jc w:val="both"/>
        <w:rPr>
          <w:rFonts w:ascii="Times New Roman" w:hAnsi="Times New Roman"/>
        </w:rPr>
      </w:pPr>
      <w:r w:rsidRPr="00900935">
        <w:rPr>
          <w:rFonts w:ascii="Times New Roman" w:hAnsi="Times New Roman"/>
        </w:rPr>
        <w:t>neexecutarea sau executarea în mod necorespunzător a obligațiilor ce revin Contractantului se datorează culpei Autorității/entității contractante;</w:t>
      </w:r>
    </w:p>
    <w:p w14:paraId="176FC83F" w14:textId="77777777" w:rsidR="008470F4" w:rsidRPr="00900935" w:rsidRDefault="008470F4" w:rsidP="008470F4">
      <w:pPr>
        <w:numPr>
          <w:ilvl w:val="1"/>
          <w:numId w:val="43"/>
        </w:numPr>
        <w:spacing w:after="120" w:line="240" w:lineRule="auto"/>
        <w:ind w:left="709" w:hanging="357"/>
        <w:jc w:val="both"/>
        <w:rPr>
          <w:rFonts w:ascii="Times New Roman" w:hAnsi="Times New Roman"/>
        </w:rPr>
      </w:pPr>
      <w:r w:rsidRPr="00900935">
        <w:rPr>
          <w:rFonts w:ascii="Times New Roman" w:hAnsi="Times New Roman"/>
        </w:rPr>
        <w:t>Contractantul se află în imposibilitatea fortuită de executare a obligaților contractuale imputate.</w:t>
      </w:r>
    </w:p>
    <w:p w14:paraId="3661D1AF" w14:textId="77777777" w:rsidR="008470F4" w:rsidRPr="00900935" w:rsidRDefault="008470F4" w:rsidP="008470F4">
      <w:pPr>
        <w:numPr>
          <w:ilvl w:val="0"/>
          <w:numId w:val="40"/>
        </w:numPr>
        <w:spacing w:after="120" w:line="240" w:lineRule="auto"/>
        <w:jc w:val="both"/>
        <w:rPr>
          <w:rFonts w:ascii="Times New Roman" w:hAnsi="Times New Roman"/>
        </w:rPr>
      </w:pPr>
      <w:r w:rsidRPr="00900935">
        <w:rPr>
          <w:rFonts w:ascii="Times New Roman" w:hAnsi="Times New Roman"/>
        </w:rPr>
        <w:t>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61B5F446" w14:textId="77777777" w:rsidR="008470F4" w:rsidRPr="00900935" w:rsidRDefault="008470F4" w:rsidP="008470F4">
      <w:pPr>
        <w:numPr>
          <w:ilvl w:val="0"/>
          <w:numId w:val="40"/>
        </w:numPr>
        <w:spacing w:after="120" w:line="240" w:lineRule="auto"/>
        <w:jc w:val="both"/>
        <w:rPr>
          <w:rFonts w:ascii="Times New Roman" w:hAnsi="Times New Roman"/>
        </w:rPr>
      </w:pPr>
      <w:r w:rsidRPr="00900935">
        <w:rPr>
          <w:rFonts w:ascii="Times New Roman" w:hAnsi="Times New Roman"/>
        </w:rPr>
        <w:t>Penalitățile de întârziere datorate curg de drept din data scadenței obligațiilor asumate conform prezentului contract.</w:t>
      </w:r>
    </w:p>
    <w:p w14:paraId="1C690922" w14:textId="77777777" w:rsidR="008470F4" w:rsidRPr="00900935" w:rsidRDefault="008470F4" w:rsidP="008470F4">
      <w:pPr>
        <w:numPr>
          <w:ilvl w:val="0"/>
          <w:numId w:val="40"/>
        </w:numPr>
        <w:spacing w:after="120" w:line="240" w:lineRule="auto"/>
        <w:jc w:val="both"/>
        <w:rPr>
          <w:rFonts w:ascii="Times New Roman" w:hAnsi="Times New Roman"/>
        </w:rPr>
      </w:pPr>
      <w:r w:rsidRPr="00900935">
        <w:rPr>
          <w:rFonts w:ascii="Times New Roman" w:hAnsi="Times New Roman"/>
        </w:rPr>
        <w:t>În măsura în care Autoritatea/entitatea contractantă nu efectuează plata în termenul stabilit la pct. 27.3, Contractantul are dreptul de a rezoluționa/rezilia contractul, fără a-i fi afectate drepturile la sumele cuvenite pentru furnizarea produselor și la plata unor daune interese.</w:t>
      </w:r>
    </w:p>
    <w:p w14:paraId="04901FD1" w14:textId="77777777" w:rsidR="008470F4" w:rsidRPr="00900935" w:rsidRDefault="008470F4" w:rsidP="008470F4">
      <w:pPr>
        <w:spacing w:after="120"/>
        <w:ind w:left="1"/>
        <w:jc w:val="both"/>
        <w:rPr>
          <w:rFonts w:ascii="Times New Roman" w:hAnsi="Times New Roman"/>
        </w:rPr>
      </w:pPr>
    </w:p>
    <w:p w14:paraId="28214CD3" w14:textId="77777777" w:rsidR="008470F4" w:rsidRPr="00B84910" w:rsidRDefault="008470F4" w:rsidP="008470F4">
      <w:pPr>
        <w:numPr>
          <w:ilvl w:val="0"/>
          <w:numId w:val="70"/>
        </w:numPr>
        <w:spacing w:after="120" w:line="240" w:lineRule="auto"/>
        <w:jc w:val="both"/>
        <w:rPr>
          <w:rFonts w:ascii="Times New Roman" w:hAnsi="Times New Roman"/>
          <w:b/>
          <w:bCs/>
        </w:rPr>
      </w:pPr>
      <w:r w:rsidRPr="00B84910">
        <w:rPr>
          <w:rFonts w:ascii="Times New Roman" w:hAnsi="Times New Roman"/>
          <w:b/>
          <w:bCs/>
        </w:rPr>
        <w:t>Obligații privind asigurările și securitatea muncii care trebuie respectate de către Contractant</w:t>
      </w:r>
    </w:p>
    <w:p w14:paraId="208D0176" w14:textId="77777777" w:rsidR="008470F4" w:rsidRPr="00900935" w:rsidRDefault="008470F4" w:rsidP="008470F4">
      <w:pPr>
        <w:numPr>
          <w:ilvl w:val="0"/>
          <w:numId w:val="44"/>
        </w:numPr>
        <w:spacing w:after="120" w:line="240" w:lineRule="auto"/>
        <w:jc w:val="both"/>
        <w:rPr>
          <w:rFonts w:ascii="Times New Roman" w:hAnsi="Times New Roman"/>
        </w:rPr>
      </w:pPr>
      <w:r w:rsidRPr="00900935">
        <w:rPr>
          <w:rFonts w:ascii="Times New Roman" w:hAnsi="Times New Roman"/>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5C7DD84B" w14:textId="77777777" w:rsidR="008470F4" w:rsidRPr="00900935" w:rsidRDefault="008470F4" w:rsidP="008470F4">
      <w:pPr>
        <w:numPr>
          <w:ilvl w:val="0"/>
          <w:numId w:val="44"/>
        </w:numPr>
        <w:spacing w:after="120" w:line="240" w:lineRule="auto"/>
        <w:jc w:val="both"/>
        <w:rPr>
          <w:rFonts w:ascii="Times New Roman" w:hAnsi="Times New Roman"/>
        </w:rPr>
      </w:pPr>
      <w:r w:rsidRPr="00900935">
        <w:rPr>
          <w:rFonts w:ascii="Times New Roman" w:hAnsi="Times New Roman"/>
        </w:rPr>
        <w:t>Contractantul este Partea asiguratoare, care are obligația de a încheia, înainte de începerea Contractului, Asigurările, astfel cum este stabilit în Caietul de Sarcini.</w:t>
      </w:r>
    </w:p>
    <w:p w14:paraId="62DF9993" w14:textId="77777777" w:rsidR="008470F4" w:rsidRPr="00900935" w:rsidRDefault="008470F4" w:rsidP="008470F4">
      <w:pPr>
        <w:numPr>
          <w:ilvl w:val="0"/>
          <w:numId w:val="44"/>
        </w:numPr>
        <w:spacing w:after="120" w:line="240" w:lineRule="auto"/>
        <w:jc w:val="both"/>
        <w:rPr>
          <w:rFonts w:ascii="Times New Roman" w:hAnsi="Times New Roman"/>
        </w:rPr>
      </w:pPr>
      <w:r w:rsidRPr="00900935">
        <w:rPr>
          <w:rFonts w:ascii="Times New Roman" w:hAnsi="Times New Roman"/>
        </w:rPr>
        <w:t>Toate costurile ce decurg din sau în legătură cu încheierea și menținerea Asigurărilor Contractantului stabilită în prezentul Contract se suportă de către Contractant.</w:t>
      </w:r>
    </w:p>
    <w:p w14:paraId="37137E8F" w14:textId="77777777" w:rsidR="008470F4" w:rsidRPr="00900935" w:rsidRDefault="008470F4" w:rsidP="008470F4">
      <w:pPr>
        <w:numPr>
          <w:ilvl w:val="0"/>
          <w:numId w:val="44"/>
        </w:numPr>
        <w:spacing w:after="120" w:line="240" w:lineRule="auto"/>
        <w:jc w:val="both"/>
        <w:rPr>
          <w:rFonts w:ascii="Times New Roman" w:hAnsi="Times New Roman"/>
        </w:rPr>
      </w:pPr>
      <w:r w:rsidRPr="00900935">
        <w:rPr>
          <w:rFonts w:ascii="Times New Roman" w:hAnsi="Times New Roman"/>
        </w:rPr>
        <w:t>Orice daune neacoperite de beneficiile de asigurare cad în sarcina Părții obligate să suporte aceste daune conform Legii și/sau prevederilor contractuale.</w:t>
      </w:r>
    </w:p>
    <w:p w14:paraId="01EB0BD8" w14:textId="77777777" w:rsidR="008470F4" w:rsidRPr="00900935" w:rsidRDefault="008470F4" w:rsidP="008470F4">
      <w:pPr>
        <w:spacing w:after="120"/>
        <w:ind w:left="1"/>
        <w:jc w:val="both"/>
        <w:rPr>
          <w:rFonts w:ascii="Times New Roman" w:hAnsi="Times New Roman"/>
        </w:rPr>
      </w:pPr>
    </w:p>
    <w:p w14:paraId="3132136B" w14:textId="77777777" w:rsidR="008470F4" w:rsidRPr="00B84910" w:rsidRDefault="008470F4" w:rsidP="008470F4">
      <w:pPr>
        <w:numPr>
          <w:ilvl w:val="0"/>
          <w:numId w:val="70"/>
        </w:numPr>
        <w:spacing w:after="120" w:line="240" w:lineRule="auto"/>
        <w:jc w:val="both"/>
        <w:rPr>
          <w:rFonts w:ascii="Times New Roman" w:hAnsi="Times New Roman"/>
          <w:b/>
          <w:bCs/>
        </w:rPr>
      </w:pPr>
      <w:r w:rsidRPr="00B84910">
        <w:rPr>
          <w:rFonts w:ascii="Times New Roman" w:hAnsi="Times New Roman"/>
          <w:b/>
          <w:bCs/>
        </w:rPr>
        <w:t>Drepturi de proprietate intelectuală</w:t>
      </w:r>
    </w:p>
    <w:p w14:paraId="691FC151" w14:textId="77777777" w:rsidR="008470F4" w:rsidRPr="00900935" w:rsidRDefault="008470F4" w:rsidP="008470F4">
      <w:pPr>
        <w:numPr>
          <w:ilvl w:val="0"/>
          <w:numId w:val="45"/>
        </w:numPr>
        <w:spacing w:after="120" w:line="240" w:lineRule="auto"/>
        <w:jc w:val="both"/>
        <w:rPr>
          <w:rFonts w:ascii="Times New Roman" w:hAnsi="Times New Roman"/>
        </w:rPr>
      </w:pPr>
      <w:r w:rsidRPr="00900935">
        <w:rPr>
          <w:rFonts w:ascii="Times New Roman" w:hAnsi="Times New Roman"/>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02484248" w14:textId="77777777" w:rsidR="008470F4" w:rsidRPr="00900935" w:rsidRDefault="008470F4" w:rsidP="008470F4">
      <w:pPr>
        <w:numPr>
          <w:ilvl w:val="0"/>
          <w:numId w:val="45"/>
        </w:numPr>
        <w:spacing w:after="120" w:line="240" w:lineRule="auto"/>
        <w:jc w:val="both"/>
        <w:rPr>
          <w:rFonts w:ascii="Times New Roman" w:hAnsi="Times New Roman"/>
        </w:rPr>
      </w:pPr>
      <w:r w:rsidRPr="00900935">
        <w:rPr>
          <w:rFonts w:ascii="Times New Roman" w:hAnsi="Times New Roman"/>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29236F51" w14:textId="77777777" w:rsidR="008470F4" w:rsidRPr="00900935" w:rsidRDefault="008470F4" w:rsidP="008470F4">
      <w:pPr>
        <w:spacing w:after="120"/>
        <w:ind w:left="1"/>
        <w:jc w:val="both"/>
        <w:rPr>
          <w:rFonts w:ascii="Times New Roman" w:hAnsi="Times New Roman"/>
        </w:rPr>
      </w:pPr>
    </w:p>
    <w:p w14:paraId="4F7241E1" w14:textId="77777777" w:rsidR="008470F4" w:rsidRPr="00B84910" w:rsidRDefault="008470F4" w:rsidP="008470F4">
      <w:pPr>
        <w:numPr>
          <w:ilvl w:val="0"/>
          <w:numId w:val="70"/>
        </w:numPr>
        <w:spacing w:after="120" w:line="240" w:lineRule="auto"/>
        <w:jc w:val="both"/>
        <w:rPr>
          <w:rFonts w:ascii="Times New Roman" w:hAnsi="Times New Roman"/>
          <w:b/>
          <w:bCs/>
        </w:rPr>
      </w:pPr>
      <w:r w:rsidRPr="00B84910">
        <w:rPr>
          <w:rFonts w:ascii="Times New Roman" w:hAnsi="Times New Roman"/>
          <w:b/>
          <w:bCs/>
        </w:rPr>
        <w:t>Obligații în legătură cu calitatea Produselor</w:t>
      </w:r>
    </w:p>
    <w:p w14:paraId="6D564235" w14:textId="77777777" w:rsidR="008470F4" w:rsidRPr="00900935" w:rsidRDefault="008470F4" w:rsidP="008470F4">
      <w:pPr>
        <w:numPr>
          <w:ilvl w:val="0"/>
          <w:numId w:val="46"/>
        </w:numPr>
        <w:spacing w:after="120" w:line="240" w:lineRule="auto"/>
        <w:jc w:val="both"/>
        <w:rPr>
          <w:rFonts w:ascii="Times New Roman" w:hAnsi="Times New Roman"/>
        </w:rPr>
      </w:pPr>
      <w:r w:rsidRPr="00900935">
        <w:rPr>
          <w:rFonts w:ascii="Times New Roman" w:hAnsi="Times New Roman"/>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2136D38E" w14:textId="77777777" w:rsidR="008470F4" w:rsidRPr="00900935" w:rsidRDefault="008470F4" w:rsidP="008470F4">
      <w:pPr>
        <w:spacing w:after="120"/>
        <w:ind w:left="1"/>
        <w:jc w:val="both"/>
        <w:rPr>
          <w:rFonts w:ascii="Times New Roman" w:hAnsi="Times New Roman"/>
        </w:rPr>
      </w:pPr>
    </w:p>
    <w:p w14:paraId="4F5EC26E" w14:textId="77777777" w:rsidR="008470F4" w:rsidRPr="00B84910" w:rsidRDefault="008470F4" w:rsidP="008470F4">
      <w:pPr>
        <w:numPr>
          <w:ilvl w:val="0"/>
          <w:numId w:val="70"/>
        </w:numPr>
        <w:spacing w:after="120" w:line="240" w:lineRule="auto"/>
        <w:jc w:val="both"/>
        <w:rPr>
          <w:rFonts w:ascii="Times New Roman" w:hAnsi="Times New Roman"/>
          <w:b/>
          <w:bCs/>
        </w:rPr>
      </w:pPr>
      <w:r w:rsidRPr="00B84910">
        <w:rPr>
          <w:rFonts w:ascii="Times New Roman" w:hAnsi="Times New Roman"/>
          <w:b/>
          <w:bCs/>
        </w:rPr>
        <w:t>Facturare și plăți în cadrul Contractului</w:t>
      </w:r>
    </w:p>
    <w:p w14:paraId="0155D99F" w14:textId="77777777" w:rsidR="008470F4" w:rsidRPr="00900935" w:rsidRDefault="008470F4" w:rsidP="008470F4">
      <w:pPr>
        <w:numPr>
          <w:ilvl w:val="0"/>
          <w:numId w:val="47"/>
        </w:numPr>
        <w:spacing w:after="120" w:line="240" w:lineRule="auto"/>
        <w:jc w:val="both"/>
        <w:rPr>
          <w:rFonts w:ascii="Times New Roman" w:hAnsi="Times New Roman"/>
        </w:rPr>
      </w:pPr>
      <w:r w:rsidRPr="00900935">
        <w:rPr>
          <w:rFonts w:ascii="Times New Roman" w:hAnsi="Times New Roman"/>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14:paraId="558A4C34" w14:textId="77777777" w:rsidR="008470F4" w:rsidRPr="0099453C" w:rsidRDefault="008470F4" w:rsidP="008470F4">
      <w:pPr>
        <w:numPr>
          <w:ilvl w:val="0"/>
          <w:numId w:val="47"/>
        </w:numPr>
        <w:spacing w:after="120" w:line="240" w:lineRule="auto"/>
        <w:jc w:val="both"/>
        <w:rPr>
          <w:rFonts w:ascii="Times New Roman" w:hAnsi="Times New Roman"/>
        </w:rPr>
      </w:pPr>
      <w:r w:rsidRPr="00900935">
        <w:rPr>
          <w:rFonts w:ascii="Times New Roman" w:hAnsi="Times New Roman"/>
        </w:rPr>
        <w:t xml:space="preserve">Plata contravalorii Produselor furnizate se face, prin virament bancar, în baza facturii, emisă de către Contractant pentru suma la care este îndreptățit conform prevederilor </w:t>
      </w:r>
      <w:r w:rsidRPr="0099453C">
        <w:rPr>
          <w:rFonts w:ascii="Times New Roman" w:hAnsi="Times New Roman"/>
        </w:rPr>
        <w:t>contractuale, direct în contul Contractantului indicat pe factură.</w:t>
      </w:r>
    </w:p>
    <w:p w14:paraId="359A3D83" w14:textId="77777777" w:rsidR="008470F4" w:rsidRPr="007F7B96" w:rsidRDefault="008470F4" w:rsidP="008470F4">
      <w:pPr>
        <w:numPr>
          <w:ilvl w:val="0"/>
          <w:numId w:val="47"/>
        </w:numPr>
        <w:spacing w:after="120" w:line="240" w:lineRule="auto"/>
        <w:jc w:val="both"/>
        <w:rPr>
          <w:rFonts w:ascii="Times New Roman" w:hAnsi="Times New Roman"/>
        </w:rPr>
      </w:pPr>
      <w:r w:rsidRPr="007F7B96">
        <w:rPr>
          <w:rFonts w:ascii="Times New Roman" w:hAnsi="Times New Roman"/>
        </w:rPr>
        <w:t xml:space="preserve">Plata serviciilor se va efectua în termen de maxim 60 de zile de la acceptarea facturii de către Autoritatea Contractanta. </w:t>
      </w:r>
    </w:p>
    <w:p w14:paraId="793688A1" w14:textId="77777777" w:rsidR="008470F4" w:rsidRPr="00900935" w:rsidRDefault="008470F4" w:rsidP="008470F4">
      <w:pPr>
        <w:numPr>
          <w:ilvl w:val="0"/>
          <w:numId w:val="47"/>
        </w:numPr>
        <w:spacing w:after="120" w:line="240" w:lineRule="auto"/>
        <w:jc w:val="both"/>
        <w:rPr>
          <w:rFonts w:ascii="Times New Roman" w:hAnsi="Times New Roman"/>
        </w:rPr>
      </w:pPr>
      <w:r w:rsidRPr="00900935">
        <w:rPr>
          <w:rFonts w:ascii="Times New Roman" w:hAnsi="Times New Roman"/>
        </w:rPr>
        <w:t>Moneda utilizată în cadrul prezentului Contract: LEU</w:t>
      </w:r>
    </w:p>
    <w:p w14:paraId="3C24719D" w14:textId="77777777" w:rsidR="008470F4" w:rsidRPr="00900935" w:rsidRDefault="008470F4" w:rsidP="008470F4">
      <w:pPr>
        <w:numPr>
          <w:ilvl w:val="0"/>
          <w:numId w:val="47"/>
        </w:numPr>
        <w:spacing w:after="120" w:line="240" w:lineRule="auto"/>
        <w:jc w:val="both"/>
        <w:rPr>
          <w:rFonts w:ascii="Times New Roman" w:hAnsi="Times New Roman"/>
        </w:rPr>
      </w:pPr>
      <w:r w:rsidRPr="00900935">
        <w:rPr>
          <w:rFonts w:ascii="Times New Roman" w:hAnsi="Times New Roman"/>
        </w:rPr>
        <w:t>Facturile furnizate vor fi emise și completate în conformitate cu legislația română în vigoare.</w:t>
      </w:r>
    </w:p>
    <w:p w14:paraId="5D2767E1" w14:textId="77777777" w:rsidR="008470F4" w:rsidRPr="00900935" w:rsidRDefault="008470F4" w:rsidP="008470F4">
      <w:pPr>
        <w:numPr>
          <w:ilvl w:val="0"/>
          <w:numId w:val="47"/>
        </w:numPr>
        <w:spacing w:after="120" w:line="240" w:lineRule="auto"/>
        <w:jc w:val="both"/>
        <w:rPr>
          <w:rFonts w:ascii="Times New Roman" w:hAnsi="Times New Roman"/>
        </w:rPr>
      </w:pPr>
      <w:r w:rsidRPr="00900935">
        <w:rPr>
          <w:rFonts w:ascii="Times New Roman" w:hAnsi="Times New Roman"/>
        </w:rPr>
        <w:t xml:space="preserve">Dacă factura are elemente greșite și/sau greșeli de calcul identificate de Autoritatea/entitatea Contractantă, și sunt necesare revizuiri, clarificări suplimentare sau alte documente suport din partea </w:t>
      </w:r>
      <w:r w:rsidRPr="004D228C">
        <w:rPr>
          <w:rFonts w:ascii="Times New Roman" w:hAnsi="Times New Roman"/>
        </w:rPr>
        <w:t>Contractantului, termenul pentru plata facturii se suspendă</w:t>
      </w:r>
      <w:r w:rsidRPr="00900935">
        <w:rPr>
          <w:rFonts w:ascii="Times New Roman" w:hAnsi="Times New Roman"/>
        </w:rPr>
        <w:t>. Repunerea în termen se face de la momentul îndeplinirii condițiilor de formă și de fond ale facturii.</w:t>
      </w:r>
    </w:p>
    <w:p w14:paraId="4BC90664" w14:textId="77777777" w:rsidR="008470F4" w:rsidRPr="00900935" w:rsidRDefault="008470F4" w:rsidP="008470F4">
      <w:pPr>
        <w:numPr>
          <w:ilvl w:val="0"/>
          <w:numId w:val="47"/>
        </w:numPr>
        <w:spacing w:after="120" w:line="240" w:lineRule="auto"/>
        <w:jc w:val="both"/>
        <w:rPr>
          <w:rFonts w:ascii="Times New Roman" w:hAnsi="Times New Roman"/>
        </w:rPr>
      </w:pPr>
      <w:r w:rsidRPr="00900935">
        <w:rPr>
          <w:rFonts w:ascii="Times New Roman" w:hAnsi="Times New Roman"/>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7A071A7E" w14:textId="77777777" w:rsidR="008470F4" w:rsidRPr="00900935" w:rsidRDefault="008470F4" w:rsidP="008470F4">
      <w:pPr>
        <w:numPr>
          <w:ilvl w:val="0"/>
          <w:numId w:val="47"/>
        </w:numPr>
        <w:spacing w:after="120" w:line="240" w:lineRule="auto"/>
        <w:jc w:val="both"/>
        <w:rPr>
          <w:rFonts w:ascii="Times New Roman" w:hAnsi="Times New Roman"/>
        </w:rPr>
      </w:pPr>
      <w:r w:rsidRPr="00900935">
        <w:rPr>
          <w:rFonts w:ascii="Times New Roman" w:hAnsi="Times New Roman"/>
        </w:rPr>
        <w:t>Solicitările de plată către terți pot fi onorate numai după operarea unei cesiuni de drepturi/obligații ale Contractantului către terți, cu respectarea clauzelor prezentului Contract.</w:t>
      </w:r>
    </w:p>
    <w:p w14:paraId="7D9050C0" w14:textId="77777777" w:rsidR="008470F4" w:rsidRPr="00900935" w:rsidRDefault="008470F4" w:rsidP="008470F4">
      <w:pPr>
        <w:spacing w:after="120"/>
        <w:ind w:left="1"/>
        <w:jc w:val="both"/>
        <w:rPr>
          <w:rFonts w:ascii="Times New Roman" w:hAnsi="Times New Roman"/>
        </w:rPr>
      </w:pPr>
    </w:p>
    <w:p w14:paraId="2476D50E" w14:textId="77777777" w:rsidR="008470F4" w:rsidRPr="00900935" w:rsidRDefault="008470F4" w:rsidP="008470F4">
      <w:pPr>
        <w:numPr>
          <w:ilvl w:val="0"/>
          <w:numId w:val="70"/>
        </w:numPr>
        <w:spacing w:after="120" w:line="240" w:lineRule="auto"/>
        <w:jc w:val="both"/>
        <w:rPr>
          <w:rFonts w:ascii="Times New Roman" w:hAnsi="Times New Roman"/>
        </w:rPr>
      </w:pPr>
      <w:r w:rsidRPr="00900935">
        <w:rPr>
          <w:rFonts w:ascii="Times New Roman" w:hAnsi="Times New Roman"/>
        </w:rPr>
        <w:t>Suspendarea Contractului</w:t>
      </w:r>
    </w:p>
    <w:p w14:paraId="7DD844F0" w14:textId="77777777" w:rsidR="008470F4" w:rsidRPr="00900935" w:rsidRDefault="008470F4" w:rsidP="008470F4">
      <w:pPr>
        <w:numPr>
          <w:ilvl w:val="0"/>
          <w:numId w:val="48"/>
        </w:numPr>
        <w:spacing w:after="120" w:line="240" w:lineRule="auto"/>
        <w:jc w:val="both"/>
        <w:rPr>
          <w:rFonts w:ascii="Times New Roman" w:hAnsi="Times New Roman"/>
        </w:rPr>
      </w:pPr>
      <w:r w:rsidRPr="00900935">
        <w:rPr>
          <w:rFonts w:ascii="Times New Roman" w:hAnsi="Times New Roman"/>
        </w:rPr>
        <w:t>În situații temeinic justificate, părțile pot conveni suspendarea executării Contractului.</w:t>
      </w:r>
    </w:p>
    <w:p w14:paraId="6CD996A2" w14:textId="77777777" w:rsidR="008470F4" w:rsidRPr="00900935" w:rsidRDefault="008470F4" w:rsidP="008470F4">
      <w:pPr>
        <w:numPr>
          <w:ilvl w:val="0"/>
          <w:numId w:val="48"/>
        </w:numPr>
        <w:spacing w:after="120" w:line="240" w:lineRule="auto"/>
        <w:jc w:val="both"/>
        <w:rPr>
          <w:rFonts w:ascii="Times New Roman" w:hAnsi="Times New Roman"/>
        </w:rPr>
      </w:pPr>
      <w:r w:rsidRPr="00900935">
        <w:rPr>
          <w:rFonts w:ascii="Times New Roman" w:hAnsi="Times New Roman"/>
        </w:rPr>
        <w:t>În cazul în care se constată că procedura de atribuire a Contractului de Produse sau executarea Contractului este viciată de erori esențiale, nereguli sau de fraudă, Părțile au dreptul să suspende executarea Contractului.</w:t>
      </w:r>
    </w:p>
    <w:p w14:paraId="7274B0F8" w14:textId="77777777" w:rsidR="008470F4" w:rsidRPr="00900935" w:rsidRDefault="008470F4" w:rsidP="008470F4">
      <w:pPr>
        <w:numPr>
          <w:ilvl w:val="0"/>
          <w:numId w:val="48"/>
        </w:numPr>
        <w:spacing w:after="120" w:line="240" w:lineRule="auto"/>
        <w:jc w:val="both"/>
        <w:rPr>
          <w:rFonts w:ascii="Times New Roman" w:hAnsi="Times New Roman"/>
        </w:rPr>
      </w:pPr>
      <w:r w:rsidRPr="00900935">
        <w:rPr>
          <w:rFonts w:ascii="Times New Roman" w:hAnsi="Times New Roman"/>
        </w:rPr>
        <w:t>În cazul suspendării/sistării temporare a furnizării Produselor, durata Contractului se va prelungi automat cu perioada suspendării/sistării.</w:t>
      </w:r>
    </w:p>
    <w:p w14:paraId="01B61E7F" w14:textId="77777777" w:rsidR="008470F4" w:rsidRPr="00900935" w:rsidRDefault="008470F4" w:rsidP="008470F4">
      <w:pPr>
        <w:spacing w:after="120"/>
        <w:ind w:left="1"/>
        <w:jc w:val="both"/>
        <w:rPr>
          <w:rFonts w:ascii="Times New Roman" w:hAnsi="Times New Roman"/>
        </w:rPr>
      </w:pPr>
    </w:p>
    <w:p w14:paraId="42BCA01D" w14:textId="77777777" w:rsidR="008470F4" w:rsidRPr="00900935" w:rsidRDefault="008470F4" w:rsidP="008470F4">
      <w:pPr>
        <w:numPr>
          <w:ilvl w:val="0"/>
          <w:numId w:val="70"/>
        </w:numPr>
        <w:spacing w:after="120" w:line="240" w:lineRule="auto"/>
        <w:jc w:val="both"/>
        <w:rPr>
          <w:rFonts w:ascii="Times New Roman" w:hAnsi="Times New Roman"/>
        </w:rPr>
      </w:pPr>
      <w:r w:rsidRPr="00900935">
        <w:rPr>
          <w:rFonts w:ascii="Times New Roman" w:hAnsi="Times New Roman"/>
        </w:rPr>
        <w:t>Forța majoră</w:t>
      </w:r>
    </w:p>
    <w:p w14:paraId="5957584B" w14:textId="77777777" w:rsidR="008470F4" w:rsidRPr="00900935" w:rsidRDefault="008470F4" w:rsidP="008470F4">
      <w:pPr>
        <w:numPr>
          <w:ilvl w:val="0"/>
          <w:numId w:val="49"/>
        </w:numPr>
        <w:spacing w:after="120" w:line="240" w:lineRule="auto"/>
        <w:jc w:val="both"/>
        <w:rPr>
          <w:rFonts w:ascii="Times New Roman" w:hAnsi="Times New Roman"/>
        </w:rPr>
      </w:pPr>
      <w:r w:rsidRPr="00900935">
        <w:rPr>
          <w:rFonts w:ascii="Times New Roman" w:hAnsi="Times New Roman"/>
        </w:rPr>
        <w:t>Forța majoră și cazul fortuit exonerează de răspundere Părțile în cazul neexecutării parțiale sau totale a obligațiilor asumate prin prezentul Contract, în conformitate cu prevederile art. 1.351 din Codul civil.</w:t>
      </w:r>
    </w:p>
    <w:p w14:paraId="06E32B56" w14:textId="77777777" w:rsidR="008470F4" w:rsidRPr="00900935" w:rsidRDefault="008470F4" w:rsidP="008470F4">
      <w:pPr>
        <w:numPr>
          <w:ilvl w:val="0"/>
          <w:numId w:val="49"/>
        </w:numPr>
        <w:spacing w:after="120" w:line="240" w:lineRule="auto"/>
        <w:jc w:val="both"/>
        <w:rPr>
          <w:rFonts w:ascii="Times New Roman" w:hAnsi="Times New Roman"/>
        </w:rPr>
      </w:pPr>
      <w:r w:rsidRPr="00900935">
        <w:rPr>
          <w:rFonts w:ascii="Times New Roman" w:hAnsi="Times New Roman"/>
        </w:rPr>
        <w:t>Forța majoră și cazul fortuit trebuie dovedite.</w:t>
      </w:r>
    </w:p>
    <w:p w14:paraId="54023FE8" w14:textId="77777777" w:rsidR="008470F4" w:rsidRPr="00900935" w:rsidRDefault="008470F4" w:rsidP="008470F4">
      <w:pPr>
        <w:numPr>
          <w:ilvl w:val="0"/>
          <w:numId w:val="49"/>
        </w:numPr>
        <w:spacing w:after="120" w:line="240" w:lineRule="auto"/>
        <w:jc w:val="both"/>
        <w:rPr>
          <w:rFonts w:ascii="Times New Roman" w:hAnsi="Times New Roman"/>
        </w:rPr>
      </w:pPr>
      <w:r w:rsidRPr="00900935">
        <w:rPr>
          <w:rFonts w:ascii="Times New Roman" w:hAnsi="Times New Roman"/>
        </w:rPr>
        <w:t>Partea care invocă forța majoră sau cazul fortuit are obligația să o aducă la cunoștință celeilalte părți, în scris, de îndată ce s-a produs evenimentul.</w:t>
      </w:r>
    </w:p>
    <w:p w14:paraId="755A93ED" w14:textId="77777777" w:rsidR="008470F4" w:rsidRPr="00900935" w:rsidRDefault="008470F4" w:rsidP="008470F4">
      <w:pPr>
        <w:numPr>
          <w:ilvl w:val="0"/>
          <w:numId w:val="49"/>
        </w:numPr>
        <w:spacing w:after="120" w:line="240" w:lineRule="auto"/>
        <w:jc w:val="both"/>
        <w:rPr>
          <w:rFonts w:ascii="Times New Roman" w:hAnsi="Times New Roman"/>
        </w:rPr>
      </w:pPr>
      <w:r w:rsidRPr="00900935">
        <w:rPr>
          <w:rFonts w:ascii="Times New Roman" w:hAnsi="Times New Roman"/>
        </w:rPr>
        <w:t>Partea care a invocat forța majoră sau cazul fortuit are obligația să aducă la cunoștința celeilalte părți încetarea cauzei acesteia de îndată ce evenimentul a luat sfârșit.</w:t>
      </w:r>
    </w:p>
    <w:p w14:paraId="2EE9D379" w14:textId="77777777" w:rsidR="008470F4" w:rsidRPr="00900935" w:rsidRDefault="008470F4" w:rsidP="008470F4">
      <w:pPr>
        <w:numPr>
          <w:ilvl w:val="0"/>
          <w:numId w:val="49"/>
        </w:numPr>
        <w:spacing w:after="120" w:line="240" w:lineRule="auto"/>
        <w:jc w:val="both"/>
        <w:rPr>
          <w:rFonts w:ascii="Times New Roman" w:hAnsi="Times New Roman"/>
        </w:rPr>
      </w:pPr>
      <w:r w:rsidRPr="00900935">
        <w:rPr>
          <w:rFonts w:ascii="Times New Roman" w:hAnsi="Times New Roman"/>
        </w:rPr>
        <w:t>Îndeplinirea contractului va fi suspendată în perioada de acțiune a forței majore, dar fără a prejudicia drepturile ce li se cuveneau părților până la apariția acesteia.</w:t>
      </w:r>
    </w:p>
    <w:p w14:paraId="5B62A3D8" w14:textId="77777777" w:rsidR="008470F4" w:rsidRPr="00900935" w:rsidRDefault="008470F4" w:rsidP="008470F4">
      <w:pPr>
        <w:numPr>
          <w:ilvl w:val="0"/>
          <w:numId w:val="49"/>
        </w:numPr>
        <w:spacing w:after="120" w:line="240" w:lineRule="auto"/>
        <w:jc w:val="both"/>
        <w:rPr>
          <w:rFonts w:ascii="Times New Roman" w:hAnsi="Times New Roman"/>
        </w:rPr>
      </w:pPr>
      <w:r w:rsidRPr="00900935">
        <w:rPr>
          <w:rFonts w:ascii="Times New Roman" w:hAnsi="Times New Roman"/>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72347BF8" w14:textId="77777777" w:rsidR="008470F4" w:rsidRPr="00900935" w:rsidRDefault="008470F4" w:rsidP="008470F4">
      <w:pPr>
        <w:spacing w:after="120"/>
        <w:ind w:left="1"/>
        <w:jc w:val="both"/>
        <w:rPr>
          <w:rFonts w:ascii="Times New Roman" w:hAnsi="Times New Roman"/>
        </w:rPr>
      </w:pPr>
    </w:p>
    <w:p w14:paraId="6284C583" w14:textId="77777777" w:rsidR="008470F4" w:rsidRPr="00900935" w:rsidRDefault="008470F4" w:rsidP="008470F4">
      <w:pPr>
        <w:numPr>
          <w:ilvl w:val="0"/>
          <w:numId w:val="70"/>
        </w:numPr>
        <w:spacing w:after="120" w:line="240" w:lineRule="auto"/>
        <w:jc w:val="both"/>
        <w:rPr>
          <w:rFonts w:ascii="Times New Roman" w:hAnsi="Times New Roman"/>
        </w:rPr>
      </w:pPr>
      <w:r w:rsidRPr="00900935">
        <w:rPr>
          <w:rFonts w:ascii="Times New Roman" w:hAnsi="Times New Roman"/>
        </w:rPr>
        <w:t>Încetarea Contractului</w:t>
      </w:r>
    </w:p>
    <w:p w14:paraId="1A9A2C80" w14:textId="77777777" w:rsidR="008470F4" w:rsidRPr="00900935" w:rsidRDefault="008470F4" w:rsidP="008470F4">
      <w:pPr>
        <w:numPr>
          <w:ilvl w:val="0"/>
          <w:numId w:val="50"/>
        </w:numPr>
        <w:spacing w:after="120" w:line="240" w:lineRule="auto"/>
        <w:jc w:val="both"/>
        <w:rPr>
          <w:rFonts w:ascii="Times New Roman" w:hAnsi="Times New Roman"/>
        </w:rPr>
      </w:pPr>
      <w:r w:rsidRPr="00900935">
        <w:rPr>
          <w:rFonts w:ascii="Times New Roman" w:hAnsi="Times New Roman"/>
        </w:rPr>
        <w:t>Prezentul Contract încetează de drept prin ajungere la termen sau la momentul la care toate obligațiile stabilite în sarcina părților au fost executate.</w:t>
      </w:r>
    </w:p>
    <w:p w14:paraId="27A9F248" w14:textId="77777777" w:rsidR="008470F4" w:rsidRPr="00900935" w:rsidRDefault="008470F4" w:rsidP="008470F4">
      <w:pPr>
        <w:numPr>
          <w:ilvl w:val="0"/>
          <w:numId w:val="50"/>
        </w:numPr>
        <w:spacing w:after="120" w:line="240" w:lineRule="auto"/>
        <w:jc w:val="both"/>
        <w:rPr>
          <w:rFonts w:ascii="Times New Roman" w:hAnsi="Times New Roman"/>
        </w:rPr>
      </w:pPr>
      <w:r w:rsidRPr="00900935">
        <w:rPr>
          <w:rFonts w:ascii="Times New Roman" w:hAnsi="Times New Roman"/>
        </w:rPr>
        <w:t>Autoritatea/entitatea contractantă își rezervă dreptul de a rezoluționa/rezilia Contractul, fără însă a fi afectat dreptul Părților de a pretinde plata unor daune sau alte prejudicii, dacă:</w:t>
      </w:r>
    </w:p>
    <w:p w14:paraId="3DC08E72" w14:textId="77777777" w:rsidR="008470F4" w:rsidRPr="00900935" w:rsidRDefault="008470F4" w:rsidP="008470F4">
      <w:pPr>
        <w:numPr>
          <w:ilvl w:val="0"/>
          <w:numId w:val="51"/>
        </w:numPr>
        <w:spacing w:after="120" w:line="240" w:lineRule="auto"/>
        <w:contextualSpacing/>
        <w:jc w:val="both"/>
        <w:rPr>
          <w:rFonts w:ascii="Times New Roman" w:hAnsi="Times New Roman"/>
        </w:rPr>
      </w:pPr>
      <w:r w:rsidRPr="00900935">
        <w:rPr>
          <w:rFonts w:ascii="Times New Roman" w:hAnsi="Times New Roman"/>
        </w:rPr>
        <w:t>Contractantul nu se conformează, în perioada de timp, conform notificării emise de către Autoritatea/entitatea contractantă, prin care i se solicită remedierea Neconformității sau executarea obligațiilor care decurg din prezentul Contract;</w:t>
      </w:r>
    </w:p>
    <w:p w14:paraId="1F258089" w14:textId="77777777" w:rsidR="008470F4" w:rsidRPr="00900935" w:rsidRDefault="008470F4" w:rsidP="008470F4">
      <w:pPr>
        <w:numPr>
          <w:ilvl w:val="0"/>
          <w:numId w:val="51"/>
        </w:numPr>
        <w:spacing w:after="120" w:line="240" w:lineRule="auto"/>
        <w:contextualSpacing/>
        <w:jc w:val="both"/>
        <w:rPr>
          <w:rFonts w:ascii="Times New Roman" w:hAnsi="Times New Roman"/>
        </w:rPr>
      </w:pPr>
      <w:r w:rsidRPr="00900935">
        <w:rPr>
          <w:rFonts w:ascii="Times New Roman" w:hAnsi="Times New Roman"/>
        </w:rPr>
        <w:t>Contractantul subcontractează părți din Contract fără a avea acordul scris al Autorității/entității contractante;</w:t>
      </w:r>
    </w:p>
    <w:p w14:paraId="7CC0C86E" w14:textId="77777777" w:rsidR="008470F4" w:rsidRPr="00900935" w:rsidRDefault="008470F4" w:rsidP="008470F4">
      <w:pPr>
        <w:numPr>
          <w:ilvl w:val="0"/>
          <w:numId w:val="51"/>
        </w:numPr>
        <w:spacing w:after="120" w:line="240" w:lineRule="auto"/>
        <w:contextualSpacing/>
        <w:jc w:val="both"/>
        <w:rPr>
          <w:rFonts w:ascii="Times New Roman" w:hAnsi="Times New Roman"/>
        </w:rPr>
      </w:pPr>
      <w:r w:rsidRPr="00900935">
        <w:rPr>
          <w:rFonts w:ascii="Times New Roman" w:hAnsi="Times New Roman"/>
        </w:rPr>
        <w:t>Contractantul cesionează drepturile și obligațiile sale fără acordul scris al Autorității/entității contractante;</w:t>
      </w:r>
    </w:p>
    <w:p w14:paraId="0AD61ACD" w14:textId="77777777" w:rsidR="008470F4" w:rsidRPr="00900935" w:rsidRDefault="008470F4" w:rsidP="008470F4">
      <w:pPr>
        <w:numPr>
          <w:ilvl w:val="0"/>
          <w:numId w:val="51"/>
        </w:numPr>
        <w:spacing w:after="120" w:line="240" w:lineRule="auto"/>
        <w:contextualSpacing/>
        <w:jc w:val="both"/>
        <w:rPr>
          <w:rFonts w:ascii="Times New Roman" w:hAnsi="Times New Roman"/>
        </w:rPr>
      </w:pPr>
      <w:r w:rsidRPr="00900935">
        <w:rPr>
          <w:rFonts w:ascii="Times New Roman" w:hAnsi="Times New Roman"/>
        </w:rPr>
        <w:t>Contractantul înlocuiește personalul/experții nominalizați fără acordul Autorității/entității Contractante;</w:t>
      </w:r>
    </w:p>
    <w:p w14:paraId="52CEE13F" w14:textId="77777777" w:rsidR="008470F4" w:rsidRPr="00900935" w:rsidRDefault="008470F4" w:rsidP="008470F4">
      <w:pPr>
        <w:numPr>
          <w:ilvl w:val="0"/>
          <w:numId w:val="51"/>
        </w:numPr>
        <w:spacing w:after="120" w:line="240" w:lineRule="auto"/>
        <w:contextualSpacing/>
        <w:jc w:val="both"/>
        <w:rPr>
          <w:rFonts w:ascii="Times New Roman" w:hAnsi="Times New Roman"/>
        </w:rPr>
      </w:pPr>
      <w:r w:rsidRPr="00900935">
        <w:rPr>
          <w:rFonts w:ascii="Times New Roman" w:hAnsi="Times New Roman"/>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65A3FF42" w14:textId="77777777" w:rsidR="008470F4" w:rsidRPr="00900935" w:rsidRDefault="008470F4" w:rsidP="008470F4">
      <w:pPr>
        <w:numPr>
          <w:ilvl w:val="0"/>
          <w:numId w:val="51"/>
        </w:numPr>
        <w:spacing w:after="120" w:line="240" w:lineRule="auto"/>
        <w:contextualSpacing/>
        <w:jc w:val="both"/>
        <w:rPr>
          <w:rFonts w:ascii="Times New Roman" w:hAnsi="Times New Roman"/>
        </w:rPr>
      </w:pPr>
      <w:r w:rsidRPr="00900935">
        <w:rPr>
          <w:rFonts w:ascii="Times New Roman" w:hAnsi="Times New Roman"/>
        </w:rPr>
        <w:t>Devin incidente oricare alte incapacități legale care să împiedice executarea Contractului;</w:t>
      </w:r>
    </w:p>
    <w:p w14:paraId="5F846ADB" w14:textId="77777777" w:rsidR="008470F4" w:rsidRPr="00900935" w:rsidRDefault="008470F4" w:rsidP="008470F4">
      <w:pPr>
        <w:numPr>
          <w:ilvl w:val="0"/>
          <w:numId w:val="51"/>
        </w:numPr>
        <w:spacing w:after="120" w:line="240" w:lineRule="auto"/>
        <w:contextualSpacing/>
        <w:jc w:val="both"/>
        <w:rPr>
          <w:rFonts w:ascii="Times New Roman" w:hAnsi="Times New Roman"/>
        </w:rPr>
      </w:pPr>
      <w:r w:rsidRPr="00900935">
        <w:rPr>
          <w:rFonts w:ascii="Times New Roman" w:hAnsi="Times New Roman"/>
        </w:rPr>
        <w:t>Contractantul eșuează în a furniza/menține/prelungi/reîntregi/completa garanțiile ori asigurările solicitate prin Contract;</w:t>
      </w:r>
    </w:p>
    <w:p w14:paraId="76043244" w14:textId="77777777" w:rsidR="008470F4" w:rsidRPr="00900935" w:rsidRDefault="008470F4" w:rsidP="008470F4">
      <w:pPr>
        <w:numPr>
          <w:ilvl w:val="0"/>
          <w:numId w:val="51"/>
        </w:numPr>
        <w:spacing w:after="120" w:line="240" w:lineRule="auto"/>
        <w:contextualSpacing/>
        <w:jc w:val="both"/>
        <w:rPr>
          <w:rFonts w:ascii="Times New Roman" w:hAnsi="Times New Roman"/>
        </w:rPr>
      </w:pPr>
      <w:r w:rsidRPr="00900935">
        <w:rPr>
          <w:rFonts w:ascii="Times New Roman" w:hAnsi="Times New Roman"/>
        </w:rPr>
        <w:t>în cazul în care, printr-un act normativ, se modifică interesul public al Autorității/entității contractante în legătură cu care se furnizează Produselor care fac obiectul Contractului;</w:t>
      </w:r>
    </w:p>
    <w:p w14:paraId="1A094B53" w14:textId="77777777" w:rsidR="008470F4" w:rsidRPr="00900935" w:rsidRDefault="008470F4" w:rsidP="008470F4">
      <w:pPr>
        <w:numPr>
          <w:ilvl w:val="0"/>
          <w:numId w:val="51"/>
        </w:numPr>
        <w:spacing w:after="120" w:line="240" w:lineRule="auto"/>
        <w:contextualSpacing/>
        <w:jc w:val="both"/>
        <w:rPr>
          <w:rFonts w:ascii="Times New Roman" w:hAnsi="Times New Roman"/>
        </w:rPr>
      </w:pPr>
      <w:r w:rsidRPr="00900935">
        <w:rPr>
          <w:rFonts w:ascii="Times New Roman" w:hAnsi="Times New Roman"/>
        </w:rPr>
        <w:t>la momentul atribuirii Contractului, Contractantul se afla în una dintre situațiile care ar fi determinat excluderea sa din procedura de atribuire;</w:t>
      </w:r>
    </w:p>
    <w:p w14:paraId="719B62ED" w14:textId="77777777" w:rsidR="008470F4" w:rsidRPr="00900935" w:rsidRDefault="008470F4" w:rsidP="008470F4">
      <w:pPr>
        <w:numPr>
          <w:ilvl w:val="0"/>
          <w:numId w:val="51"/>
        </w:numPr>
        <w:spacing w:after="120" w:line="240" w:lineRule="auto"/>
        <w:contextualSpacing/>
        <w:jc w:val="both"/>
        <w:rPr>
          <w:rFonts w:ascii="Times New Roman" w:hAnsi="Times New Roman"/>
        </w:rPr>
      </w:pPr>
      <w:r w:rsidRPr="00900935">
        <w:rPr>
          <w:rFonts w:ascii="Times New Roman" w:hAnsi="Times New Roman"/>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712F0BA4" w14:textId="77777777" w:rsidR="008470F4" w:rsidRPr="00900935" w:rsidRDefault="008470F4" w:rsidP="008470F4">
      <w:pPr>
        <w:numPr>
          <w:ilvl w:val="0"/>
          <w:numId w:val="51"/>
        </w:numPr>
        <w:spacing w:after="120" w:line="240" w:lineRule="auto"/>
        <w:contextualSpacing/>
        <w:jc w:val="both"/>
        <w:rPr>
          <w:rFonts w:ascii="Times New Roman" w:hAnsi="Times New Roman"/>
        </w:rPr>
      </w:pPr>
      <w:r w:rsidRPr="00900935">
        <w:rPr>
          <w:rFonts w:ascii="Times New Roman" w:hAnsi="Times New Roman"/>
        </w:rPr>
        <w:t>În cazul în care împotriva Contractantului se deschide procedura falimentului;</w:t>
      </w:r>
    </w:p>
    <w:p w14:paraId="34DE81FF" w14:textId="77777777" w:rsidR="008470F4" w:rsidRPr="00900935" w:rsidRDefault="008470F4" w:rsidP="008470F4">
      <w:pPr>
        <w:numPr>
          <w:ilvl w:val="0"/>
          <w:numId w:val="51"/>
        </w:numPr>
        <w:spacing w:after="120" w:line="240" w:lineRule="auto"/>
        <w:contextualSpacing/>
        <w:jc w:val="both"/>
        <w:rPr>
          <w:rFonts w:ascii="Times New Roman" w:hAnsi="Times New Roman"/>
        </w:rPr>
      </w:pPr>
      <w:r w:rsidRPr="00900935">
        <w:rPr>
          <w:rFonts w:ascii="Times New Roman" w:hAnsi="Times New Roman"/>
        </w:rPr>
        <w:t>Contractantul a săvârșit nereguli sau fraude în cadrul procedurii de atribuire a Contractului sau în legătură cu executare acestuia, ce au provocat o vătămare Autorității/entității contractante;</w:t>
      </w:r>
    </w:p>
    <w:p w14:paraId="572DF15F" w14:textId="77777777" w:rsidR="008470F4" w:rsidRPr="00900935" w:rsidRDefault="008470F4" w:rsidP="008470F4">
      <w:pPr>
        <w:numPr>
          <w:ilvl w:val="0"/>
          <w:numId w:val="51"/>
        </w:numPr>
        <w:spacing w:after="120" w:line="240" w:lineRule="auto"/>
        <w:ind w:left="720" w:hanging="357"/>
        <w:jc w:val="both"/>
        <w:rPr>
          <w:rFonts w:ascii="Times New Roman" w:hAnsi="Times New Roman"/>
        </w:rPr>
      </w:pPr>
      <w:r w:rsidRPr="00900935">
        <w:rPr>
          <w:rFonts w:ascii="Times New Roman" w:hAnsi="Times New Roman"/>
        </w:rPr>
        <w:t>Valorificarea de către Autoritatea/entitatea contractantă a rezultatelor prezentului contract este grav compromisă ca urmare a întârzierii prestațiilor din vina Contractantului.</w:t>
      </w:r>
    </w:p>
    <w:p w14:paraId="1891AC45" w14:textId="77777777" w:rsidR="008470F4" w:rsidRPr="00900935" w:rsidRDefault="008470F4" w:rsidP="008470F4">
      <w:pPr>
        <w:numPr>
          <w:ilvl w:val="0"/>
          <w:numId w:val="50"/>
        </w:numPr>
        <w:spacing w:after="120" w:line="240" w:lineRule="auto"/>
        <w:jc w:val="both"/>
        <w:rPr>
          <w:rFonts w:ascii="Times New Roman" w:hAnsi="Times New Roman"/>
        </w:rPr>
      </w:pPr>
      <w:r w:rsidRPr="00900935">
        <w:rPr>
          <w:rFonts w:ascii="Times New Roman" w:hAnsi="Times New Roman"/>
        </w:rPr>
        <w:t>Contractantul poate rezoluționa/rezilia Contractul fără însă a fi afectat dreptul Părților de a pretinde plata unor daune sau alte prejudicii, în cazul în care:</w:t>
      </w:r>
    </w:p>
    <w:p w14:paraId="278A95FB" w14:textId="77777777" w:rsidR="008470F4" w:rsidRPr="00900935" w:rsidRDefault="008470F4" w:rsidP="008470F4">
      <w:pPr>
        <w:numPr>
          <w:ilvl w:val="0"/>
          <w:numId w:val="52"/>
        </w:numPr>
        <w:spacing w:after="120" w:line="240" w:lineRule="auto"/>
        <w:jc w:val="both"/>
        <w:rPr>
          <w:rFonts w:ascii="Times New Roman" w:hAnsi="Times New Roman"/>
        </w:rPr>
      </w:pPr>
      <w:r w:rsidRPr="00900935">
        <w:rPr>
          <w:rFonts w:ascii="Times New Roman" w:hAnsi="Times New Roman"/>
        </w:rPr>
        <w:t>Autoritatea/entitatea contractantă a comis erori esențiale, nereguli sau fraude în cadrul procedurii de atribuire a Contractului sau în legătură cu executare acestuia, ce au provocat o vătămare Contractantului.</w:t>
      </w:r>
    </w:p>
    <w:p w14:paraId="0AA87988" w14:textId="77777777" w:rsidR="008470F4" w:rsidRPr="00900935" w:rsidRDefault="008470F4" w:rsidP="008470F4">
      <w:pPr>
        <w:numPr>
          <w:ilvl w:val="0"/>
          <w:numId w:val="52"/>
        </w:numPr>
        <w:spacing w:after="120" w:line="240" w:lineRule="auto"/>
        <w:jc w:val="both"/>
        <w:rPr>
          <w:rFonts w:ascii="Times New Roman" w:hAnsi="Times New Roman"/>
        </w:rPr>
      </w:pPr>
      <w:r w:rsidRPr="00900935">
        <w:rPr>
          <w:rFonts w:ascii="Times New Roman" w:hAnsi="Times New Roman"/>
        </w:rPr>
        <w:t>Autoritatea/entitatea contractantă nu își îndeplinește obligațiile de plată a produselor prestate de Contractant, în condițiile stabilite prin prezentul Contract.</w:t>
      </w:r>
    </w:p>
    <w:p w14:paraId="7C4B047C" w14:textId="77777777" w:rsidR="008470F4" w:rsidRPr="00900935" w:rsidRDefault="008470F4" w:rsidP="008470F4">
      <w:pPr>
        <w:numPr>
          <w:ilvl w:val="0"/>
          <w:numId w:val="50"/>
        </w:numPr>
        <w:spacing w:after="120" w:line="240" w:lineRule="auto"/>
        <w:jc w:val="both"/>
        <w:rPr>
          <w:rFonts w:ascii="Times New Roman" w:hAnsi="Times New Roman"/>
        </w:rPr>
      </w:pPr>
      <w:r w:rsidRPr="00900935">
        <w:rPr>
          <w:rFonts w:ascii="Times New Roman" w:hAnsi="Times New Roman"/>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64F7FE15" w14:textId="77777777" w:rsidR="008470F4" w:rsidRPr="00900935" w:rsidRDefault="008470F4" w:rsidP="008470F4">
      <w:pPr>
        <w:numPr>
          <w:ilvl w:val="0"/>
          <w:numId w:val="50"/>
        </w:numPr>
        <w:spacing w:after="120" w:line="240" w:lineRule="auto"/>
        <w:jc w:val="both"/>
        <w:rPr>
          <w:rFonts w:ascii="Times New Roman" w:hAnsi="Times New Roman"/>
        </w:rPr>
      </w:pPr>
      <w:r w:rsidRPr="00900935">
        <w:rPr>
          <w:rFonts w:ascii="Times New Roman" w:hAnsi="Times New Roman"/>
        </w:rPr>
        <w:t>Prevederile prezentului Contract în materia rezoluțiunii/rezilierii Contractului se completează cu prevederile în materie ale Codului Civil în vigoare.</w:t>
      </w:r>
    </w:p>
    <w:p w14:paraId="18DB6158" w14:textId="77777777" w:rsidR="008470F4" w:rsidRPr="00900935" w:rsidRDefault="008470F4" w:rsidP="008470F4">
      <w:pPr>
        <w:numPr>
          <w:ilvl w:val="0"/>
          <w:numId w:val="50"/>
        </w:numPr>
        <w:spacing w:after="120" w:line="240" w:lineRule="auto"/>
        <w:jc w:val="both"/>
        <w:rPr>
          <w:rFonts w:ascii="Times New Roman" w:hAnsi="Times New Roman"/>
        </w:rPr>
      </w:pPr>
      <w:r w:rsidRPr="00900935">
        <w:rPr>
          <w:rFonts w:ascii="Times New Roman" w:hAnsi="Times New Roman"/>
        </w:rPr>
        <w:t>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33322E28" w14:textId="77777777" w:rsidR="008470F4" w:rsidRPr="00900935" w:rsidRDefault="008470F4" w:rsidP="008470F4">
      <w:pPr>
        <w:numPr>
          <w:ilvl w:val="0"/>
          <w:numId w:val="50"/>
        </w:numPr>
        <w:spacing w:after="120" w:line="240" w:lineRule="auto"/>
        <w:jc w:val="both"/>
        <w:rPr>
          <w:rFonts w:ascii="Times New Roman" w:hAnsi="Times New Roman"/>
        </w:rPr>
      </w:pPr>
      <w:r w:rsidRPr="00900935">
        <w:rPr>
          <w:rFonts w:ascii="Times New Roman" w:hAnsi="Times New Roman"/>
        </w:rPr>
        <w:t>În cazul în care Contractantul nu transmite garanția de bună execuție în perioada specificată, contractul este rezoluționat/reziliat de drept, fără obligația de notificare sau îndeplinire a oricărei formalități de către Autoritatea/entitatea contractantă.</w:t>
      </w:r>
    </w:p>
    <w:p w14:paraId="27218F6C" w14:textId="77777777" w:rsidR="008470F4" w:rsidRPr="004D228C" w:rsidRDefault="008470F4" w:rsidP="008470F4">
      <w:pPr>
        <w:numPr>
          <w:ilvl w:val="0"/>
          <w:numId w:val="50"/>
        </w:numPr>
        <w:spacing w:after="120" w:line="240" w:lineRule="auto"/>
        <w:jc w:val="both"/>
        <w:rPr>
          <w:rFonts w:ascii="Times New Roman" w:hAnsi="Times New Roman"/>
        </w:rPr>
      </w:pPr>
      <w:r w:rsidRPr="00900935">
        <w:rPr>
          <w:rFonts w:ascii="Times New Roman" w:hAnsi="Times New Roman"/>
        </w:rPr>
        <w:t xml:space="preserve">Autoritatea/entitatea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w:t>
      </w:r>
      <w:r w:rsidRPr="004D228C">
        <w:rPr>
          <w:rFonts w:ascii="Times New Roman" w:hAnsi="Times New Roman"/>
        </w:rPr>
        <w:t>înainte de momentul denunțării.</w:t>
      </w:r>
    </w:p>
    <w:p w14:paraId="4D87E25F" w14:textId="77777777" w:rsidR="008470F4" w:rsidRPr="004D228C" w:rsidRDefault="008470F4" w:rsidP="008470F4">
      <w:pPr>
        <w:numPr>
          <w:ilvl w:val="0"/>
          <w:numId w:val="50"/>
        </w:numPr>
        <w:spacing w:after="120" w:line="240" w:lineRule="auto"/>
        <w:jc w:val="both"/>
        <w:rPr>
          <w:rFonts w:ascii="Times New Roman" w:hAnsi="Times New Roman"/>
        </w:rPr>
      </w:pPr>
      <w:r w:rsidRPr="004D228C">
        <w:rPr>
          <w:rFonts w:ascii="Times New Roman" w:hAnsi="Times New Roman"/>
        </w:rPr>
        <w:t>Părțile pot fi ținute, chiar și ulterior încetării contractului la repararea prejudiciilor cauzate și, după caz, la restituirea în natură sau prin echivalent, a produselor livrate/furnizate și a prestațiilor accesorii primite în urma încheierii contractului.</w:t>
      </w:r>
    </w:p>
    <w:p w14:paraId="710442EE" w14:textId="77777777" w:rsidR="008470F4" w:rsidRPr="001C7F38" w:rsidRDefault="008470F4" w:rsidP="008470F4">
      <w:pPr>
        <w:spacing w:after="120"/>
        <w:jc w:val="both"/>
        <w:rPr>
          <w:rFonts w:ascii="Times New Roman" w:hAnsi="Times New Roman"/>
          <w:b/>
          <w:bCs/>
        </w:rPr>
      </w:pPr>
    </w:p>
    <w:p w14:paraId="4B889E4B" w14:textId="77777777" w:rsidR="008470F4" w:rsidRPr="001C7F38" w:rsidRDefault="008470F4" w:rsidP="008470F4">
      <w:pPr>
        <w:numPr>
          <w:ilvl w:val="0"/>
          <w:numId w:val="70"/>
        </w:numPr>
        <w:spacing w:after="120" w:line="240" w:lineRule="auto"/>
        <w:jc w:val="both"/>
        <w:rPr>
          <w:rFonts w:ascii="Times New Roman" w:hAnsi="Times New Roman"/>
          <w:b/>
          <w:bCs/>
        </w:rPr>
      </w:pPr>
      <w:r w:rsidRPr="001C7F38">
        <w:rPr>
          <w:rFonts w:ascii="Times New Roman" w:hAnsi="Times New Roman"/>
          <w:b/>
          <w:bCs/>
        </w:rPr>
        <w:t>Insolvență și faliment</w:t>
      </w:r>
    </w:p>
    <w:p w14:paraId="532D8A92" w14:textId="77777777" w:rsidR="008470F4" w:rsidRPr="00900935" w:rsidRDefault="008470F4" w:rsidP="008470F4">
      <w:pPr>
        <w:numPr>
          <w:ilvl w:val="0"/>
          <w:numId w:val="65"/>
        </w:numPr>
        <w:spacing w:after="120" w:line="240" w:lineRule="auto"/>
        <w:jc w:val="both"/>
        <w:rPr>
          <w:rFonts w:ascii="Times New Roman" w:hAnsi="Times New Roman"/>
        </w:rPr>
      </w:pPr>
      <w:r w:rsidRPr="00900935">
        <w:rPr>
          <w:rFonts w:ascii="Times New Roman" w:hAnsi="Times New Roman"/>
        </w:rPr>
        <w:t>În cazul deschiderii unei proceduri generale de insolvență împotriva Contractantului, acesta are obligația de a notifica Autoritatea/entitatea contractantă în termen de 3 (trei) zile de la deschiderea procedurii.</w:t>
      </w:r>
    </w:p>
    <w:p w14:paraId="1529EF63" w14:textId="77777777" w:rsidR="008470F4" w:rsidRPr="00900935" w:rsidRDefault="008470F4" w:rsidP="008470F4">
      <w:pPr>
        <w:numPr>
          <w:ilvl w:val="0"/>
          <w:numId w:val="65"/>
        </w:numPr>
        <w:spacing w:after="120" w:line="240" w:lineRule="auto"/>
        <w:jc w:val="both"/>
        <w:rPr>
          <w:rFonts w:ascii="Times New Roman" w:hAnsi="Times New Roman"/>
        </w:rPr>
      </w:pPr>
      <w:r w:rsidRPr="00900935">
        <w:rPr>
          <w:rFonts w:ascii="Times New Roman" w:hAnsi="Times New Roman"/>
        </w:rPr>
        <w:t>Contractantul, are obligația de a prezenta Autorității/entității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04D17578" w14:textId="77777777" w:rsidR="008470F4" w:rsidRPr="00900935" w:rsidRDefault="008470F4" w:rsidP="008470F4">
      <w:pPr>
        <w:numPr>
          <w:ilvl w:val="0"/>
          <w:numId w:val="65"/>
        </w:numPr>
        <w:spacing w:after="120" w:line="240" w:lineRule="auto"/>
        <w:jc w:val="both"/>
        <w:rPr>
          <w:rFonts w:ascii="Times New Roman" w:hAnsi="Times New Roman"/>
        </w:rPr>
      </w:pPr>
      <w:r w:rsidRPr="00900935">
        <w:rPr>
          <w:rFonts w:ascii="Times New Roman" w:hAnsi="Times New Roman"/>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72944186" w14:textId="77777777" w:rsidR="008470F4" w:rsidRPr="00900935" w:rsidRDefault="008470F4" w:rsidP="008470F4">
      <w:pPr>
        <w:numPr>
          <w:ilvl w:val="0"/>
          <w:numId w:val="65"/>
        </w:numPr>
        <w:spacing w:after="120" w:line="240" w:lineRule="auto"/>
        <w:jc w:val="both"/>
        <w:rPr>
          <w:rFonts w:ascii="Times New Roman" w:hAnsi="Times New Roman"/>
        </w:rPr>
      </w:pPr>
      <w:r w:rsidRPr="00900935">
        <w:rPr>
          <w:rFonts w:ascii="Times New Roman" w:hAnsi="Times New Roman"/>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3CA2B614" w14:textId="77777777" w:rsidR="008470F4" w:rsidRPr="00900935" w:rsidRDefault="008470F4" w:rsidP="008470F4">
      <w:pPr>
        <w:numPr>
          <w:ilvl w:val="0"/>
          <w:numId w:val="65"/>
        </w:numPr>
        <w:spacing w:after="120" w:line="240" w:lineRule="auto"/>
        <w:jc w:val="both"/>
        <w:rPr>
          <w:rFonts w:ascii="Times New Roman" w:hAnsi="Times New Roman"/>
        </w:rPr>
      </w:pPr>
      <w:r w:rsidRPr="00900935">
        <w:rPr>
          <w:rFonts w:ascii="Times New Roman" w:hAnsi="Times New Roman"/>
        </w:rPr>
        <w:t>Nicio astfel de măsură propusă conform celor stipulate la clauzele 31.2, 31.3 și 31.4 din prezentul Contract, nu poate fi aplicată, dacă nu este acceptată, în scris, de Autoritatea/entitatea contractantă.</w:t>
      </w:r>
    </w:p>
    <w:p w14:paraId="492FF59B" w14:textId="77777777" w:rsidR="008470F4" w:rsidRPr="00900935" w:rsidRDefault="008470F4" w:rsidP="008470F4">
      <w:pPr>
        <w:spacing w:after="120"/>
        <w:ind w:left="1"/>
        <w:jc w:val="both"/>
        <w:rPr>
          <w:rFonts w:ascii="Times New Roman" w:hAnsi="Times New Roman"/>
        </w:rPr>
      </w:pPr>
    </w:p>
    <w:p w14:paraId="4FEE1B11" w14:textId="77777777" w:rsidR="008470F4" w:rsidRPr="00900935" w:rsidRDefault="008470F4" w:rsidP="008470F4">
      <w:pPr>
        <w:numPr>
          <w:ilvl w:val="0"/>
          <w:numId w:val="70"/>
        </w:numPr>
        <w:spacing w:after="120" w:line="240" w:lineRule="auto"/>
        <w:jc w:val="both"/>
        <w:rPr>
          <w:rFonts w:ascii="Times New Roman" w:hAnsi="Times New Roman"/>
        </w:rPr>
      </w:pPr>
      <w:r w:rsidRPr="00900935">
        <w:rPr>
          <w:rFonts w:ascii="Times New Roman" w:hAnsi="Times New Roman"/>
        </w:rPr>
        <w:t>Limba Contractului</w:t>
      </w:r>
    </w:p>
    <w:p w14:paraId="7C913A42" w14:textId="77777777" w:rsidR="008470F4" w:rsidRPr="00900935" w:rsidRDefault="008470F4" w:rsidP="008470F4">
      <w:pPr>
        <w:numPr>
          <w:ilvl w:val="0"/>
          <w:numId w:val="53"/>
        </w:numPr>
        <w:spacing w:after="120" w:line="240" w:lineRule="auto"/>
        <w:jc w:val="both"/>
        <w:rPr>
          <w:rFonts w:ascii="Times New Roman" w:hAnsi="Times New Roman"/>
        </w:rPr>
      </w:pPr>
      <w:r w:rsidRPr="00900935">
        <w:rPr>
          <w:rFonts w:ascii="Times New Roman" w:hAnsi="Times New Roman"/>
        </w:rPr>
        <w:t>Limba prezentului Contract și a tuturor comunicărilor scrise va fi limba oficială a Statului Român, respectiv limba română.</w:t>
      </w:r>
    </w:p>
    <w:p w14:paraId="6A74E312" w14:textId="77777777" w:rsidR="008470F4" w:rsidRPr="00900935" w:rsidRDefault="008470F4" w:rsidP="008470F4">
      <w:pPr>
        <w:spacing w:after="120"/>
        <w:ind w:left="1"/>
        <w:jc w:val="both"/>
        <w:rPr>
          <w:rFonts w:ascii="Times New Roman" w:hAnsi="Times New Roman"/>
        </w:rPr>
      </w:pPr>
    </w:p>
    <w:p w14:paraId="2138155D" w14:textId="77777777" w:rsidR="008470F4" w:rsidRPr="00900935" w:rsidRDefault="008470F4" w:rsidP="008470F4">
      <w:pPr>
        <w:numPr>
          <w:ilvl w:val="0"/>
          <w:numId w:val="70"/>
        </w:numPr>
        <w:spacing w:after="120" w:line="240" w:lineRule="auto"/>
        <w:jc w:val="both"/>
        <w:rPr>
          <w:rFonts w:ascii="Times New Roman" w:hAnsi="Times New Roman"/>
        </w:rPr>
      </w:pPr>
      <w:r w:rsidRPr="00900935">
        <w:rPr>
          <w:rFonts w:ascii="Times New Roman" w:hAnsi="Times New Roman"/>
        </w:rPr>
        <w:t>Legea aplicabilă</w:t>
      </w:r>
    </w:p>
    <w:p w14:paraId="7F9852DE" w14:textId="77777777" w:rsidR="008470F4" w:rsidRPr="00900935" w:rsidRDefault="008470F4" w:rsidP="008470F4">
      <w:pPr>
        <w:numPr>
          <w:ilvl w:val="0"/>
          <w:numId w:val="54"/>
        </w:numPr>
        <w:spacing w:after="120" w:line="240" w:lineRule="auto"/>
        <w:jc w:val="both"/>
        <w:rPr>
          <w:rFonts w:ascii="Times New Roman" w:hAnsi="Times New Roman"/>
        </w:rPr>
      </w:pPr>
      <w:r w:rsidRPr="00900935">
        <w:rPr>
          <w:rFonts w:ascii="Times New Roman" w:hAnsi="Times New Roman"/>
        </w:rPr>
        <w:t>Legea aplicabilă prezentului Contract, este legea română, Contractul urmând a fi interpretat potrivit acestei legi.</w:t>
      </w:r>
    </w:p>
    <w:p w14:paraId="11B016CC" w14:textId="77777777" w:rsidR="008470F4" w:rsidRPr="00900935" w:rsidRDefault="008470F4" w:rsidP="008470F4">
      <w:pPr>
        <w:spacing w:after="120"/>
        <w:ind w:left="1"/>
        <w:jc w:val="both"/>
        <w:rPr>
          <w:rFonts w:ascii="Times New Roman" w:hAnsi="Times New Roman"/>
        </w:rPr>
      </w:pPr>
    </w:p>
    <w:p w14:paraId="2B67453C" w14:textId="77777777" w:rsidR="008470F4" w:rsidRPr="00900935" w:rsidRDefault="008470F4" w:rsidP="008470F4">
      <w:pPr>
        <w:numPr>
          <w:ilvl w:val="0"/>
          <w:numId w:val="70"/>
        </w:numPr>
        <w:spacing w:after="120" w:line="240" w:lineRule="auto"/>
        <w:jc w:val="both"/>
        <w:rPr>
          <w:rFonts w:ascii="Times New Roman" w:hAnsi="Times New Roman"/>
        </w:rPr>
      </w:pPr>
      <w:r w:rsidRPr="00900935">
        <w:rPr>
          <w:rFonts w:ascii="Times New Roman" w:hAnsi="Times New Roman"/>
        </w:rPr>
        <w:t>Soluționarea eventualelor divergențe și a litigiilor</w:t>
      </w:r>
    </w:p>
    <w:p w14:paraId="33D7E052" w14:textId="77777777" w:rsidR="008470F4" w:rsidRPr="00900935" w:rsidRDefault="008470F4" w:rsidP="008470F4">
      <w:pPr>
        <w:numPr>
          <w:ilvl w:val="0"/>
          <w:numId w:val="55"/>
        </w:numPr>
        <w:spacing w:after="120" w:line="240" w:lineRule="auto"/>
        <w:jc w:val="both"/>
        <w:rPr>
          <w:rFonts w:ascii="Times New Roman" w:hAnsi="Times New Roman"/>
        </w:rPr>
      </w:pPr>
      <w:r w:rsidRPr="00900935">
        <w:rPr>
          <w:rFonts w:ascii="Times New Roman" w:hAnsi="Times New Roman"/>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7BC5753D" w14:textId="77777777" w:rsidR="008470F4" w:rsidRPr="00900935" w:rsidRDefault="008470F4" w:rsidP="008470F4">
      <w:pPr>
        <w:numPr>
          <w:ilvl w:val="0"/>
          <w:numId w:val="55"/>
        </w:numPr>
        <w:spacing w:after="120" w:line="240" w:lineRule="auto"/>
        <w:jc w:val="both"/>
        <w:rPr>
          <w:rFonts w:ascii="Times New Roman" w:hAnsi="Times New Roman"/>
        </w:rPr>
      </w:pPr>
      <w:r w:rsidRPr="00900935">
        <w:rPr>
          <w:rFonts w:ascii="Times New Roman" w:hAnsi="Times New Roman"/>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612FA1FD" w14:textId="77777777" w:rsidR="008470F4" w:rsidRPr="00900935" w:rsidRDefault="008470F4" w:rsidP="008470F4">
      <w:pPr>
        <w:numPr>
          <w:ilvl w:val="0"/>
          <w:numId w:val="55"/>
        </w:numPr>
        <w:spacing w:after="120" w:line="240" w:lineRule="auto"/>
        <w:jc w:val="both"/>
        <w:rPr>
          <w:rFonts w:ascii="Times New Roman" w:hAnsi="Times New Roman"/>
        </w:rPr>
      </w:pPr>
      <w:r w:rsidRPr="00900935">
        <w:rPr>
          <w:rFonts w:ascii="Times New Roman" w:hAnsi="Times New Roman"/>
        </w:rPr>
        <w:t xml:space="preserve">Dacă încercarea de soluționare pe cale amiabilă eșuează sau dacă una dintre Părți nu răspunde în termen </w:t>
      </w:r>
      <w:r w:rsidRPr="00900935">
        <w:rPr>
          <w:rFonts w:ascii="Times New Roman" w:hAnsi="Times New Roman"/>
          <w:i/>
        </w:rPr>
        <w:t>[se precizează termenul de răspuns]</w:t>
      </w:r>
      <w:r w:rsidRPr="00900935">
        <w:rPr>
          <w:rFonts w:ascii="Times New Roman" w:hAnsi="Times New Roman"/>
        </w:rPr>
        <w:t xml:space="preserve"> la solicitare, oricare din Părți are dreptul de a se adresa instanțelor de judecată competente.</w:t>
      </w:r>
    </w:p>
    <w:p w14:paraId="7B66586C" w14:textId="77777777" w:rsidR="008470F4" w:rsidRPr="00900935" w:rsidRDefault="008470F4" w:rsidP="008470F4">
      <w:pPr>
        <w:spacing w:after="120"/>
        <w:ind w:left="1"/>
        <w:jc w:val="both"/>
        <w:rPr>
          <w:rFonts w:ascii="Times New Roman" w:hAnsi="Times New Roman"/>
        </w:rPr>
      </w:pPr>
      <w:r w:rsidRPr="00900935">
        <w:rPr>
          <w:rFonts w:ascii="Times New Roman" w:hAnsi="Times New Roman"/>
        </w:rPr>
        <w:t xml:space="preserve">Drept pentru care, Părțile au încheiat prezentul Contract azi, </w:t>
      </w:r>
      <w:r w:rsidRPr="00900935">
        <w:rPr>
          <w:rFonts w:ascii="Times New Roman" w:hAnsi="Times New Roman"/>
          <w:i/>
        </w:rPr>
        <w:t>[data încheierii Contractului]</w:t>
      </w:r>
      <w:r w:rsidRPr="00900935">
        <w:rPr>
          <w:rFonts w:ascii="Times New Roman" w:hAnsi="Times New Roman"/>
        </w:rPr>
        <w:t xml:space="preserve">, în </w:t>
      </w:r>
      <w:r w:rsidRPr="00900935">
        <w:rPr>
          <w:rFonts w:ascii="Times New Roman" w:hAnsi="Times New Roman"/>
          <w:i/>
        </w:rPr>
        <w:t>[localitatea]</w:t>
      </w:r>
      <w:r w:rsidRPr="00900935">
        <w:rPr>
          <w:rFonts w:ascii="Times New Roman" w:hAnsi="Times New Roman"/>
        </w:rPr>
        <w:t xml:space="preserve">, în </w:t>
      </w:r>
      <w:r w:rsidRPr="00900935">
        <w:rPr>
          <w:rFonts w:ascii="Times New Roman" w:hAnsi="Times New Roman"/>
          <w:i/>
        </w:rPr>
        <w:t>[număr exemplare în cifre]</w:t>
      </w:r>
      <w:r w:rsidRPr="00900935">
        <w:rPr>
          <w:rFonts w:ascii="Times New Roman" w:hAnsi="Times New Roman"/>
        </w:rPr>
        <w:t xml:space="preserve"> (</w:t>
      </w:r>
      <w:r w:rsidRPr="00900935">
        <w:rPr>
          <w:rFonts w:ascii="Times New Roman" w:hAnsi="Times New Roman"/>
          <w:i/>
        </w:rPr>
        <w:t>[număr exemplare în litere]</w:t>
      </w:r>
      <w:r w:rsidRPr="00900935">
        <w:rPr>
          <w:rFonts w:ascii="Times New Roman" w:hAnsi="Times New Roman"/>
        </w:rPr>
        <w:t>) exemplare.</w:t>
      </w:r>
    </w:p>
    <w:p w14:paraId="205B2E8F" w14:textId="77777777" w:rsidR="008470F4" w:rsidRPr="00900935" w:rsidRDefault="008470F4" w:rsidP="008470F4">
      <w:pPr>
        <w:spacing w:after="120"/>
        <w:ind w:left="1"/>
        <w:jc w:val="both"/>
        <w:rPr>
          <w:rFonts w:ascii="Times New Roman" w:hAnsi="Times New Roman"/>
        </w:rPr>
      </w:pPr>
    </w:p>
    <w:tbl>
      <w:tblPr>
        <w:tblW w:w="5000" w:type="pct"/>
        <w:tblLook w:val="04A0" w:firstRow="1" w:lastRow="0" w:firstColumn="1" w:lastColumn="0" w:noHBand="0" w:noVBand="1"/>
      </w:tblPr>
      <w:tblGrid>
        <w:gridCol w:w="4942"/>
        <w:gridCol w:w="4938"/>
      </w:tblGrid>
      <w:tr w:rsidR="008470F4" w:rsidRPr="00900935" w14:paraId="05F317D6" w14:textId="77777777" w:rsidTr="00AD10A3">
        <w:tc>
          <w:tcPr>
            <w:tcW w:w="2501" w:type="pct"/>
            <w:shd w:val="clear" w:color="auto" w:fill="auto"/>
          </w:tcPr>
          <w:p w14:paraId="6515D939" w14:textId="77777777" w:rsidR="008470F4" w:rsidRPr="00900935" w:rsidRDefault="008470F4" w:rsidP="00AD10A3">
            <w:pPr>
              <w:spacing w:after="120"/>
              <w:rPr>
                <w:rFonts w:ascii="Times New Roman" w:hAnsi="Times New Roman"/>
              </w:rPr>
            </w:pPr>
            <w:r w:rsidRPr="00900935">
              <w:rPr>
                <w:rFonts w:ascii="Times New Roman" w:hAnsi="Times New Roman"/>
              </w:rPr>
              <w:t>Pentru Autoritatea/entitatea contractantă</w:t>
            </w:r>
          </w:p>
        </w:tc>
        <w:tc>
          <w:tcPr>
            <w:tcW w:w="2499" w:type="pct"/>
            <w:shd w:val="clear" w:color="auto" w:fill="auto"/>
          </w:tcPr>
          <w:p w14:paraId="123B3F2B" w14:textId="77777777" w:rsidR="008470F4" w:rsidRPr="00900935" w:rsidRDefault="008470F4" w:rsidP="00AD10A3">
            <w:pPr>
              <w:spacing w:after="120"/>
              <w:jc w:val="right"/>
              <w:rPr>
                <w:rFonts w:ascii="Times New Roman" w:hAnsi="Times New Roman"/>
              </w:rPr>
            </w:pPr>
            <w:r w:rsidRPr="00900935">
              <w:rPr>
                <w:rFonts w:ascii="Times New Roman" w:hAnsi="Times New Roman"/>
              </w:rPr>
              <w:t>Pentru Contractant</w:t>
            </w:r>
          </w:p>
        </w:tc>
      </w:tr>
      <w:tr w:rsidR="008470F4" w:rsidRPr="00900935" w14:paraId="5F74B6AB" w14:textId="77777777" w:rsidTr="00AD10A3">
        <w:tc>
          <w:tcPr>
            <w:tcW w:w="2501" w:type="pct"/>
            <w:shd w:val="clear" w:color="auto" w:fill="auto"/>
          </w:tcPr>
          <w:p w14:paraId="59E61D98" w14:textId="77777777" w:rsidR="008470F4" w:rsidRPr="00900935" w:rsidRDefault="008470F4" w:rsidP="00AD10A3">
            <w:pPr>
              <w:spacing w:after="120"/>
              <w:rPr>
                <w:rFonts w:ascii="Times New Roman" w:hAnsi="Times New Roman"/>
              </w:rPr>
            </w:pPr>
            <w:r w:rsidRPr="00900935">
              <w:rPr>
                <w:rFonts w:ascii="Times New Roman" w:hAnsi="Times New Roman"/>
              </w:rPr>
              <w:t>[Autoritatea/entitatea contractantă]</w:t>
            </w:r>
          </w:p>
        </w:tc>
        <w:tc>
          <w:tcPr>
            <w:tcW w:w="2499" w:type="pct"/>
            <w:shd w:val="clear" w:color="auto" w:fill="auto"/>
          </w:tcPr>
          <w:p w14:paraId="6C0A3A8A" w14:textId="77777777" w:rsidR="008470F4" w:rsidRPr="00900935" w:rsidRDefault="008470F4" w:rsidP="00AD10A3">
            <w:pPr>
              <w:spacing w:after="120"/>
              <w:jc w:val="right"/>
              <w:rPr>
                <w:rFonts w:ascii="Times New Roman" w:hAnsi="Times New Roman"/>
              </w:rPr>
            </w:pPr>
            <w:r w:rsidRPr="00900935">
              <w:rPr>
                <w:rFonts w:ascii="Times New Roman" w:hAnsi="Times New Roman"/>
              </w:rPr>
              <w:t>[Contractantul]</w:t>
            </w:r>
          </w:p>
        </w:tc>
      </w:tr>
      <w:tr w:rsidR="008470F4" w:rsidRPr="00900935" w14:paraId="2BB296E8" w14:textId="77777777" w:rsidTr="00AD10A3">
        <w:tc>
          <w:tcPr>
            <w:tcW w:w="2501" w:type="pct"/>
            <w:shd w:val="clear" w:color="auto" w:fill="auto"/>
          </w:tcPr>
          <w:p w14:paraId="1B90A5C0" w14:textId="77777777" w:rsidR="008470F4" w:rsidRPr="00900935" w:rsidRDefault="008470F4" w:rsidP="00AD10A3">
            <w:pPr>
              <w:spacing w:after="120"/>
              <w:rPr>
                <w:rFonts w:ascii="Times New Roman" w:hAnsi="Times New Roman"/>
              </w:rPr>
            </w:pPr>
            <w:r w:rsidRPr="00900935">
              <w:rPr>
                <w:rFonts w:ascii="Times New Roman" w:hAnsi="Times New Roman"/>
              </w:rPr>
              <w:t>[numele și prenumele reprezentantului legal al Autorității/entității contractante]</w:t>
            </w:r>
          </w:p>
        </w:tc>
        <w:tc>
          <w:tcPr>
            <w:tcW w:w="2499" w:type="pct"/>
            <w:shd w:val="clear" w:color="auto" w:fill="auto"/>
          </w:tcPr>
          <w:p w14:paraId="1733723F" w14:textId="77777777" w:rsidR="008470F4" w:rsidRPr="00900935" w:rsidRDefault="008470F4" w:rsidP="00AD10A3">
            <w:pPr>
              <w:spacing w:after="120"/>
              <w:jc w:val="right"/>
              <w:rPr>
                <w:rFonts w:ascii="Times New Roman" w:hAnsi="Times New Roman"/>
              </w:rPr>
            </w:pPr>
            <w:r w:rsidRPr="00900935">
              <w:rPr>
                <w:rFonts w:ascii="Times New Roman" w:hAnsi="Times New Roman"/>
              </w:rPr>
              <w:t>[numele și prenumele reprezentantului legal al Contractantului]</w:t>
            </w:r>
          </w:p>
        </w:tc>
      </w:tr>
      <w:tr w:rsidR="008470F4" w:rsidRPr="00900935" w14:paraId="5A85629B" w14:textId="77777777" w:rsidTr="00AD10A3">
        <w:tc>
          <w:tcPr>
            <w:tcW w:w="2501" w:type="pct"/>
            <w:shd w:val="clear" w:color="auto" w:fill="auto"/>
          </w:tcPr>
          <w:p w14:paraId="7D5408B6" w14:textId="77777777" w:rsidR="008470F4" w:rsidRPr="00900935" w:rsidRDefault="008470F4" w:rsidP="00AD10A3">
            <w:pPr>
              <w:spacing w:after="120"/>
              <w:rPr>
                <w:rFonts w:ascii="Times New Roman" w:hAnsi="Times New Roman"/>
              </w:rPr>
            </w:pPr>
            <w:r w:rsidRPr="00900935">
              <w:rPr>
                <w:rFonts w:ascii="Times New Roman" w:hAnsi="Times New Roman"/>
              </w:rPr>
              <w:t>[funcția reprezentantului legal al Autorității/entității contractante]</w:t>
            </w:r>
          </w:p>
        </w:tc>
        <w:tc>
          <w:tcPr>
            <w:tcW w:w="2499" w:type="pct"/>
            <w:shd w:val="clear" w:color="auto" w:fill="auto"/>
          </w:tcPr>
          <w:p w14:paraId="1BDF246E" w14:textId="77777777" w:rsidR="008470F4" w:rsidRPr="00900935" w:rsidRDefault="008470F4" w:rsidP="00AD10A3">
            <w:pPr>
              <w:spacing w:after="120"/>
              <w:jc w:val="right"/>
              <w:rPr>
                <w:rFonts w:ascii="Times New Roman" w:hAnsi="Times New Roman"/>
              </w:rPr>
            </w:pPr>
            <w:r w:rsidRPr="00900935">
              <w:rPr>
                <w:rFonts w:ascii="Times New Roman" w:hAnsi="Times New Roman"/>
              </w:rPr>
              <w:t>[funcția reprezentantului legal al Contractantului]</w:t>
            </w:r>
          </w:p>
        </w:tc>
      </w:tr>
      <w:tr w:rsidR="008470F4" w:rsidRPr="00900935" w14:paraId="68C96123" w14:textId="77777777" w:rsidTr="00AD10A3">
        <w:tc>
          <w:tcPr>
            <w:tcW w:w="2501" w:type="pct"/>
            <w:shd w:val="clear" w:color="auto" w:fill="auto"/>
          </w:tcPr>
          <w:p w14:paraId="4A24BB8F" w14:textId="77777777" w:rsidR="008470F4" w:rsidRPr="00900935" w:rsidRDefault="008470F4" w:rsidP="00AD10A3">
            <w:pPr>
              <w:spacing w:after="120"/>
              <w:rPr>
                <w:rFonts w:ascii="Times New Roman" w:hAnsi="Times New Roman"/>
              </w:rPr>
            </w:pPr>
            <w:r w:rsidRPr="00900935">
              <w:rPr>
                <w:rFonts w:ascii="Times New Roman" w:hAnsi="Times New Roman"/>
              </w:rPr>
              <w:t>[semnătura reprezentantului legal al Autorității/entității contractante]</w:t>
            </w:r>
          </w:p>
        </w:tc>
        <w:tc>
          <w:tcPr>
            <w:tcW w:w="2499" w:type="pct"/>
            <w:shd w:val="clear" w:color="auto" w:fill="auto"/>
          </w:tcPr>
          <w:p w14:paraId="7E3C4253" w14:textId="77777777" w:rsidR="008470F4" w:rsidRPr="00900935" w:rsidRDefault="008470F4" w:rsidP="00AD10A3">
            <w:pPr>
              <w:spacing w:after="120"/>
              <w:jc w:val="right"/>
              <w:rPr>
                <w:rFonts w:ascii="Times New Roman" w:hAnsi="Times New Roman"/>
              </w:rPr>
            </w:pPr>
            <w:r w:rsidRPr="00900935">
              <w:rPr>
                <w:rFonts w:ascii="Times New Roman" w:hAnsi="Times New Roman"/>
              </w:rPr>
              <w:t>[semnătura reprezentantului legal al Contractantului]</w:t>
            </w:r>
          </w:p>
        </w:tc>
      </w:tr>
      <w:tr w:rsidR="008470F4" w:rsidRPr="00900935" w14:paraId="1489DE71" w14:textId="77777777" w:rsidTr="00AD10A3">
        <w:tc>
          <w:tcPr>
            <w:tcW w:w="2501" w:type="pct"/>
            <w:shd w:val="clear" w:color="auto" w:fill="auto"/>
          </w:tcPr>
          <w:p w14:paraId="10A066A4" w14:textId="77777777" w:rsidR="008470F4" w:rsidRPr="00900935" w:rsidRDefault="008470F4" w:rsidP="00AD10A3">
            <w:pPr>
              <w:spacing w:after="120"/>
              <w:rPr>
                <w:rFonts w:ascii="Times New Roman" w:hAnsi="Times New Roman"/>
              </w:rPr>
            </w:pPr>
            <w:r w:rsidRPr="00900935">
              <w:rPr>
                <w:rFonts w:ascii="Times New Roman" w:hAnsi="Times New Roman"/>
              </w:rPr>
              <w:t>Data: [</w:t>
            </w:r>
            <w:proofErr w:type="spellStart"/>
            <w:r w:rsidRPr="00900935">
              <w:rPr>
                <w:rFonts w:ascii="Times New Roman" w:hAnsi="Times New Roman"/>
              </w:rPr>
              <w:t>zz</w:t>
            </w:r>
            <w:proofErr w:type="spellEnd"/>
            <w:r w:rsidRPr="00900935">
              <w:rPr>
                <w:rFonts w:ascii="Times New Roman" w:hAnsi="Times New Roman"/>
              </w:rPr>
              <w:t>/</w:t>
            </w:r>
            <w:proofErr w:type="spellStart"/>
            <w:r w:rsidRPr="00900935">
              <w:rPr>
                <w:rFonts w:ascii="Times New Roman" w:hAnsi="Times New Roman"/>
              </w:rPr>
              <w:t>ll</w:t>
            </w:r>
            <w:proofErr w:type="spellEnd"/>
            <w:r w:rsidRPr="00900935">
              <w:rPr>
                <w:rFonts w:ascii="Times New Roman" w:hAnsi="Times New Roman"/>
              </w:rPr>
              <w:t>/</w:t>
            </w:r>
            <w:proofErr w:type="spellStart"/>
            <w:r w:rsidRPr="00900935">
              <w:rPr>
                <w:rFonts w:ascii="Times New Roman" w:hAnsi="Times New Roman"/>
              </w:rPr>
              <w:t>aaaa</w:t>
            </w:r>
            <w:proofErr w:type="spellEnd"/>
            <w:r w:rsidRPr="00900935">
              <w:rPr>
                <w:rFonts w:ascii="Times New Roman" w:hAnsi="Times New Roman"/>
              </w:rPr>
              <w:t>]</w:t>
            </w:r>
          </w:p>
        </w:tc>
        <w:tc>
          <w:tcPr>
            <w:tcW w:w="2499" w:type="pct"/>
            <w:shd w:val="clear" w:color="auto" w:fill="auto"/>
          </w:tcPr>
          <w:p w14:paraId="748E5CC5" w14:textId="77777777" w:rsidR="008470F4" w:rsidRPr="00900935" w:rsidRDefault="008470F4" w:rsidP="00AD10A3">
            <w:pPr>
              <w:spacing w:after="120"/>
              <w:jc w:val="right"/>
              <w:rPr>
                <w:rFonts w:ascii="Times New Roman" w:hAnsi="Times New Roman"/>
              </w:rPr>
            </w:pPr>
            <w:r w:rsidRPr="00900935">
              <w:rPr>
                <w:rFonts w:ascii="Times New Roman" w:hAnsi="Times New Roman"/>
              </w:rPr>
              <w:t>Data: [</w:t>
            </w:r>
            <w:proofErr w:type="spellStart"/>
            <w:r w:rsidRPr="00900935">
              <w:rPr>
                <w:rFonts w:ascii="Times New Roman" w:hAnsi="Times New Roman"/>
              </w:rPr>
              <w:t>zz</w:t>
            </w:r>
            <w:proofErr w:type="spellEnd"/>
            <w:r w:rsidRPr="00900935">
              <w:rPr>
                <w:rFonts w:ascii="Times New Roman" w:hAnsi="Times New Roman"/>
              </w:rPr>
              <w:t>/</w:t>
            </w:r>
            <w:proofErr w:type="spellStart"/>
            <w:r w:rsidRPr="00900935">
              <w:rPr>
                <w:rFonts w:ascii="Times New Roman" w:hAnsi="Times New Roman"/>
              </w:rPr>
              <w:t>ll</w:t>
            </w:r>
            <w:proofErr w:type="spellEnd"/>
            <w:r w:rsidRPr="00900935">
              <w:rPr>
                <w:rFonts w:ascii="Times New Roman" w:hAnsi="Times New Roman"/>
              </w:rPr>
              <w:t>/</w:t>
            </w:r>
            <w:proofErr w:type="spellStart"/>
            <w:r w:rsidRPr="00900935">
              <w:rPr>
                <w:rFonts w:ascii="Times New Roman" w:hAnsi="Times New Roman"/>
              </w:rPr>
              <w:t>aaaa</w:t>
            </w:r>
            <w:proofErr w:type="spellEnd"/>
            <w:r w:rsidRPr="00900935">
              <w:rPr>
                <w:rFonts w:ascii="Times New Roman" w:hAnsi="Times New Roman"/>
              </w:rPr>
              <w:t>]</w:t>
            </w:r>
          </w:p>
        </w:tc>
      </w:tr>
    </w:tbl>
    <w:p w14:paraId="082745AF" w14:textId="77777777" w:rsidR="008470F4" w:rsidRPr="008E013F" w:rsidRDefault="008470F4" w:rsidP="008470F4">
      <w:pPr>
        <w:spacing w:after="0" w:line="240" w:lineRule="auto"/>
        <w:rPr>
          <w:rFonts w:ascii="Times New Roman" w:hAnsi="Times New Roman"/>
        </w:rPr>
      </w:pPr>
    </w:p>
    <w:p w14:paraId="65A8F9A1" w14:textId="77777777" w:rsidR="008470F4" w:rsidRPr="008E013F" w:rsidRDefault="008470F4" w:rsidP="008470F4">
      <w:pPr>
        <w:spacing w:after="0" w:line="240" w:lineRule="auto"/>
        <w:rPr>
          <w:rFonts w:ascii="Times New Roman" w:hAnsi="Times New Roman"/>
          <w:iCs/>
        </w:rPr>
      </w:pPr>
    </w:p>
    <w:p w14:paraId="0178A654" w14:textId="1909B777" w:rsidR="007A725E" w:rsidRPr="008470F4" w:rsidRDefault="007A725E" w:rsidP="008470F4"/>
    <w:sectPr w:rsidR="007A725E" w:rsidRPr="008470F4" w:rsidSect="008470F4">
      <w:pgSz w:w="11920" w:h="16840"/>
      <w:pgMar w:top="568" w:right="900" w:bottom="568"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2B62F" w14:textId="77777777" w:rsidR="0070755F" w:rsidRDefault="0070755F">
      <w:pPr>
        <w:spacing w:after="0" w:line="240" w:lineRule="auto"/>
      </w:pPr>
      <w:r>
        <w:separator/>
      </w:r>
    </w:p>
  </w:endnote>
  <w:endnote w:type="continuationSeparator" w:id="0">
    <w:p w14:paraId="675232EC" w14:textId="77777777" w:rsidR="0070755F" w:rsidRDefault="00707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tka Display">
    <w:panose1 w:val="00000000000000000000"/>
    <w:charset w:val="00"/>
    <w:family w:val="auto"/>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AA04C" w14:textId="77777777" w:rsidR="0070755F" w:rsidRDefault="0070755F">
      <w:pPr>
        <w:spacing w:after="0" w:line="240" w:lineRule="auto"/>
      </w:pPr>
      <w:r>
        <w:separator/>
      </w:r>
    </w:p>
  </w:footnote>
  <w:footnote w:type="continuationSeparator" w:id="0">
    <w:p w14:paraId="19CFF57D" w14:textId="77777777" w:rsidR="0070755F" w:rsidRDefault="00707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pt;height:11.4pt" o:bullet="t">
        <v:imagedata r:id="rId1" o:title="clip_image001"/>
      </v:shape>
    </w:pict>
  </w:numPicBullet>
  <w:abstractNum w:abstractNumId="0" w15:restartNumberingAfterBreak="0">
    <w:nsid w:val="01373986"/>
    <w:multiLevelType w:val="hybridMultilevel"/>
    <w:tmpl w:val="EBFCE274"/>
    <w:lvl w:ilvl="0" w:tplc="0418001B">
      <w:start w:val="1"/>
      <w:numFmt w:val="lowerRoman"/>
      <w:lvlText w:val="%1."/>
      <w:lvlJc w:val="right"/>
      <w:pPr>
        <w:ind w:left="1441" w:hanging="360"/>
      </w:pPr>
      <w:rPr>
        <w:rFonts w:hint="default"/>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1"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3074C9E"/>
    <w:multiLevelType w:val="hybridMultilevel"/>
    <w:tmpl w:val="068C910A"/>
    <w:lvl w:ilvl="0" w:tplc="0418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07E63CBB"/>
    <w:multiLevelType w:val="hybridMultilevel"/>
    <w:tmpl w:val="D1E6FB00"/>
    <w:lvl w:ilvl="0" w:tplc="FBA0E248">
      <w:start w:val="1"/>
      <w:numFmt w:val="decimal"/>
      <w:pStyle w:val="Number1"/>
      <w:lvlText w:val="%1."/>
      <w:lvlJc w:val="left"/>
      <w:pPr>
        <w:tabs>
          <w:tab w:val="num" w:pos="786"/>
        </w:tabs>
        <w:ind w:left="786" w:hanging="360"/>
      </w:pPr>
      <w:rPr>
        <w:rFonts w:hint="default"/>
      </w:rPr>
    </w:lvl>
    <w:lvl w:ilvl="1" w:tplc="A1640F76">
      <w:numFmt w:val="none"/>
      <w:pStyle w:val="Number2"/>
      <w:lvlText w:val=""/>
      <w:lvlJc w:val="left"/>
      <w:pPr>
        <w:tabs>
          <w:tab w:val="num" w:pos="426"/>
        </w:tabs>
      </w:pPr>
    </w:lvl>
    <w:lvl w:ilvl="2" w:tplc="8ABE0D70">
      <w:numFmt w:val="none"/>
      <w:pStyle w:val="Number3"/>
      <w:lvlText w:val=""/>
      <w:lvlJc w:val="left"/>
      <w:pPr>
        <w:tabs>
          <w:tab w:val="num" w:pos="426"/>
        </w:tabs>
      </w:pPr>
    </w:lvl>
    <w:lvl w:ilvl="3" w:tplc="FBDE14F6">
      <w:numFmt w:val="none"/>
      <w:pStyle w:val="Number4"/>
      <w:lvlText w:val=""/>
      <w:lvlJc w:val="left"/>
      <w:pPr>
        <w:tabs>
          <w:tab w:val="num" w:pos="426"/>
        </w:tabs>
      </w:pPr>
    </w:lvl>
    <w:lvl w:ilvl="4" w:tplc="7E0CFB34">
      <w:numFmt w:val="none"/>
      <w:lvlText w:val=""/>
      <w:lvlJc w:val="left"/>
      <w:pPr>
        <w:tabs>
          <w:tab w:val="num" w:pos="426"/>
        </w:tabs>
      </w:pPr>
    </w:lvl>
    <w:lvl w:ilvl="5" w:tplc="B6BCD618">
      <w:numFmt w:val="none"/>
      <w:lvlText w:val=""/>
      <w:lvlJc w:val="left"/>
      <w:pPr>
        <w:tabs>
          <w:tab w:val="num" w:pos="426"/>
        </w:tabs>
      </w:pPr>
    </w:lvl>
    <w:lvl w:ilvl="6" w:tplc="FB9AD36C">
      <w:numFmt w:val="none"/>
      <w:lvlText w:val=""/>
      <w:lvlJc w:val="left"/>
      <w:pPr>
        <w:tabs>
          <w:tab w:val="num" w:pos="426"/>
        </w:tabs>
      </w:pPr>
    </w:lvl>
    <w:lvl w:ilvl="7" w:tplc="6018CEAA">
      <w:numFmt w:val="none"/>
      <w:lvlText w:val=""/>
      <w:lvlJc w:val="left"/>
      <w:pPr>
        <w:tabs>
          <w:tab w:val="num" w:pos="426"/>
        </w:tabs>
      </w:pPr>
    </w:lvl>
    <w:lvl w:ilvl="8" w:tplc="D2A0BBBE">
      <w:numFmt w:val="none"/>
      <w:lvlText w:val=""/>
      <w:lvlJc w:val="left"/>
      <w:pPr>
        <w:tabs>
          <w:tab w:val="num" w:pos="426"/>
        </w:tabs>
      </w:pPr>
    </w:lvl>
  </w:abstractNum>
  <w:abstractNum w:abstractNumId="8"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15:restartNumberingAfterBreak="0">
    <w:nsid w:val="0FA6005B"/>
    <w:multiLevelType w:val="hybridMultilevel"/>
    <w:tmpl w:val="BC26A522"/>
    <w:lvl w:ilvl="0" w:tplc="B8DC6526">
      <w:start w:val="8"/>
      <w:numFmt w:val="bullet"/>
      <w:lvlText w:val="-"/>
      <w:lvlJc w:val="left"/>
      <w:pPr>
        <w:tabs>
          <w:tab w:val="num" w:pos="1695"/>
        </w:tabs>
        <w:ind w:left="1695" w:hanging="975"/>
      </w:pPr>
      <w:rPr>
        <w:rFonts w:ascii="Times New Roman" w:eastAsia="Times New Roman" w:hAnsi="Times New Roman"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0331898"/>
    <w:multiLevelType w:val="multilevel"/>
    <w:tmpl w:val="684CA304"/>
    <w:lvl w:ilvl="0">
      <w:start w:val="18"/>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 w15:restartNumberingAfterBreak="0">
    <w:nsid w:val="11465470"/>
    <w:multiLevelType w:val="hybridMultilevel"/>
    <w:tmpl w:val="1D826BEA"/>
    <w:lvl w:ilvl="0" w:tplc="0418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15:restartNumberingAfterBreak="0">
    <w:nsid w:val="13A54954"/>
    <w:multiLevelType w:val="hybridMultilevel"/>
    <w:tmpl w:val="C7EA1A18"/>
    <w:lvl w:ilvl="0" w:tplc="04090001">
      <w:start w:val="1"/>
      <w:numFmt w:val="bullet"/>
      <w:lvlText w:val=""/>
      <w:lvlJc w:val="left"/>
      <w:pPr>
        <w:ind w:left="2455" w:hanging="360"/>
      </w:pPr>
      <w:rPr>
        <w:rFonts w:ascii="Symbol" w:hAnsi="Symbol" w:hint="default"/>
      </w:rPr>
    </w:lvl>
    <w:lvl w:ilvl="1" w:tplc="04090003">
      <w:start w:val="1"/>
      <w:numFmt w:val="bullet"/>
      <w:lvlText w:val="o"/>
      <w:lvlJc w:val="left"/>
      <w:pPr>
        <w:ind w:left="3175" w:hanging="360"/>
      </w:pPr>
      <w:rPr>
        <w:rFonts w:ascii="Courier New" w:hAnsi="Courier New" w:cs="Courier New" w:hint="default"/>
      </w:rPr>
    </w:lvl>
    <w:lvl w:ilvl="2" w:tplc="04090005">
      <w:start w:val="1"/>
      <w:numFmt w:val="bullet"/>
      <w:lvlText w:val=""/>
      <w:lvlJc w:val="left"/>
      <w:pPr>
        <w:ind w:left="3895" w:hanging="360"/>
      </w:pPr>
      <w:rPr>
        <w:rFonts w:ascii="Wingdings" w:hAnsi="Wingdings" w:hint="default"/>
      </w:rPr>
    </w:lvl>
    <w:lvl w:ilvl="3" w:tplc="04090001">
      <w:start w:val="1"/>
      <w:numFmt w:val="bullet"/>
      <w:lvlText w:val=""/>
      <w:lvlJc w:val="left"/>
      <w:pPr>
        <w:ind w:left="4615" w:hanging="360"/>
      </w:pPr>
      <w:rPr>
        <w:rFonts w:ascii="Symbol" w:hAnsi="Symbol" w:hint="default"/>
      </w:rPr>
    </w:lvl>
    <w:lvl w:ilvl="4" w:tplc="04090003">
      <w:start w:val="1"/>
      <w:numFmt w:val="bullet"/>
      <w:lvlText w:val="o"/>
      <w:lvlJc w:val="left"/>
      <w:pPr>
        <w:ind w:left="5335" w:hanging="360"/>
      </w:pPr>
      <w:rPr>
        <w:rFonts w:ascii="Courier New" w:hAnsi="Courier New" w:cs="Courier New" w:hint="default"/>
      </w:rPr>
    </w:lvl>
    <w:lvl w:ilvl="5" w:tplc="04090005">
      <w:start w:val="1"/>
      <w:numFmt w:val="bullet"/>
      <w:lvlText w:val=""/>
      <w:lvlJc w:val="left"/>
      <w:pPr>
        <w:ind w:left="6055" w:hanging="360"/>
      </w:pPr>
      <w:rPr>
        <w:rFonts w:ascii="Wingdings" w:hAnsi="Wingdings" w:hint="default"/>
      </w:rPr>
    </w:lvl>
    <w:lvl w:ilvl="6" w:tplc="04090001">
      <w:start w:val="1"/>
      <w:numFmt w:val="bullet"/>
      <w:lvlText w:val=""/>
      <w:lvlJc w:val="left"/>
      <w:pPr>
        <w:ind w:left="6775" w:hanging="360"/>
      </w:pPr>
      <w:rPr>
        <w:rFonts w:ascii="Symbol" w:hAnsi="Symbol" w:hint="default"/>
      </w:rPr>
    </w:lvl>
    <w:lvl w:ilvl="7" w:tplc="04090003">
      <w:start w:val="1"/>
      <w:numFmt w:val="bullet"/>
      <w:lvlText w:val="o"/>
      <w:lvlJc w:val="left"/>
      <w:pPr>
        <w:ind w:left="7495" w:hanging="360"/>
      </w:pPr>
      <w:rPr>
        <w:rFonts w:ascii="Courier New" w:hAnsi="Courier New" w:cs="Courier New" w:hint="default"/>
      </w:rPr>
    </w:lvl>
    <w:lvl w:ilvl="8" w:tplc="04090005">
      <w:start w:val="1"/>
      <w:numFmt w:val="bullet"/>
      <w:lvlText w:val=""/>
      <w:lvlJc w:val="left"/>
      <w:pPr>
        <w:ind w:left="8215" w:hanging="360"/>
      </w:pPr>
      <w:rPr>
        <w:rFonts w:ascii="Wingdings" w:hAnsi="Wingdings" w:hint="default"/>
      </w:rPr>
    </w:lvl>
  </w:abstractNum>
  <w:abstractNum w:abstractNumId="16" w15:restartNumberingAfterBreak="0">
    <w:nsid w:val="13F83754"/>
    <w:multiLevelType w:val="hybridMultilevel"/>
    <w:tmpl w:val="14E85822"/>
    <w:lvl w:ilvl="0" w:tplc="DDDAA9A8">
      <w:start w:val="3"/>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8"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197D0A56"/>
    <w:multiLevelType w:val="hybridMultilevel"/>
    <w:tmpl w:val="75A22350"/>
    <w:lvl w:ilvl="0" w:tplc="F87AE784">
      <w:start w:val="1"/>
      <w:numFmt w:val="bullet"/>
      <w:lvlText w:val="­"/>
      <w:lvlJc w:val="left"/>
      <w:pPr>
        <w:ind w:left="360" w:hanging="360"/>
      </w:pPr>
      <w:rPr>
        <w:rFonts w:ascii="Sitka Display" w:hAnsi="Sitka Display" w:hint="default"/>
        <w:color w:val="0070C0"/>
        <w:sz w:val="24"/>
        <w:szCs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AB1374C"/>
    <w:multiLevelType w:val="hybridMultilevel"/>
    <w:tmpl w:val="2FF41E04"/>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AF56047"/>
    <w:multiLevelType w:val="hybridMultilevel"/>
    <w:tmpl w:val="29027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25"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6"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8" w15:restartNumberingAfterBreak="0">
    <w:nsid w:val="2C5274AA"/>
    <w:multiLevelType w:val="hybridMultilevel"/>
    <w:tmpl w:val="7CE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1"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37F041DF"/>
    <w:multiLevelType w:val="hybridMultilevel"/>
    <w:tmpl w:val="9A52B0B0"/>
    <w:lvl w:ilvl="0" w:tplc="F87AE784">
      <w:start w:val="1"/>
      <w:numFmt w:val="bullet"/>
      <w:lvlText w:val="­"/>
      <w:lvlJc w:val="left"/>
      <w:pPr>
        <w:ind w:left="720" w:hanging="360"/>
      </w:pPr>
      <w:rPr>
        <w:rFonts w:ascii="Sitka Display" w:hAnsi="Sitka Displa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7"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9"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0"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15:restartNumberingAfterBreak="0">
    <w:nsid w:val="39DD0B07"/>
    <w:multiLevelType w:val="hybridMultilevel"/>
    <w:tmpl w:val="773E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5A5249"/>
    <w:multiLevelType w:val="hybridMultilevel"/>
    <w:tmpl w:val="EE7CA836"/>
    <w:lvl w:ilvl="0" w:tplc="608A2CAC">
      <w:start w:val="1"/>
      <w:numFmt w:val="bullet"/>
      <w:lvlText w:val=""/>
      <w:lvlJc w:val="left"/>
      <w:pPr>
        <w:ind w:left="2314" w:hanging="360"/>
      </w:pPr>
      <w:rPr>
        <w:rFonts w:ascii="Symbol" w:hAnsi="Symbol" w:hint="default"/>
      </w:rPr>
    </w:lvl>
    <w:lvl w:ilvl="1" w:tplc="04090003">
      <w:start w:val="1"/>
      <w:numFmt w:val="bullet"/>
      <w:lvlText w:val="o"/>
      <w:lvlJc w:val="left"/>
      <w:pPr>
        <w:ind w:left="3034" w:hanging="360"/>
      </w:pPr>
      <w:rPr>
        <w:rFonts w:ascii="Courier New" w:hAnsi="Courier New" w:cs="Courier New" w:hint="default"/>
      </w:rPr>
    </w:lvl>
    <w:lvl w:ilvl="2" w:tplc="04090005">
      <w:start w:val="1"/>
      <w:numFmt w:val="bullet"/>
      <w:lvlText w:val=""/>
      <w:lvlJc w:val="left"/>
      <w:pPr>
        <w:ind w:left="3754" w:hanging="360"/>
      </w:pPr>
      <w:rPr>
        <w:rFonts w:ascii="Wingdings" w:hAnsi="Wingdings" w:hint="default"/>
      </w:rPr>
    </w:lvl>
    <w:lvl w:ilvl="3" w:tplc="04090001">
      <w:start w:val="1"/>
      <w:numFmt w:val="bullet"/>
      <w:lvlText w:val=""/>
      <w:lvlJc w:val="left"/>
      <w:pPr>
        <w:ind w:left="4474" w:hanging="360"/>
      </w:pPr>
      <w:rPr>
        <w:rFonts w:ascii="Symbol" w:hAnsi="Symbol" w:hint="default"/>
      </w:rPr>
    </w:lvl>
    <w:lvl w:ilvl="4" w:tplc="04090003">
      <w:start w:val="1"/>
      <w:numFmt w:val="bullet"/>
      <w:lvlText w:val="o"/>
      <w:lvlJc w:val="left"/>
      <w:pPr>
        <w:ind w:left="5194" w:hanging="360"/>
      </w:pPr>
      <w:rPr>
        <w:rFonts w:ascii="Courier New" w:hAnsi="Courier New" w:cs="Courier New" w:hint="default"/>
      </w:rPr>
    </w:lvl>
    <w:lvl w:ilvl="5" w:tplc="04090005">
      <w:start w:val="1"/>
      <w:numFmt w:val="bullet"/>
      <w:lvlText w:val=""/>
      <w:lvlJc w:val="left"/>
      <w:pPr>
        <w:ind w:left="5914" w:hanging="360"/>
      </w:pPr>
      <w:rPr>
        <w:rFonts w:ascii="Wingdings" w:hAnsi="Wingdings" w:hint="default"/>
      </w:rPr>
    </w:lvl>
    <w:lvl w:ilvl="6" w:tplc="04090001">
      <w:start w:val="1"/>
      <w:numFmt w:val="bullet"/>
      <w:lvlText w:val=""/>
      <w:lvlJc w:val="left"/>
      <w:pPr>
        <w:ind w:left="6634" w:hanging="360"/>
      </w:pPr>
      <w:rPr>
        <w:rFonts w:ascii="Symbol" w:hAnsi="Symbol" w:hint="default"/>
      </w:rPr>
    </w:lvl>
    <w:lvl w:ilvl="7" w:tplc="04090003">
      <w:start w:val="1"/>
      <w:numFmt w:val="bullet"/>
      <w:lvlText w:val="o"/>
      <w:lvlJc w:val="left"/>
      <w:pPr>
        <w:ind w:left="7354" w:hanging="360"/>
      </w:pPr>
      <w:rPr>
        <w:rFonts w:ascii="Courier New" w:hAnsi="Courier New" w:cs="Courier New" w:hint="default"/>
      </w:rPr>
    </w:lvl>
    <w:lvl w:ilvl="8" w:tplc="04090005">
      <w:start w:val="1"/>
      <w:numFmt w:val="bullet"/>
      <w:lvlText w:val=""/>
      <w:lvlJc w:val="left"/>
      <w:pPr>
        <w:ind w:left="8074" w:hanging="360"/>
      </w:pPr>
      <w:rPr>
        <w:rFonts w:ascii="Wingdings" w:hAnsi="Wingdings" w:hint="default"/>
      </w:rPr>
    </w:lvl>
  </w:abstractNum>
  <w:abstractNum w:abstractNumId="43"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5" w15:restartNumberingAfterBreak="0">
    <w:nsid w:val="42BE234F"/>
    <w:multiLevelType w:val="hybridMultilevel"/>
    <w:tmpl w:val="9B8E4478"/>
    <w:lvl w:ilvl="0" w:tplc="608A2CAC">
      <w:start w:val="1"/>
      <w:numFmt w:val="bullet"/>
      <w:lvlText w:val=""/>
      <w:lvlJc w:val="left"/>
      <w:pPr>
        <w:ind w:left="-4520" w:hanging="360"/>
      </w:pPr>
      <w:rPr>
        <w:rFonts w:ascii="Symbol" w:hAnsi="Symbol" w:hint="default"/>
      </w:rPr>
    </w:lvl>
    <w:lvl w:ilvl="1" w:tplc="04090003">
      <w:start w:val="1"/>
      <w:numFmt w:val="bullet"/>
      <w:lvlText w:val="o"/>
      <w:lvlJc w:val="left"/>
      <w:pPr>
        <w:ind w:left="-3800" w:hanging="360"/>
      </w:pPr>
      <w:rPr>
        <w:rFonts w:ascii="Courier New" w:hAnsi="Courier New" w:cs="Courier New" w:hint="default"/>
      </w:rPr>
    </w:lvl>
    <w:lvl w:ilvl="2" w:tplc="04090005">
      <w:start w:val="1"/>
      <w:numFmt w:val="bullet"/>
      <w:lvlText w:val=""/>
      <w:lvlJc w:val="left"/>
      <w:pPr>
        <w:ind w:left="-3080" w:hanging="360"/>
      </w:pPr>
      <w:rPr>
        <w:rFonts w:ascii="Wingdings" w:hAnsi="Wingdings" w:hint="default"/>
      </w:rPr>
    </w:lvl>
    <w:lvl w:ilvl="3" w:tplc="04090001">
      <w:start w:val="1"/>
      <w:numFmt w:val="bullet"/>
      <w:lvlText w:val=""/>
      <w:lvlJc w:val="left"/>
      <w:pPr>
        <w:ind w:left="-2360" w:hanging="360"/>
      </w:pPr>
      <w:rPr>
        <w:rFonts w:ascii="Symbol" w:hAnsi="Symbol" w:hint="default"/>
      </w:rPr>
    </w:lvl>
    <w:lvl w:ilvl="4" w:tplc="04090003" w:tentative="1">
      <w:start w:val="1"/>
      <w:numFmt w:val="bullet"/>
      <w:lvlText w:val="o"/>
      <w:lvlJc w:val="left"/>
      <w:pPr>
        <w:ind w:left="-1640" w:hanging="360"/>
      </w:pPr>
      <w:rPr>
        <w:rFonts w:ascii="Courier New" w:hAnsi="Courier New" w:cs="Courier New" w:hint="default"/>
      </w:rPr>
    </w:lvl>
    <w:lvl w:ilvl="5" w:tplc="04090005" w:tentative="1">
      <w:start w:val="1"/>
      <w:numFmt w:val="bullet"/>
      <w:lvlText w:val=""/>
      <w:lvlJc w:val="left"/>
      <w:pPr>
        <w:ind w:left="-920" w:hanging="360"/>
      </w:pPr>
      <w:rPr>
        <w:rFonts w:ascii="Wingdings" w:hAnsi="Wingdings" w:hint="default"/>
      </w:rPr>
    </w:lvl>
    <w:lvl w:ilvl="6" w:tplc="04090001" w:tentative="1">
      <w:start w:val="1"/>
      <w:numFmt w:val="bullet"/>
      <w:lvlText w:val=""/>
      <w:lvlJc w:val="left"/>
      <w:pPr>
        <w:ind w:left="-200" w:hanging="360"/>
      </w:pPr>
      <w:rPr>
        <w:rFonts w:ascii="Symbol" w:hAnsi="Symbol" w:hint="default"/>
      </w:rPr>
    </w:lvl>
    <w:lvl w:ilvl="7" w:tplc="04090003" w:tentative="1">
      <w:start w:val="1"/>
      <w:numFmt w:val="bullet"/>
      <w:lvlText w:val="o"/>
      <w:lvlJc w:val="left"/>
      <w:pPr>
        <w:ind w:left="520" w:hanging="360"/>
      </w:pPr>
      <w:rPr>
        <w:rFonts w:ascii="Courier New" w:hAnsi="Courier New" w:cs="Courier New" w:hint="default"/>
      </w:rPr>
    </w:lvl>
    <w:lvl w:ilvl="8" w:tplc="04090005" w:tentative="1">
      <w:start w:val="1"/>
      <w:numFmt w:val="bullet"/>
      <w:lvlText w:val=""/>
      <w:lvlJc w:val="left"/>
      <w:pPr>
        <w:ind w:left="1240" w:hanging="360"/>
      </w:pPr>
      <w:rPr>
        <w:rFonts w:ascii="Wingdings" w:hAnsi="Wingdings" w:hint="default"/>
      </w:rPr>
    </w:lvl>
  </w:abstractNum>
  <w:abstractNum w:abstractNumId="46"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7"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9"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51" w15:restartNumberingAfterBreak="0">
    <w:nsid w:val="48B754AB"/>
    <w:multiLevelType w:val="multilevel"/>
    <w:tmpl w:val="CAE6662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sz w:val="22"/>
        <w:szCs w:val="24"/>
      </w:rPr>
    </w:lvl>
    <w:lvl w:ilvl="3">
      <w:start w:val="1"/>
      <w:numFmt w:val="decimal"/>
      <w:lvlText w:val="%1.%2.%3.%4"/>
      <w:lvlJc w:val="left"/>
      <w:pPr>
        <w:ind w:left="864" w:hanging="864"/>
      </w:pPr>
      <w:rPr>
        <w:b/>
        <w:i w:val="0"/>
        <w:color w:val="auto"/>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131"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53"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6" w15:restartNumberingAfterBreak="0">
    <w:nsid w:val="4D3F36F9"/>
    <w:multiLevelType w:val="hybridMultilevel"/>
    <w:tmpl w:val="1A4C2B22"/>
    <w:lvl w:ilvl="0" w:tplc="FFFFFFFF">
      <w:start w:val="1"/>
      <w:numFmt w:val="bullet"/>
      <w:lvlText w:val=""/>
      <w:lvlPicBulletId w:val="0"/>
      <w:lvlJc w:val="left"/>
      <w:pPr>
        <w:ind w:left="360" w:hanging="360"/>
      </w:pPr>
      <w:rPr>
        <w:rFonts w:ascii="Symbol" w:hAnsi="Symbol" w:hint="default"/>
      </w:rPr>
    </w:lvl>
    <w:lvl w:ilvl="1" w:tplc="3C8AD5A8">
      <w:start w:val="1"/>
      <w:numFmt w:val="bullet"/>
      <w:lvlText w:val=""/>
      <w:lvlJc w:val="left"/>
      <w:pPr>
        <w:ind w:left="360" w:hanging="360"/>
      </w:pPr>
      <w:rPr>
        <w:rFonts w:ascii="Wingdings 3" w:hAnsi="Wingdings 3" w:hint="default"/>
        <w:color w:val="0070C0"/>
        <w:sz w:val="24"/>
        <w:szCs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8"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9"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0"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1"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2"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3"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4"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5"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6" w15:restartNumberingAfterBreak="0">
    <w:nsid w:val="653273C6"/>
    <w:multiLevelType w:val="multilevel"/>
    <w:tmpl w:val="9996BC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7"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8"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9"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0" w15:restartNumberingAfterBreak="0">
    <w:nsid w:val="6A020EA0"/>
    <w:multiLevelType w:val="hybridMultilevel"/>
    <w:tmpl w:val="A900D99A"/>
    <w:lvl w:ilvl="0" w:tplc="3C8AD5A8">
      <w:start w:val="1"/>
      <w:numFmt w:val="bullet"/>
      <w:lvlText w:val=""/>
      <w:lvlJc w:val="left"/>
      <w:pPr>
        <w:ind w:left="-3240" w:hanging="360"/>
      </w:pPr>
      <w:rPr>
        <w:rFonts w:ascii="Wingdings 3" w:hAnsi="Wingdings 3" w:hint="default"/>
        <w:color w:val="0070C0"/>
        <w:sz w:val="24"/>
        <w:szCs w:val="24"/>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1080" w:hanging="360"/>
      </w:pPr>
      <w:rPr>
        <w:rFonts w:ascii="Symbol" w:hAnsi="Symbol" w:hint="default"/>
      </w:rPr>
    </w:lvl>
    <w:lvl w:ilvl="4" w:tplc="04180003" w:tentative="1">
      <w:start w:val="1"/>
      <w:numFmt w:val="bullet"/>
      <w:lvlText w:val="o"/>
      <w:lvlJc w:val="left"/>
      <w:pPr>
        <w:ind w:left="-360" w:hanging="360"/>
      </w:pPr>
      <w:rPr>
        <w:rFonts w:ascii="Courier New" w:hAnsi="Courier New" w:cs="Courier New" w:hint="default"/>
      </w:rPr>
    </w:lvl>
    <w:lvl w:ilvl="5" w:tplc="04180005" w:tentative="1">
      <w:start w:val="1"/>
      <w:numFmt w:val="bullet"/>
      <w:lvlText w:val=""/>
      <w:lvlJc w:val="left"/>
      <w:pPr>
        <w:ind w:left="360" w:hanging="360"/>
      </w:pPr>
      <w:rPr>
        <w:rFonts w:ascii="Wingdings" w:hAnsi="Wingdings" w:hint="default"/>
      </w:rPr>
    </w:lvl>
    <w:lvl w:ilvl="6" w:tplc="04180001" w:tentative="1">
      <w:start w:val="1"/>
      <w:numFmt w:val="bullet"/>
      <w:lvlText w:val=""/>
      <w:lvlJc w:val="left"/>
      <w:pPr>
        <w:ind w:left="1080" w:hanging="360"/>
      </w:pPr>
      <w:rPr>
        <w:rFonts w:ascii="Symbol" w:hAnsi="Symbol" w:hint="default"/>
      </w:rPr>
    </w:lvl>
    <w:lvl w:ilvl="7" w:tplc="04180003" w:tentative="1">
      <w:start w:val="1"/>
      <w:numFmt w:val="bullet"/>
      <w:lvlText w:val="o"/>
      <w:lvlJc w:val="left"/>
      <w:pPr>
        <w:ind w:left="1800" w:hanging="360"/>
      </w:pPr>
      <w:rPr>
        <w:rFonts w:ascii="Courier New" w:hAnsi="Courier New" w:cs="Courier New" w:hint="default"/>
      </w:rPr>
    </w:lvl>
    <w:lvl w:ilvl="8" w:tplc="04180005" w:tentative="1">
      <w:start w:val="1"/>
      <w:numFmt w:val="bullet"/>
      <w:lvlText w:val=""/>
      <w:lvlJc w:val="left"/>
      <w:pPr>
        <w:ind w:left="2520" w:hanging="360"/>
      </w:pPr>
      <w:rPr>
        <w:rFonts w:ascii="Wingdings" w:hAnsi="Wingdings" w:hint="default"/>
      </w:rPr>
    </w:lvl>
  </w:abstractNum>
  <w:abstractNum w:abstractNumId="71" w15:restartNumberingAfterBreak="0">
    <w:nsid w:val="6C443074"/>
    <w:multiLevelType w:val="hybridMultilevel"/>
    <w:tmpl w:val="0DCCAC4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2" w15:restartNumberingAfterBreak="0">
    <w:nsid w:val="6D081A30"/>
    <w:multiLevelType w:val="hybridMultilevel"/>
    <w:tmpl w:val="BD04E196"/>
    <w:lvl w:ilvl="0" w:tplc="A86A60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4" w15:restartNumberingAfterBreak="0">
    <w:nsid w:val="6D867C55"/>
    <w:multiLevelType w:val="hybridMultilevel"/>
    <w:tmpl w:val="DBA047FA"/>
    <w:lvl w:ilvl="0" w:tplc="5CE40952">
      <w:start w:val="1"/>
      <w:numFmt w:val="decimal"/>
      <w:lvlText w:val="9.%1."/>
      <w:lvlJc w:val="left"/>
      <w:pPr>
        <w:ind w:left="644"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5" w15:restartNumberingAfterBreak="0">
    <w:nsid w:val="6F5E338C"/>
    <w:multiLevelType w:val="hybridMultilevel"/>
    <w:tmpl w:val="84423648"/>
    <w:lvl w:ilvl="0" w:tplc="812253E8">
      <w:numFmt w:val="bullet"/>
      <w:lvlText w:val="-"/>
      <w:lvlJc w:val="left"/>
      <w:pPr>
        <w:ind w:left="1440" w:hanging="360"/>
      </w:pPr>
      <w:rPr>
        <w:rFonts w:ascii="Calibri" w:eastAsia="Calibr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6"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7" w15:restartNumberingAfterBreak="0">
    <w:nsid w:val="741D5D48"/>
    <w:multiLevelType w:val="hybridMultilevel"/>
    <w:tmpl w:val="FDA689AE"/>
    <w:lvl w:ilvl="0" w:tplc="A86A607A">
      <w:numFmt w:val="bullet"/>
      <w:lvlText w:val="-"/>
      <w:lvlJc w:val="left"/>
      <w:pPr>
        <w:ind w:left="720" w:hanging="360"/>
      </w:pPr>
      <w:rPr>
        <w:rFonts w:ascii="Calibri" w:eastAsia="Calibri" w:hAnsi="Calibri" w:cs="Calibri"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75631638"/>
    <w:multiLevelType w:val="hybridMultilevel"/>
    <w:tmpl w:val="B8BA252E"/>
    <w:lvl w:ilvl="0" w:tplc="A8B6D228">
      <w:start w:val="1"/>
      <w:numFmt w:val="bullet"/>
      <w:lvlText w:val=""/>
      <w:lvlJc w:val="left"/>
      <w:pPr>
        <w:ind w:left="-1440" w:hanging="360"/>
      </w:pPr>
      <w:rPr>
        <w:rFonts w:ascii="Wingdings 3" w:hAnsi="Wingdings 3" w:hint="default"/>
        <w:color w:val="auto"/>
        <w:sz w:val="24"/>
        <w:szCs w:val="24"/>
      </w:rPr>
    </w:lvl>
    <w:lvl w:ilvl="1" w:tplc="1124FA4C">
      <w:start w:val="5"/>
      <w:numFmt w:val="bullet"/>
      <w:lvlText w:val=""/>
      <w:lvlJc w:val="left"/>
      <w:pPr>
        <w:ind w:left="-720" w:hanging="360"/>
      </w:pPr>
      <w:rPr>
        <w:rFonts w:ascii="Symbol" w:eastAsia="Calibri" w:hAnsi="Symbol" w:cs="Times New Roman" w:hint="default"/>
      </w:rPr>
    </w:lvl>
    <w:lvl w:ilvl="2" w:tplc="D6E0DFB8">
      <w:start w:val="5"/>
      <w:numFmt w:val="bullet"/>
      <w:lvlText w:val="-"/>
      <w:lvlJc w:val="left"/>
      <w:pPr>
        <w:ind w:left="345" w:hanging="705"/>
      </w:pPr>
      <w:rPr>
        <w:rFonts w:ascii="Cambria" w:eastAsia="Calibri" w:hAnsi="Cambria" w:cs="Times New Roman" w:hint="default"/>
      </w:rPr>
    </w:lvl>
    <w:lvl w:ilvl="3" w:tplc="04180001" w:tentative="1">
      <w:start w:val="1"/>
      <w:numFmt w:val="bullet"/>
      <w:lvlText w:val=""/>
      <w:lvlJc w:val="left"/>
      <w:pPr>
        <w:ind w:left="720" w:hanging="360"/>
      </w:pPr>
      <w:rPr>
        <w:rFonts w:ascii="Symbol" w:hAnsi="Symbol" w:hint="default"/>
      </w:rPr>
    </w:lvl>
    <w:lvl w:ilvl="4" w:tplc="04180003" w:tentative="1">
      <w:start w:val="1"/>
      <w:numFmt w:val="bullet"/>
      <w:lvlText w:val="o"/>
      <w:lvlJc w:val="left"/>
      <w:pPr>
        <w:ind w:left="1440" w:hanging="360"/>
      </w:pPr>
      <w:rPr>
        <w:rFonts w:ascii="Courier New" w:hAnsi="Courier New" w:cs="Courier New" w:hint="default"/>
      </w:rPr>
    </w:lvl>
    <w:lvl w:ilvl="5" w:tplc="04180005" w:tentative="1">
      <w:start w:val="1"/>
      <w:numFmt w:val="bullet"/>
      <w:lvlText w:val=""/>
      <w:lvlJc w:val="left"/>
      <w:pPr>
        <w:ind w:left="2160" w:hanging="360"/>
      </w:pPr>
      <w:rPr>
        <w:rFonts w:ascii="Wingdings" w:hAnsi="Wingdings" w:hint="default"/>
      </w:rPr>
    </w:lvl>
    <w:lvl w:ilvl="6" w:tplc="04180001" w:tentative="1">
      <w:start w:val="1"/>
      <w:numFmt w:val="bullet"/>
      <w:lvlText w:val=""/>
      <w:lvlJc w:val="left"/>
      <w:pPr>
        <w:ind w:left="2880" w:hanging="360"/>
      </w:pPr>
      <w:rPr>
        <w:rFonts w:ascii="Symbol" w:hAnsi="Symbol" w:hint="default"/>
      </w:rPr>
    </w:lvl>
    <w:lvl w:ilvl="7" w:tplc="04180003" w:tentative="1">
      <w:start w:val="1"/>
      <w:numFmt w:val="bullet"/>
      <w:lvlText w:val="o"/>
      <w:lvlJc w:val="left"/>
      <w:pPr>
        <w:ind w:left="3600" w:hanging="360"/>
      </w:pPr>
      <w:rPr>
        <w:rFonts w:ascii="Courier New" w:hAnsi="Courier New" w:cs="Courier New" w:hint="default"/>
      </w:rPr>
    </w:lvl>
    <w:lvl w:ilvl="8" w:tplc="04180005" w:tentative="1">
      <w:start w:val="1"/>
      <w:numFmt w:val="bullet"/>
      <w:lvlText w:val=""/>
      <w:lvlJc w:val="left"/>
      <w:pPr>
        <w:ind w:left="4320" w:hanging="360"/>
      </w:pPr>
      <w:rPr>
        <w:rFonts w:ascii="Wingdings" w:hAnsi="Wingdings" w:hint="default"/>
      </w:rPr>
    </w:lvl>
  </w:abstractNum>
  <w:abstractNum w:abstractNumId="79"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0" w15:restartNumberingAfterBreak="0">
    <w:nsid w:val="76462633"/>
    <w:multiLevelType w:val="hybridMultilevel"/>
    <w:tmpl w:val="31AE6080"/>
    <w:lvl w:ilvl="0" w:tplc="FFFFFFFF">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2"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num w:numId="1" w16cid:durableId="1352758258">
    <w:abstractNumId w:val="16"/>
  </w:num>
  <w:num w:numId="2" w16cid:durableId="1067260545">
    <w:abstractNumId w:val="21"/>
  </w:num>
  <w:num w:numId="3" w16cid:durableId="1346707192">
    <w:abstractNumId w:val="62"/>
  </w:num>
  <w:num w:numId="4" w16cid:durableId="828984474">
    <w:abstractNumId w:val="6"/>
  </w:num>
  <w:num w:numId="5" w16cid:durableId="1193881373">
    <w:abstractNumId w:val="46"/>
  </w:num>
  <w:num w:numId="6" w16cid:durableId="79463574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8543374">
    <w:abstractNumId w:val="51"/>
  </w:num>
  <w:num w:numId="8" w16cid:durableId="263537632">
    <w:abstractNumId w:val="31"/>
  </w:num>
  <w:num w:numId="9" w16cid:durableId="78799045">
    <w:abstractNumId w:val="75"/>
  </w:num>
  <w:num w:numId="10" w16cid:durableId="1788357102">
    <w:abstractNumId w:val="20"/>
  </w:num>
  <w:num w:numId="11" w16cid:durableId="1133716713">
    <w:abstractNumId w:val="66"/>
  </w:num>
  <w:num w:numId="12" w16cid:durableId="131290800">
    <w:abstractNumId w:val="41"/>
  </w:num>
  <w:num w:numId="13" w16cid:durableId="1256671404">
    <w:abstractNumId w:val="80"/>
  </w:num>
  <w:num w:numId="14" w16cid:durableId="1903176182">
    <w:abstractNumId w:val="77"/>
  </w:num>
  <w:num w:numId="15" w16cid:durableId="1502044481">
    <w:abstractNumId w:val="72"/>
  </w:num>
  <w:num w:numId="16" w16cid:durableId="1414859993">
    <w:abstractNumId w:val="56"/>
  </w:num>
  <w:num w:numId="17" w16cid:durableId="1770084751">
    <w:abstractNumId w:val="35"/>
  </w:num>
  <w:num w:numId="18" w16cid:durableId="1542742084">
    <w:abstractNumId w:val="28"/>
  </w:num>
  <w:num w:numId="19" w16cid:durableId="807239580">
    <w:abstractNumId w:val="10"/>
  </w:num>
  <w:num w:numId="20" w16cid:durableId="2005740684">
    <w:abstractNumId w:val="52"/>
  </w:num>
  <w:num w:numId="21" w16cid:durableId="56782528">
    <w:abstractNumId w:val="17"/>
  </w:num>
  <w:num w:numId="22" w16cid:durableId="1816802045">
    <w:abstractNumId w:val="47"/>
  </w:num>
  <w:num w:numId="23" w16cid:durableId="1579947254">
    <w:abstractNumId w:val="76"/>
  </w:num>
  <w:num w:numId="24" w16cid:durableId="446121087">
    <w:abstractNumId w:val="12"/>
  </w:num>
  <w:num w:numId="25" w16cid:durableId="697244929">
    <w:abstractNumId w:val="5"/>
  </w:num>
  <w:num w:numId="26" w16cid:durableId="2036034502">
    <w:abstractNumId w:val="59"/>
  </w:num>
  <w:num w:numId="27" w16cid:durableId="831021837">
    <w:abstractNumId w:val="79"/>
  </w:num>
  <w:num w:numId="28" w16cid:durableId="1509909566">
    <w:abstractNumId w:val="37"/>
  </w:num>
  <w:num w:numId="29" w16cid:durableId="860750323">
    <w:abstractNumId w:val="57"/>
  </w:num>
  <w:num w:numId="30" w16cid:durableId="1639143261">
    <w:abstractNumId w:val="69"/>
  </w:num>
  <w:num w:numId="31" w16cid:durableId="883103968">
    <w:abstractNumId w:val="74"/>
  </w:num>
  <w:num w:numId="32" w16cid:durableId="1599562640">
    <w:abstractNumId w:val="36"/>
  </w:num>
  <w:num w:numId="33" w16cid:durableId="885680319">
    <w:abstractNumId w:val="43"/>
  </w:num>
  <w:num w:numId="34" w16cid:durableId="682361841">
    <w:abstractNumId w:val="32"/>
  </w:num>
  <w:num w:numId="35" w16cid:durableId="30351231">
    <w:abstractNumId w:val="67"/>
  </w:num>
  <w:num w:numId="36" w16cid:durableId="1816215953">
    <w:abstractNumId w:val="68"/>
  </w:num>
  <w:num w:numId="37" w16cid:durableId="1687903870">
    <w:abstractNumId w:val="64"/>
  </w:num>
  <w:num w:numId="38" w16cid:durableId="1223909956">
    <w:abstractNumId w:val="38"/>
  </w:num>
  <w:num w:numId="39" w16cid:durableId="1613433345">
    <w:abstractNumId w:val="9"/>
  </w:num>
  <w:num w:numId="40" w16cid:durableId="1289703032">
    <w:abstractNumId w:val="63"/>
  </w:num>
  <w:num w:numId="41" w16cid:durableId="255527454">
    <w:abstractNumId w:val="4"/>
  </w:num>
  <w:num w:numId="42" w16cid:durableId="1451361106">
    <w:abstractNumId w:val="73"/>
  </w:num>
  <w:num w:numId="43" w16cid:durableId="864270">
    <w:abstractNumId w:val="29"/>
  </w:num>
  <w:num w:numId="44" w16cid:durableId="578027580">
    <w:abstractNumId w:val="33"/>
  </w:num>
  <w:num w:numId="45" w16cid:durableId="1153135917">
    <w:abstractNumId w:val="53"/>
  </w:num>
  <w:num w:numId="46" w16cid:durableId="785152827">
    <w:abstractNumId w:val="34"/>
  </w:num>
  <w:num w:numId="47" w16cid:durableId="152528088">
    <w:abstractNumId w:val="54"/>
  </w:num>
  <w:num w:numId="48" w16cid:durableId="1511290306">
    <w:abstractNumId w:val="40"/>
  </w:num>
  <w:num w:numId="49" w16cid:durableId="1269236640">
    <w:abstractNumId w:val="27"/>
  </w:num>
  <w:num w:numId="50" w16cid:durableId="2120483724">
    <w:abstractNumId w:val="81"/>
  </w:num>
  <w:num w:numId="51" w16cid:durableId="823788013">
    <w:abstractNumId w:val="61"/>
  </w:num>
  <w:num w:numId="52" w16cid:durableId="1349796632">
    <w:abstractNumId w:val="44"/>
  </w:num>
  <w:num w:numId="53" w16cid:durableId="1397128315">
    <w:abstractNumId w:val="18"/>
  </w:num>
  <w:num w:numId="54" w16cid:durableId="625355949">
    <w:abstractNumId w:val="82"/>
  </w:num>
  <w:num w:numId="55" w16cid:durableId="376128384">
    <w:abstractNumId w:val="30"/>
  </w:num>
  <w:num w:numId="56" w16cid:durableId="1008680747">
    <w:abstractNumId w:val="1"/>
  </w:num>
  <w:num w:numId="57" w16cid:durableId="1054230736">
    <w:abstractNumId w:val="65"/>
  </w:num>
  <w:num w:numId="58" w16cid:durableId="2030906140">
    <w:abstractNumId w:val="8"/>
  </w:num>
  <w:num w:numId="59" w16cid:durableId="1580362475">
    <w:abstractNumId w:val="60"/>
  </w:num>
  <w:num w:numId="60" w16cid:durableId="747578784">
    <w:abstractNumId w:val="14"/>
  </w:num>
  <w:num w:numId="61" w16cid:durableId="1046298843">
    <w:abstractNumId w:val="23"/>
  </w:num>
  <w:num w:numId="62" w16cid:durableId="245964637">
    <w:abstractNumId w:val="3"/>
  </w:num>
  <w:num w:numId="63" w16cid:durableId="1195508102">
    <w:abstractNumId w:val="48"/>
  </w:num>
  <w:num w:numId="64" w16cid:durableId="312224988">
    <w:abstractNumId w:val="50"/>
  </w:num>
  <w:num w:numId="65" w16cid:durableId="638609502">
    <w:abstractNumId w:val="55"/>
  </w:num>
  <w:num w:numId="66" w16cid:durableId="1579709910">
    <w:abstractNumId w:val="39"/>
  </w:num>
  <w:num w:numId="67" w16cid:durableId="1800146438">
    <w:abstractNumId w:val="25"/>
  </w:num>
  <w:num w:numId="68" w16cid:durableId="10032682">
    <w:abstractNumId w:val="13"/>
  </w:num>
  <w:num w:numId="69" w16cid:durableId="1802114079">
    <w:abstractNumId w:val="0"/>
  </w:num>
  <w:num w:numId="70" w16cid:durableId="302006437">
    <w:abstractNumId w:val="11"/>
  </w:num>
  <w:num w:numId="71" w16cid:durableId="357392283">
    <w:abstractNumId w:val="2"/>
  </w:num>
  <w:num w:numId="72" w16cid:durableId="2066639141">
    <w:abstractNumId w:val="26"/>
  </w:num>
  <w:num w:numId="73" w16cid:durableId="435055709">
    <w:abstractNumId w:val="24"/>
  </w:num>
  <w:num w:numId="74" w16cid:durableId="1239905980">
    <w:abstractNumId w:val="22"/>
  </w:num>
  <w:num w:numId="75" w16cid:durableId="777482865">
    <w:abstractNumId w:val="49"/>
  </w:num>
  <w:num w:numId="76" w16cid:durableId="1552768330">
    <w:abstractNumId w:val="58"/>
  </w:num>
  <w:num w:numId="77" w16cid:durableId="1297292693">
    <w:abstractNumId w:val="7"/>
  </w:num>
  <w:num w:numId="78" w16cid:durableId="1365904895">
    <w:abstractNumId w:val="19"/>
  </w:num>
  <w:num w:numId="79" w16cid:durableId="243950655">
    <w:abstractNumId w:val="78"/>
  </w:num>
  <w:num w:numId="80" w16cid:durableId="1505390341">
    <w:abstractNumId w:val="45"/>
  </w:num>
  <w:num w:numId="81" w16cid:durableId="1322731282">
    <w:abstractNumId w:val="15"/>
  </w:num>
  <w:num w:numId="82" w16cid:durableId="1466001034">
    <w:abstractNumId w:val="70"/>
  </w:num>
  <w:num w:numId="83" w16cid:durableId="1440831360">
    <w:abstractNumId w:val="4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E8"/>
    <w:rsid w:val="000002C3"/>
    <w:rsid w:val="0000656D"/>
    <w:rsid w:val="00035563"/>
    <w:rsid w:val="00054DCF"/>
    <w:rsid w:val="00062C6F"/>
    <w:rsid w:val="0007791C"/>
    <w:rsid w:val="000819A4"/>
    <w:rsid w:val="000B67E5"/>
    <w:rsid w:val="000C1243"/>
    <w:rsid w:val="000E5D2E"/>
    <w:rsid w:val="000F2421"/>
    <w:rsid w:val="001430C1"/>
    <w:rsid w:val="00155FF1"/>
    <w:rsid w:val="001815E5"/>
    <w:rsid w:val="001956B2"/>
    <w:rsid w:val="001A0C3C"/>
    <w:rsid w:val="001A13E9"/>
    <w:rsid w:val="001B55CE"/>
    <w:rsid w:val="001C4178"/>
    <w:rsid w:val="001D48CD"/>
    <w:rsid w:val="001F511B"/>
    <w:rsid w:val="001F7336"/>
    <w:rsid w:val="0021364B"/>
    <w:rsid w:val="002267A0"/>
    <w:rsid w:val="00263B40"/>
    <w:rsid w:val="00270F8B"/>
    <w:rsid w:val="002B3124"/>
    <w:rsid w:val="002C1F54"/>
    <w:rsid w:val="002C6A56"/>
    <w:rsid w:val="002F27E6"/>
    <w:rsid w:val="00316B5F"/>
    <w:rsid w:val="00321937"/>
    <w:rsid w:val="003667A4"/>
    <w:rsid w:val="0038116F"/>
    <w:rsid w:val="00386A23"/>
    <w:rsid w:val="00386B9C"/>
    <w:rsid w:val="003A16AF"/>
    <w:rsid w:val="003A1EB3"/>
    <w:rsid w:val="003C2B07"/>
    <w:rsid w:val="003C2F3A"/>
    <w:rsid w:val="004353F6"/>
    <w:rsid w:val="00475E12"/>
    <w:rsid w:val="004A600D"/>
    <w:rsid w:val="004C35F2"/>
    <w:rsid w:val="004C3F7E"/>
    <w:rsid w:val="004C4BC6"/>
    <w:rsid w:val="004C55EB"/>
    <w:rsid w:val="004E4F58"/>
    <w:rsid w:val="005210D6"/>
    <w:rsid w:val="00543005"/>
    <w:rsid w:val="005643C1"/>
    <w:rsid w:val="00566179"/>
    <w:rsid w:val="005803B8"/>
    <w:rsid w:val="005C0D19"/>
    <w:rsid w:val="005D10A8"/>
    <w:rsid w:val="005E1E03"/>
    <w:rsid w:val="005E2E48"/>
    <w:rsid w:val="005F7208"/>
    <w:rsid w:val="0061057A"/>
    <w:rsid w:val="0062022D"/>
    <w:rsid w:val="00666476"/>
    <w:rsid w:val="00685A79"/>
    <w:rsid w:val="00694D5C"/>
    <w:rsid w:val="006A1D0D"/>
    <w:rsid w:val="006E1EEB"/>
    <w:rsid w:val="006F641A"/>
    <w:rsid w:val="007055C8"/>
    <w:rsid w:val="0070755F"/>
    <w:rsid w:val="00711302"/>
    <w:rsid w:val="00714BEF"/>
    <w:rsid w:val="007329FC"/>
    <w:rsid w:val="00737A5B"/>
    <w:rsid w:val="00746949"/>
    <w:rsid w:val="0075285C"/>
    <w:rsid w:val="00781A46"/>
    <w:rsid w:val="007A38AE"/>
    <w:rsid w:val="007A725E"/>
    <w:rsid w:val="007C39F7"/>
    <w:rsid w:val="007C5736"/>
    <w:rsid w:val="007D319B"/>
    <w:rsid w:val="00805B8D"/>
    <w:rsid w:val="008203F5"/>
    <w:rsid w:val="008268C4"/>
    <w:rsid w:val="008470F4"/>
    <w:rsid w:val="0089611B"/>
    <w:rsid w:val="0089666C"/>
    <w:rsid w:val="008B2EEC"/>
    <w:rsid w:val="008B654D"/>
    <w:rsid w:val="008C5B96"/>
    <w:rsid w:val="008E013F"/>
    <w:rsid w:val="008F2172"/>
    <w:rsid w:val="008F39FA"/>
    <w:rsid w:val="009009E2"/>
    <w:rsid w:val="00933E0C"/>
    <w:rsid w:val="009340F4"/>
    <w:rsid w:val="00941223"/>
    <w:rsid w:val="009708FA"/>
    <w:rsid w:val="00971C9F"/>
    <w:rsid w:val="0098599A"/>
    <w:rsid w:val="00995C1E"/>
    <w:rsid w:val="009E0B79"/>
    <w:rsid w:val="009E4B85"/>
    <w:rsid w:val="009F767E"/>
    <w:rsid w:val="00A3344B"/>
    <w:rsid w:val="00A618A1"/>
    <w:rsid w:val="00A61D4A"/>
    <w:rsid w:val="00A855F3"/>
    <w:rsid w:val="00A94EEF"/>
    <w:rsid w:val="00B06673"/>
    <w:rsid w:val="00B10090"/>
    <w:rsid w:val="00B17E6B"/>
    <w:rsid w:val="00B225CE"/>
    <w:rsid w:val="00B242E6"/>
    <w:rsid w:val="00B324C9"/>
    <w:rsid w:val="00B7575A"/>
    <w:rsid w:val="00B859F0"/>
    <w:rsid w:val="00BA0004"/>
    <w:rsid w:val="00BB64F1"/>
    <w:rsid w:val="00BF437F"/>
    <w:rsid w:val="00C135B3"/>
    <w:rsid w:val="00C21B07"/>
    <w:rsid w:val="00C50419"/>
    <w:rsid w:val="00C526C8"/>
    <w:rsid w:val="00C85B24"/>
    <w:rsid w:val="00C866E8"/>
    <w:rsid w:val="00CB2BCD"/>
    <w:rsid w:val="00CE270D"/>
    <w:rsid w:val="00CE3ABD"/>
    <w:rsid w:val="00CE3C7C"/>
    <w:rsid w:val="00CF055D"/>
    <w:rsid w:val="00D0679E"/>
    <w:rsid w:val="00D0686D"/>
    <w:rsid w:val="00D13A40"/>
    <w:rsid w:val="00D54D46"/>
    <w:rsid w:val="00D63A3B"/>
    <w:rsid w:val="00D70572"/>
    <w:rsid w:val="00DA1265"/>
    <w:rsid w:val="00DA7782"/>
    <w:rsid w:val="00DD1A05"/>
    <w:rsid w:val="00DD5EC4"/>
    <w:rsid w:val="00DE619C"/>
    <w:rsid w:val="00E0739E"/>
    <w:rsid w:val="00E16028"/>
    <w:rsid w:val="00E33278"/>
    <w:rsid w:val="00E341AE"/>
    <w:rsid w:val="00E63C45"/>
    <w:rsid w:val="00E65085"/>
    <w:rsid w:val="00E7184C"/>
    <w:rsid w:val="00E76080"/>
    <w:rsid w:val="00E84D4E"/>
    <w:rsid w:val="00EA71D2"/>
    <w:rsid w:val="00EC03D6"/>
    <w:rsid w:val="00EC24CD"/>
    <w:rsid w:val="00EC44AC"/>
    <w:rsid w:val="00EC4CD5"/>
    <w:rsid w:val="00ED180D"/>
    <w:rsid w:val="00EF2CC5"/>
    <w:rsid w:val="00F011F2"/>
    <w:rsid w:val="00F03D83"/>
    <w:rsid w:val="00F12DCA"/>
    <w:rsid w:val="00F236F0"/>
    <w:rsid w:val="00F250EC"/>
    <w:rsid w:val="00F318DA"/>
    <w:rsid w:val="00F3220A"/>
    <w:rsid w:val="00F40A30"/>
    <w:rsid w:val="00F962AC"/>
    <w:rsid w:val="00FC4304"/>
    <w:rsid w:val="00FD1C58"/>
    <w:rsid w:val="00FF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34FC0F"/>
  <w15:chartTrackingRefBased/>
  <w15:docId w15:val="{C90877DC-737C-4ABF-A4FF-33F7381C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179"/>
    <w:pPr>
      <w:spacing w:after="160" w:line="259" w:lineRule="auto"/>
    </w:pPr>
    <w:rPr>
      <w:sz w:val="22"/>
      <w:szCs w:val="22"/>
      <w:lang w:val="ro-RO"/>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uiPriority w:val="9"/>
    <w:qFormat/>
    <w:rsid w:val="00B06673"/>
    <w:pPr>
      <w:keepNext/>
      <w:keepLines/>
      <w:spacing w:before="480" w:after="0" w:line="240" w:lineRule="auto"/>
      <w:outlineLvl w:val="0"/>
    </w:pPr>
    <w:rPr>
      <w:rFonts w:ascii="Calibri Light" w:eastAsia="Times New Roman" w:hAnsi="Calibri Light"/>
      <w:b/>
      <w:bCs/>
      <w:color w:val="2F5496"/>
      <w:sz w:val="28"/>
      <w:szCs w:val="28"/>
      <w:lang w:eastAsia="x-none"/>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iPriority w:val="9"/>
    <w:unhideWhenUsed/>
    <w:qFormat/>
    <w:rsid w:val="005D10A8"/>
    <w:pPr>
      <w:keepNext/>
      <w:tabs>
        <w:tab w:val="num" w:pos="1440"/>
      </w:tabs>
      <w:spacing w:before="240" w:after="60" w:line="240" w:lineRule="auto"/>
      <w:ind w:left="1440" w:hanging="720"/>
      <w:outlineLvl w:val="1"/>
    </w:pPr>
    <w:rPr>
      <w:rFonts w:ascii="Cambria" w:eastAsia="Times New Roman" w:hAnsi="Cambria"/>
      <w:b/>
      <w:bCs/>
      <w:i/>
      <w:iCs/>
      <w:sz w:val="28"/>
      <w:szCs w:val="28"/>
      <w:lang w:eastAsia="x-none"/>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5D10A8"/>
    <w:pPr>
      <w:keepNext/>
      <w:tabs>
        <w:tab w:val="num" w:pos="2160"/>
      </w:tabs>
      <w:spacing w:before="240" w:after="60" w:line="240" w:lineRule="auto"/>
      <w:ind w:left="2160" w:hanging="720"/>
      <w:outlineLvl w:val="2"/>
    </w:pPr>
    <w:rPr>
      <w:rFonts w:ascii="Cambria" w:eastAsia="Times New Roman" w:hAnsi="Cambria"/>
      <w:b/>
      <w:bCs/>
      <w:sz w:val="26"/>
      <w:szCs w:val="26"/>
      <w:lang w:eastAsia="x-none"/>
    </w:rPr>
  </w:style>
  <w:style w:type="paragraph" w:styleId="Heading4">
    <w:name w:val="heading 4"/>
    <w:aliases w:val="H4"/>
    <w:basedOn w:val="Normal"/>
    <w:next w:val="Normal"/>
    <w:link w:val="Heading4Char"/>
    <w:uiPriority w:val="9"/>
    <w:unhideWhenUsed/>
    <w:qFormat/>
    <w:rsid w:val="005D10A8"/>
    <w:pPr>
      <w:keepNext/>
      <w:tabs>
        <w:tab w:val="num" w:pos="2880"/>
      </w:tabs>
      <w:spacing w:before="240" w:after="60" w:line="240" w:lineRule="auto"/>
      <w:ind w:left="2880" w:hanging="720"/>
      <w:outlineLvl w:val="3"/>
    </w:pPr>
    <w:rPr>
      <w:rFonts w:eastAsia="Times New Roman"/>
      <w:b/>
      <w:bCs/>
      <w:sz w:val="28"/>
      <w:szCs w:val="28"/>
      <w:lang w:eastAsia="x-none"/>
    </w:rPr>
  </w:style>
  <w:style w:type="paragraph" w:styleId="Heading5">
    <w:name w:val="heading 5"/>
    <w:basedOn w:val="Normal"/>
    <w:next w:val="Normal"/>
    <w:link w:val="Heading5Char"/>
    <w:uiPriority w:val="9"/>
    <w:unhideWhenUsed/>
    <w:qFormat/>
    <w:rsid w:val="005D10A8"/>
    <w:pPr>
      <w:tabs>
        <w:tab w:val="num" w:pos="3600"/>
      </w:tabs>
      <w:spacing w:before="240" w:after="60" w:line="240" w:lineRule="auto"/>
      <w:ind w:left="3600" w:hanging="720"/>
      <w:outlineLvl w:val="4"/>
    </w:pPr>
    <w:rPr>
      <w:rFonts w:eastAsia="Times New Roman"/>
      <w:b/>
      <w:bCs/>
      <w:i/>
      <w:iCs/>
      <w:sz w:val="26"/>
      <w:szCs w:val="26"/>
      <w:lang w:eastAsia="x-none"/>
    </w:rPr>
  </w:style>
  <w:style w:type="paragraph" w:styleId="Heading6">
    <w:name w:val="heading 6"/>
    <w:basedOn w:val="Normal"/>
    <w:next w:val="Normal"/>
    <w:link w:val="Heading6Char"/>
    <w:uiPriority w:val="9"/>
    <w:qFormat/>
    <w:rsid w:val="005D10A8"/>
    <w:pPr>
      <w:tabs>
        <w:tab w:val="num" w:pos="4320"/>
      </w:tabs>
      <w:spacing w:before="240" w:after="60" w:line="240" w:lineRule="auto"/>
      <w:ind w:left="4320" w:hanging="720"/>
      <w:outlineLvl w:val="5"/>
    </w:pPr>
    <w:rPr>
      <w:rFonts w:ascii="Times New Roman" w:eastAsia="Times New Roman" w:hAnsi="Times New Roman"/>
      <w:b/>
      <w:bCs/>
      <w:lang w:eastAsia="x-none"/>
    </w:rPr>
  </w:style>
  <w:style w:type="paragraph" w:styleId="Heading7">
    <w:name w:val="heading 7"/>
    <w:aliases w:val="Heading 7 (do not use)"/>
    <w:basedOn w:val="Normal"/>
    <w:next w:val="Normal"/>
    <w:link w:val="Heading7Char"/>
    <w:uiPriority w:val="9"/>
    <w:unhideWhenUsed/>
    <w:qFormat/>
    <w:rsid w:val="005D10A8"/>
    <w:pPr>
      <w:tabs>
        <w:tab w:val="num" w:pos="5040"/>
      </w:tabs>
      <w:spacing w:before="240" w:after="60" w:line="240" w:lineRule="auto"/>
      <w:ind w:left="5040" w:hanging="720"/>
      <w:outlineLvl w:val="6"/>
    </w:pPr>
    <w:rPr>
      <w:rFonts w:eastAsia="Times New Roman"/>
      <w:sz w:val="24"/>
      <w:szCs w:val="24"/>
      <w:lang w:eastAsia="x-none"/>
    </w:rPr>
  </w:style>
  <w:style w:type="paragraph" w:styleId="Heading8">
    <w:name w:val="heading 8"/>
    <w:aliases w:val="Heading 8 (do not use)"/>
    <w:basedOn w:val="Normal"/>
    <w:next w:val="Normal"/>
    <w:link w:val="Heading8Char"/>
    <w:uiPriority w:val="9"/>
    <w:unhideWhenUsed/>
    <w:qFormat/>
    <w:rsid w:val="005D10A8"/>
    <w:pPr>
      <w:tabs>
        <w:tab w:val="num" w:pos="5760"/>
      </w:tabs>
      <w:spacing w:before="240" w:after="60" w:line="240" w:lineRule="auto"/>
      <w:ind w:left="5760" w:hanging="720"/>
      <w:outlineLvl w:val="7"/>
    </w:pPr>
    <w:rPr>
      <w:rFonts w:eastAsia="Times New Roman"/>
      <w:i/>
      <w:iCs/>
      <w:sz w:val="24"/>
      <w:szCs w:val="24"/>
      <w:lang w:eastAsia="x-none"/>
    </w:rPr>
  </w:style>
  <w:style w:type="paragraph" w:styleId="Heading9">
    <w:name w:val="heading 9"/>
    <w:aliases w:val="Heading 9 (do not use)"/>
    <w:basedOn w:val="Normal"/>
    <w:next w:val="Normal"/>
    <w:link w:val="Heading9Char"/>
    <w:uiPriority w:val="9"/>
    <w:unhideWhenUsed/>
    <w:qFormat/>
    <w:rsid w:val="005D10A8"/>
    <w:pPr>
      <w:tabs>
        <w:tab w:val="num" w:pos="6480"/>
      </w:tabs>
      <w:spacing w:before="240" w:after="60" w:line="240" w:lineRule="auto"/>
      <w:ind w:left="6480" w:hanging="720"/>
      <w:outlineLvl w:val="8"/>
    </w:pPr>
    <w:rPr>
      <w:rFonts w:ascii="Cambria" w:eastAsia="Times New Roman"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Heading x1,Normal bullet 2,List Paragraph1,body 2,List Paragraph11,Citation List,본문(내용),List Paragraph (numbered (a)),lp1,Lista 1,lp11,Header bold,Lettre d'introduction,List Paragraph111,A_wyliczenie,K-P_odwolanie,Liste 1,bu"/>
    <w:basedOn w:val="Normal"/>
    <w:link w:val="ListParagraphChar"/>
    <w:uiPriority w:val="34"/>
    <w:qFormat/>
    <w:rsid w:val="001A0C3C"/>
    <w:pPr>
      <w:ind w:left="720"/>
      <w:contextualSpacing/>
    </w:pPr>
    <w:rPr>
      <w:lang w:eastAsia="x-none"/>
    </w:rPr>
  </w:style>
  <w:style w:type="paragraph" w:styleId="BodyText">
    <w:name w:val="Body Text"/>
    <w:basedOn w:val="Normal"/>
    <w:link w:val="BodyTextChar"/>
    <w:uiPriority w:val="1"/>
    <w:qFormat/>
    <w:rsid w:val="0038116F"/>
    <w:pPr>
      <w:suppressAutoHyphens/>
      <w:spacing w:after="60" w:line="240" w:lineRule="auto"/>
      <w:jc w:val="both"/>
    </w:pPr>
    <w:rPr>
      <w:rFonts w:ascii="Times New Roman" w:eastAsia="Times New Roman" w:hAnsi="Times New Roman"/>
      <w:sz w:val="24"/>
      <w:szCs w:val="24"/>
      <w:lang w:eastAsia="ar-SA"/>
    </w:rPr>
  </w:style>
  <w:style w:type="character" w:customStyle="1" w:styleId="BodyTextChar">
    <w:name w:val="Body Text Char"/>
    <w:link w:val="BodyText"/>
    <w:uiPriority w:val="1"/>
    <w:rsid w:val="0038116F"/>
    <w:rPr>
      <w:rFonts w:ascii="Times New Roman" w:eastAsia="Times New Roman" w:hAnsi="Times New Roman"/>
      <w:sz w:val="24"/>
      <w:szCs w:val="24"/>
      <w:lang w:val="ro-RO" w:eastAsia="ar-SA"/>
    </w:rPr>
  </w:style>
  <w:style w:type="table" w:styleId="TableGrid">
    <w:name w:val="Table Grid"/>
    <w:basedOn w:val="TableNormal"/>
    <w:uiPriority w:val="59"/>
    <w:rsid w:val="00C52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5FF1"/>
    <w:pPr>
      <w:autoSpaceDE w:val="0"/>
      <w:autoSpaceDN w:val="0"/>
      <w:adjustRightInd w:val="0"/>
    </w:pPr>
    <w:rPr>
      <w:rFonts w:ascii="Arial" w:hAnsi="Arial" w:cs="Arial"/>
      <w:color w:val="000000"/>
      <w:sz w:val="24"/>
      <w:szCs w:val="24"/>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link w:val="Heading1"/>
    <w:uiPriority w:val="9"/>
    <w:rsid w:val="00B06673"/>
    <w:rPr>
      <w:rFonts w:ascii="Calibri Light" w:eastAsia="Times New Roman" w:hAnsi="Calibri Light"/>
      <w:b/>
      <w:bCs/>
      <w:color w:val="2F5496"/>
      <w:sz w:val="28"/>
      <w:szCs w:val="28"/>
      <w:lang w:val="ro-RO"/>
    </w:rPr>
  </w:style>
  <w:style w:type="character" w:customStyle="1" w:styleId="ListParagraphChar">
    <w:name w:val="List Paragraph Char"/>
    <w:aliases w:val="Forth level Char,Heading x1 Char,Normal bullet 2 Char,List Paragraph1 Char,body 2 Char,List Paragraph11 Char,Citation List Char,본문(내용) Char,List Paragraph (numbered (a)) Char,lp1 Char,Lista 1 Char,lp11 Char,Header bold Char,bu Char"/>
    <w:link w:val="ListParagraph"/>
    <w:uiPriority w:val="34"/>
    <w:qFormat/>
    <w:locked/>
    <w:rsid w:val="00B06673"/>
    <w:rPr>
      <w:sz w:val="22"/>
      <w:szCs w:val="22"/>
      <w:lang w:val="ro-RO"/>
    </w:rPr>
  </w:style>
  <w:style w:type="character" w:styleId="Hyperlink">
    <w:name w:val="Hyperlink"/>
    <w:uiPriority w:val="99"/>
    <w:unhideWhenUsed/>
    <w:rsid w:val="00B06673"/>
    <w:rPr>
      <w:color w:val="0563C1"/>
      <w:u w:val="single"/>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link w:val="Heading2"/>
    <w:uiPriority w:val="9"/>
    <w:rsid w:val="005D10A8"/>
    <w:rPr>
      <w:rFonts w:ascii="Cambria" w:eastAsia="Times New Roman" w:hAnsi="Cambria"/>
      <w:b/>
      <w:bCs/>
      <w:i/>
      <w:iCs/>
      <w:sz w:val="28"/>
      <w:szCs w:val="28"/>
      <w:lang w:val="ro-RO"/>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link w:val="Heading3"/>
    <w:uiPriority w:val="9"/>
    <w:rsid w:val="005D10A8"/>
    <w:rPr>
      <w:rFonts w:ascii="Cambria" w:eastAsia="Times New Roman" w:hAnsi="Cambria"/>
      <w:b/>
      <w:bCs/>
      <w:sz w:val="26"/>
      <w:szCs w:val="26"/>
      <w:lang w:val="ro-RO"/>
    </w:rPr>
  </w:style>
  <w:style w:type="character" w:customStyle="1" w:styleId="Heading4Char">
    <w:name w:val="Heading 4 Char"/>
    <w:aliases w:val="H4 Char"/>
    <w:link w:val="Heading4"/>
    <w:uiPriority w:val="9"/>
    <w:rsid w:val="005D10A8"/>
    <w:rPr>
      <w:rFonts w:eastAsia="Times New Roman"/>
      <w:b/>
      <w:bCs/>
      <w:sz w:val="28"/>
      <w:szCs w:val="28"/>
      <w:lang w:val="ro-RO"/>
    </w:rPr>
  </w:style>
  <w:style w:type="character" w:customStyle="1" w:styleId="Heading5Char">
    <w:name w:val="Heading 5 Char"/>
    <w:link w:val="Heading5"/>
    <w:uiPriority w:val="9"/>
    <w:rsid w:val="005D10A8"/>
    <w:rPr>
      <w:rFonts w:eastAsia="Times New Roman"/>
      <w:b/>
      <w:bCs/>
      <w:i/>
      <w:iCs/>
      <w:sz w:val="26"/>
      <w:szCs w:val="26"/>
      <w:lang w:val="ro-RO"/>
    </w:rPr>
  </w:style>
  <w:style w:type="character" w:customStyle="1" w:styleId="Heading6Char">
    <w:name w:val="Heading 6 Char"/>
    <w:link w:val="Heading6"/>
    <w:uiPriority w:val="9"/>
    <w:rsid w:val="005D10A8"/>
    <w:rPr>
      <w:rFonts w:ascii="Times New Roman" w:eastAsia="Times New Roman" w:hAnsi="Times New Roman"/>
      <w:b/>
      <w:bCs/>
      <w:sz w:val="22"/>
      <w:szCs w:val="22"/>
      <w:lang w:val="ro-RO"/>
    </w:rPr>
  </w:style>
  <w:style w:type="character" w:customStyle="1" w:styleId="Heading7Char">
    <w:name w:val="Heading 7 Char"/>
    <w:aliases w:val="Heading 7 (do not use) Char"/>
    <w:link w:val="Heading7"/>
    <w:uiPriority w:val="9"/>
    <w:rsid w:val="005D10A8"/>
    <w:rPr>
      <w:rFonts w:eastAsia="Times New Roman"/>
      <w:sz w:val="24"/>
      <w:szCs w:val="24"/>
      <w:lang w:val="ro-RO"/>
    </w:rPr>
  </w:style>
  <w:style w:type="character" w:customStyle="1" w:styleId="Heading8Char">
    <w:name w:val="Heading 8 Char"/>
    <w:aliases w:val="Heading 8 (do not use) Char"/>
    <w:link w:val="Heading8"/>
    <w:uiPriority w:val="9"/>
    <w:rsid w:val="005D10A8"/>
    <w:rPr>
      <w:rFonts w:eastAsia="Times New Roman"/>
      <w:i/>
      <w:iCs/>
      <w:sz w:val="24"/>
      <w:szCs w:val="24"/>
      <w:lang w:val="ro-RO"/>
    </w:rPr>
  </w:style>
  <w:style w:type="character" w:customStyle="1" w:styleId="Heading9Char">
    <w:name w:val="Heading 9 Char"/>
    <w:aliases w:val="Heading 9 (do not use) Char"/>
    <w:link w:val="Heading9"/>
    <w:uiPriority w:val="9"/>
    <w:rsid w:val="005D10A8"/>
    <w:rPr>
      <w:rFonts w:ascii="Cambria" w:eastAsia="Times New Roman" w:hAnsi="Cambria"/>
      <w:sz w:val="22"/>
      <w:szCs w:val="22"/>
      <w:lang w:val="ro-RO"/>
    </w:rPr>
  </w:style>
  <w:style w:type="character" w:styleId="CommentReference">
    <w:name w:val="annotation reference"/>
    <w:unhideWhenUsed/>
    <w:rsid w:val="00EA71D2"/>
    <w:rPr>
      <w:sz w:val="16"/>
      <w:szCs w:val="16"/>
    </w:rPr>
  </w:style>
  <w:style w:type="paragraph" w:styleId="CommentText">
    <w:name w:val="annotation text"/>
    <w:basedOn w:val="Normal"/>
    <w:link w:val="CommentTextChar"/>
    <w:unhideWhenUsed/>
    <w:rsid w:val="00EA71D2"/>
    <w:rPr>
      <w:sz w:val="20"/>
      <w:szCs w:val="20"/>
      <w:lang w:eastAsia="x-none"/>
    </w:rPr>
  </w:style>
  <w:style w:type="character" w:customStyle="1" w:styleId="CommentTextChar">
    <w:name w:val="Comment Text Char"/>
    <w:link w:val="CommentText"/>
    <w:rsid w:val="00EA71D2"/>
    <w:rPr>
      <w:lang w:val="ro-RO"/>
    </w:rPr>
  </w:style>
  <w:style w:type="paragraph" w:styleId="CommentSubject">
    <w:name w:val="annotation subject"/>
    <w:basedOn w:val="CommentText"/>
    <w:next w:val="CommentText"/>
    <w:link w:val="CommentSubjectChar"/>
    <w:unhideWhenUsed/>
    <w:rsid w:val="00EA71D2"/>
    <w:rPr>
      <w:b/>
      <w:bCs/>
    </w:rPr>
  </w:style>
  <w:style w:type="character" w:customStyle="1" w:styleId="CommentSubjectChar">
    <w:name w:val="Comment Subject Char"/>
    <w:link w:val="CommentSubject"/>
    <w:rsid w:val="00EA71D2"/>
    <w:rPr>
      <w:b/>
      <w:bCs/>
      <w:lang w:val="ro-RO"/>
    </w:rPr>
  </w:style>
  <w:style w:type="character" w:styleId="UnresolvedMention">
    <w:name w:val="Unresolved Mention"/>
    <w:uiPriority w:val="99"/>
    <w:semiHidden/>
    <w:unhideWhenUsed/>
    <w:rsid w:val="00475E12"/>
    <w:rPr>
      <w:color w:val="605E5C"/>
      <w:shd w:val="clear" w:color="auto" w:fill="E1DFDD"/>
    </w:rPr>
  </w:style>
  <w:style w:type="paragraph" w:styleId="Header">
    <w:name w:val="header"/>
    <w:basedOn w:val="Normal"/>
    <w:link w:val="HeaderChar"/>
    <w:unhideWhenUsed/>
    <w:rsid w:val="005803B8"/>
    <w:pPr>
      <w:tabs>
        <w:tab w:val="center" w:pos="4513"/>
        <w:tab w:val="right" w:pos="9026"/>
      </w:tabs>
    </w:pPr>
  </w:style>
  <w:style w:type="character" w:customStyle="1" w:styleId="HeaderChar">
    <w:name w:val="Header Char"/>
    <w:link w:val="Header"/>
    <w:rsid w:val="005803B8"/>
    <w:rPr>
      <w:sz w:val="22"/>
      <w:szCs w:val="22"/>
      <w:lang w:val="ro-RO"/>
    </w:rPr>
  </w:style>
  <w:style w:type="paragraph" w:styleId="Footer">
    <w:name w:val="footer"/>
    <w:basedOn w:val="Normal"/>
    <w:link w:val="FooterChar"/>
    <w:uiPriority w:val="99"/>
    <w:unhideWhenUsed/>
    <w:rsid w:val="005803B8"/>
    <w:pPr>
      <w:tabs>
        <w:tab w:val="center" w:pos="4513"/>
        <w:tab w:val="right" w:pos="9026"/>
      </w:tabs>
    </w:pPr>
  </w:style>
  <w:style w:type="character" w:customStyle="1" w:styleId="FooterChar">
    <w:name w:val="Footer Char"/>
    <w:link w:val="Footer"/>
    <w:uiPriority w:val="99"/>
    <w:qFormat/>
    <w:rsid w:val="005803B8"/>
    <w:rPr>
      <w:sz w:val="22"/>
      <w:szCs w:val="22"/>
      <w:lang w:val="ro-RO"/>
    </w:rPr>
  </w:style>
  <w:style w:type="paragraph" w:styleId="EndnoteText">
    <w:name w:val="endnote text"/>
    <w:basedOn w:val="Normal"/>
    <w:link w:val="EndnoteTextChar"/>
    <w:unhideWhenUsed/>
    <w:rsid w:val="005803B8"/>
    <w:pPr>
      <w:spacing w:after="0" w:line="240" w:lineRule="auto"/>
    </w:pPr>
    <w:rPr>
      <w:rFonts w:ascii="Times New Roman" w:eastAsia="Times New Roman" w:hAnsi="Times New Roman"/>
      <w:sz w:val="20"/>
      <w:szCs w:val="20"/>
      <w:lang w:val="de-DE"/>
    </w:rPr>
  </w:style>
  <w:style w:type="character" w:customStyle="1" w:styleId="EndnoteTextChar">
    <w:name w:val="Endnote Text Char"/>
    <w:link w:val="EndnoteText"/>
    <w:rsid w:val="005803B8"/>
    <w:rPr>
      <w:rFonts w:ascii="Times New Roman" w:eastAsia="Times New Roman" w:hAnsi="Times New Roman"/>
      <w:lang w:val="de-DE"/>
    </w:rPr>
  </w:style>
  <w:style w:type="paragraph" w:customStyle="1" w:styleId="Style3">
    <w:name w:val="Style3"/>
    <w:basedOn w:val="Normal"/>
    <w:uiPriority w:val="99"/>
    <w:rsid w:val="005803B8"/>
    <w:pPr>
      <w:widowControl w:val="0"/>
      <w:autoSpaceDE w:val="0"/>
      <w:autoSpaceDN w:val="0"/>
      <w:adjustRightInd w:val="0"/>
      <w:spacing w:after="0" w:line="230" w:lineRule="exact"/>
    </w:pPr>
    <w:rPr>
      <w:rFonts w:ascii="Arial" w:eastAsia="Times New Roman" w:hAnsi="Arial" w:cs="Arial"/>
      <w:sz w:val="24"/>
      <w:szCs w:val="24"/>
      <w:lang w:val="en-US"/>
    </w:rPr>
  </w:style>
  <w:style w:type="character" w:customStyle="1" w:styleId="FontStyle17">
    <w:name w:val="Font Style17"/>
    <w:uiPriority w:val="99"/>
    <w:rsid w:val="005803B8"/>
    <w:rPr>
      <w:rFonts w:ascii="Arial" w:hAnsi="Arial" w:cs="Arial"/>
      <w:sz w:val="18"/>
      <w:szCs w:val="18"/>
    </w:rPr>
  </w:style>
  <w:style w:type="paragraph" w:customStyle="1" w:styleId="Style8">
    <w:name w:val="Style8"/>
    <w:basedOn w:val="Normal"/>
    <w:uiPriority w:val="99"/>
    <w:rsid w:val="005803B8"/>
    <w:pPr>
      <w:widowControl w:val="0"/>
      <w:autoSpaceDE w:val="0"/>
      <w:autoSpaceDN w:val="0"/>
      <w:adjustRightInd w:val="0"/>
      <w:spacing w:after="0" w:line="240" w:lineRule="auto"/>
      <w:jc w:val="both"/>
    </w:pPr>
    <w:rPr>
      <w:rFonts w:ascii="Times New Roman" w:eastAsia="Times New Roman" w:hAnsi="Times New Roman"/>
      <w:sz w:val="24"/>
      <w:szCs w:val="24"/>
      <w:lang w:val="en-US"/>
    </w:rPr>
  </w:style>
  <w:style w:type="paragraph" w:customStyle="1" w:styleId="Style9">
    <w:name w:val="Style9"/>
    <w:basedOn w:val="Normal"/>
    <w:uiPriority w:val="99"/>
    <w:rsid w:val="005803B8"/>
    <w:pPr>
      <w:widowControl w:val="0"/>
      <w:autoSpaceDE w:val="0"/>
      <w:autoSpaceDN w:val="0"/>
      <w:adjustRightInd w:val="0"/>
      <w:spacing w:after="0" w:line="230" w:lineRule="exact"/>
      <w:jc w:val="both"/>
    </w:pPr>
    <w:rPr>
      <w:rFonts w:ascii="Arial" w:eastAsia="Times New Roman" w:hAnsi="Arial" w:cs="Arial"/>
      <w:sz w:val="24"/>
      <w:szCs w:val="24"/>
      <w:lang w:val="en-US"/>
    </w:rPr>
  </w:style>
  <w:style w:type="character" w:customStyle="1" w:styleId="FontStyle25">
    <w:name w:val="Font Style25"/>
    <w:uiPriority w:val="99"/>
    <w:rsid w:val="005803B8"/>
    <w:rPr>
      <w:rFonts w:ascii="Arial" w:hAnsi="Arial" w:cs="Arial"/>
      <w:sz w:val="20"/>
      <w:szCs w:val="20"/>
    </w:rPr>
  </w:style>
  <w:style w:type="paragraph" w:customStyle="1" w:styleId="Style7">
    <w:name w:val="Style7"/>
    <w:basedOn w:val="Normal"/>
    <w:uiPriority w:val="99"/>
    <w:rsid w:val="005803B8"/>
    <w:pPr>
      <w:widowControl w:val="0"/>
      <w:autoSpaceDE w:val="0"/>
      <w:autoSpaceDN w:val="0"/>
      <w:adjustRightInd w:val="0"/>
      <w:spacing w:after="0" w:line="240" w:lineRule="auto"/>
    </w:pPr>
    <w:rPr>
      <w:rFonts w:ascii="Tahoma" w:eastAsia="Times New Roman" w:hAnsi="Tahoma" w:cs="Tahoma"/>
      <w:sz w:val="24"/>
      <w:szCs w:val="24"/>
      <w:lang w:val="en-US"/>
    </w:rPr>
  </w:style>
  <w:style w:type="paragraph" w:styleId="NormalWeb">
    <w:name w:val="Normal (Web)"/>
    <w:basedOn w:val="Normal"/>
    <w:uiPriority w:val="99"/>
    <w:unhideWhenUsed/>
    <w:rsid w:val="006E1EEB"/>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5643C1"/>
    <w:rPr>
      <w:rFonts w:eastAsia="Times New Roman"/>
      <w:sz w:val="22"/>
      <w:szCs w:val="22"/>
    </w:rPr>
  </w:style>
  <w:style w:type="paragraph" w:styleId="TOC1">
    <w:name w:val="toc 1"/>
    <w:basedOn w:val="Normal"/>
    <w:next w:val="Normal"/>
    <w:autoRedefine/>
    <w:uiPriority w:val="39"/>
    <w:unhideWhenUsed/>
    <w:qFormat/>
    <w:rsid w:val="008B654D"/>
    <w:pPr>
      <w:tabs>
        <w:tab w:val="left" w:pos="440"/>
        <w:tab w:val="right" w:leader="dot" w:pos="14004"/>
      </w:tabs>
      <w:spacing w:before="120" w:after="120" w:line="276" w:lineRule="auto"/>
      <w:jc w:val="both"/>
    </w:pPr>
    <w:rPr>
      <w:rFonts w:cs="Microsoft Himalaya"/>
      <w:b/>
      <w:bCs/>
      <w:caps/>
      <w:szCs w:val="20"/>
    </w:rPr>
  </w:style>
  <w:style w:type="paragraph" w:styleId="TOC2">
    <w:name w:val="toc 2"/>
    <w:basedOn w:val="Normal"/>
    <w:next w:val="Normal"/>
    <w:autoRedefine/>
    <w:uiPriority w:val="39"/>
    <w:unhideWhenUsed/>
    <w:qFormat/>
    <w:rsid w:val="008B654D"/>
    <w:pPr>
      <w:tabs>
        <w:tab w:val="left" w:pos="880"/>
        <w:tab w:val="right" w:leader="dot" w:pos="9062"/>
      </w:tabs>
      <w:spacing w:after="0" w:line="276" w:lineRule="auto"/>
      <w:ind w:left="220"/>
    </w:pPr>
    <w:rPr>
      <w:rFonts w:cs="Microsoft Himalaya"/>
      <w:smallCaps/>
      <w:sz w:val="20"/>
      <w:szCs w:val="20"/>
    </w:rPr>
  </w:style>
  <w:style w:type="paragraph" w:styleId="TOC3">
    <w:name w:val="toc 3"/>
    <w:basedOn w:val="Normal"/>
    <w:next w:val="Normal"/>
    <w:autoRedefine/>
    <w:uiPriority w:val="39"/>
    <w:unhideWhenUsed/>
    <w:qFormat/>
    <w:rsid w:val="008B654D"/>
    <w:pPr>
      <w:spacing w:after="0" w:line="276" w:lineRule="auto"/>
      <w:ind w:left="440"/>
    </w:pPr>
    <w:rPr>
      <w:rFonts w:cs="Microsoft Himalaya"/>
      <w:i/>
      <w:iCs/>
      <w:sz w:val="20"/>
      <w:szCs w:val="20"/>
    </w:rPr>
  </w:style>
  <w:style w:type="paragraph" w:styleId="TOC4">
    <w:name w:val="toc 4"/>
    <w:basedOn w:val="Normal"/>
    <w:next w:val="Normal"/>
    <w:autoRedefine/>
    <w:uiPriority w:val="39"/>
    <w:unhideWhenUsed/>
    <w:rsid w:val="008B654D"/>
    <w:pPr>
      <w:spacing w:after="0" w:line="276" w:lineRule="auto"/>
      <w:ind w:left="660"/>
    </w:pPr>
    <w:rPr>
      <w:rFonts w:cs="Microsoft Himalaya"/>
      <w:sz w:val="18"/>
      <w:szCs w:val="18"/>
    </w:rPr>
  </w:style>
  <w:style w:type="paragraph" w:styleId="TOC5">
    <w:name w:val="toc 5"/>
    <w:basedOn w:val="Normal"/>
    <w:next w:val="Normal"/>
    <w:autoRedefine/>
    <w:uiPriority w:val="39"/>
    <w:unhideWhenUsed/>
    <w:rsid w:val="008B654D"/>
    <w:pPr>
      <w:spacing w:after="0" w:line="276" w:lineRule="auto"/>
      <w:ind w:left="880"/>
    </w:pPr>
    <w:rPr>
      <w:rFonts w:cs="Microsoft Himalaya"/>
      <w:sz w:val="18"/>
      <w:szCs w:val="18"/>
    </w:rPr>
  </w:style>
  <w:style w:type="paragraph" w:styleId="TOC6">
    <w:name w:val="toc 6"/>
    <w:basedOn w:val="Normal"/>
    <w:next w:val="Normal"/>
    <w:autoRedefine/>
    <w:uiPriority w:val="39"/>
    <w:unhideWhenUsed/>
    <w:rsid w:val="008B654D"/>
    <w:pPr>
      <w:spacing w:after="0" w:line="276" w:lineRule="auto"/>
      <w:ind w:left="1100"/>
    </w:pPr>
    <w:rPr>
      <w:rFonts w:cs="Microsoft Himalaya"/>
      <w:sz w:val="18"/>
      <w:szCs w:val="18"/>
    </w:rPr>
  </w:style>
  <w:style w:type="paragraph" w:styleId="TOC7">
    <w:name w:val="toc 7"/>
    <w:basedOn w:val="Normal"/>
    <w:next w:val="Normal"/>
    <w:autoRedefine/>
    <w:uiPriority w:val="39"/>
    <w:unhideWhenUsed/>
    <w:rsid w:val="008B654D"/>
    <w:pPr>
      <w:spacing w:after="0" w:line="276" w:lineRule="auto"/>
      <w:ind w:left="1320"/>
    </w:pPr>
    <w:rPr>
      <w:rFonts w:cs="Microsoft Himalaya"/>
      <w:sz w:val="18"/>
      <w:szCs w:val="18"/>
    </w:rPr>
  </w:style>
  <w:style w:type="paragraph" w:styleId="TOC8">
    <w:name w:val="toc 8"/>
    <w:basedOn w:val="Normal"/>
    <w:next w:val="Normal"/>
    <w:autoRedefine/>
    <w:uiPriority w:val="39"/>
    <w:unhideWhenUsed/>
    <w:rsid w:val="008B654D"/>
    <w:pPr>
      <w:spacing w:after="0" w:line="276" w:lineRule="auto"/>
      <w:ind w:left="1540"/>
    </w:pPr>
    <w:rPr>
      <w:rFonts w:cs="Microsoft Himalaya"/>
      <w:sz w:val="18"/>
      <w:szCs w:val="18"/>
    </w:rPr>
  </w:style>
  <w:style w:type="paragraph" w:styleId="TOC9">
    <w:name w:val="toc 9"/>
    <w:basedOn w:val="Normal"/>
    <w:next w:val="Normal"/>
    <w:autoRedefine/>
    <w:uiPriority w:val="39"/>
    <w:unhideWhenUsed/>
    <w:rsid w:val="008B654D"/>
    <w:pPr>
      <w:spacing w:after="0" w:line="276" w:lineRule="auto"/>
      <w:ind w:left="1760"/>
    </w:pPr>
    <w:rPr>
      <w:rFonts w:cs="Microsoft Himalaya"/>
      <w:sz w:val="18"/>
      <w:szCs w:val="18"/>
    </w:rPr>
  </w:style>
  <w:style w:type="paragraph" w:styleId="BalloonText">
    <w:name w:val="Balloon Text"/>
    <w:basedOn w:val="Normal"/>
    <w:link w:val="BalloonTextChar"/>
    <w:semiHidden/>
    <w:unhideWhenUsed/>
    <w:rsid w:val="008B6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B654D"/>
    <w:rPr>
      <w:rFonts w:ascii="Segoe UI" w:hAnsi="Segoe UI" w:cs="Segoe UI"/>
      <w:sz w:val="18"/>
      <w:szCs w:val="18"/>
      <w:lang w:val="ro-RO"/>
    </w:rPr>
  </w:style>
  <w:style w:type="paragraph" w:styleId="Revision">
    <w:name w:val="Revision"/>
    <w:hidden/>
    <w:uiPriority w:val="99"/>
    <w:semiHidden/>
    <w:rsid w:val="008B654D"/>
    <w:rPr>
      <w:rFonts w:cs="Microsoft Himalaya"/>
      <w:sz w:val="22"/>
      <w:szCs w:val="22"/>
      <w:lang w:val="ro-RO"/>
    </w:rPr>
  </w:style>
  <w:style w:type="paragraph" w:styleId="HTMLPreformatted">
    <w:name w:val="HTML Preformatted"/>
    <w:basedOn w:val="Normal"/>
    <w:link w:val="HTMLPreformattedChar"/>
    <w:uiPriority w:val="99"/>
    <w:unhideWhenUsed/>
    <w:rsid w:val="008B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rsid w:val="008B654D"/>
    <w:rPr>
      <w:rFonts w:ascii="Courier New" w:eastAsia="Times New Roman" w:hAnsi="Courier New" w:cs="Courier New"/>
      <w:lang w:val="ro-RO" w:eastAsia="ro-RO"/>
    </w:rPr>
  </w:style>
  <w:style w:type="character" w:styleId="PlaceholderText">
    <w:name w:val="Placeholder Text"/>
    <w:uiPriority w:val="99"/>
    <w:semiHidden/>
    <w:rsid w:val="008B654D"/>
    <w:rPr>
      <w:color w:val="808080"/>
    </w:rPr>
  </w:style>
  <w:style w:type="paragraph" w:customStyle="1" w:styleId="Body">
    <w:name w:val="Body"/>
    <w:basedOn w:val="Normal"/>
    <w:link w:val="BodyChar"/>
    <w:qFormat/>
    <w:rsid w:val="008B654D"/>
    <w:pPr>
      <w:spacing w:before="120" w:after="0" w:line="240" w:lineRule="exact"/>
      <w:jc w:val="both"/>
    </w:pPr>
    <w:rPr>
      <w:rFonts w:ascii="Trebuchet MS" w:hAnsi="Trebuchet MS" w:cs="Arial"/>
      <w:sz w:val="20"/>
      <w:szCs w:val="24"/>
      <w:lang w:val="en-US"/>
    </w:rPr>
  </w:style>
  <w:style w:type="character" w:customStyle="1" w:styleId="BodyChar">
    <w:name w:val="Body Char"/>
    <w:link w:val="Body"/>
    <w:rsid w:val="008B654D"/>
    <w:rPr>
      <w:rFonts w:ascii="Trebuchet MS" w:hAnsi="Trebuchet MS" w:cs="Arial"/>
      <w:szCs w:val="24"/>
    </w:rPr>
  </w:style>
  <w:style w:type="paragraph" w:customStyle="1" w:styleId="Bulet">
    <w:name w:val="Bulet"/>
    <w:basedOn w:val="Normal"/>
    <w:next w:val="Body"/>
    <w:link w:val="BuletChar"/>
    <w:qFormat/>
    <w:rsid w:val="008B654D"/>
    <w:pPr>
      <w:numPr>
        <w:numId w:val="72"/>
      </w:numPr>
      <w:spacing w:after="0" w:line="240" w:lineRule="exact"/>
      <w:jc w:val="both"/>
    </w:pPr>
    <w:rPr>
      <w:rFonts w:ascii="Trebuchet MS" w:hAnsi="Trebuchet MS" w:cs="Arial"/>
      <w:sz w:val="20"/>
      <w:szCs w:val="24"/>
      <w:lang w:val="en-US"/>
    </w:rPr>
  </w:style>
  <w:style w:type="character" w:customStyle="1" w:styleId="BuletChar">
    <w:name w:val="Bulet Char"/>
    <w:link w:val="Bulet"/>
    <w:rsid w:val="008B654D"/>
    <w:rPr>
      <w:rFonts w:ascii="Trebuchet MS" w:hAnsi="Trebuchet MS" w:cs="Arial"/>
      <w:szCs w:val="24"/>
    </w:rPr>
  </w:style>
  <w:style w:type="paragraph" w:customStyle="1" w:styleId="Norm">
    <w:name w:val="Norm"/>
    <w:basedOn w:val="Normal"/>
    <w:qFormat/>
    <w:rsid w:val="008B654D"/>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uiPriority w:val="22"/>
    <w:qFormat/>
    <w:rsid w:val="008B654D"/>
    <w:rPr>
      <w:b/>
      <w:bCs/>
    </w:rPr>
  </w:style>
  <w:style w:type="paragraph" w:customStyle="1" w:styleId="Capitol">
    <w:name w:val="Capitol"/>
    <w:basedOn w:val="Body"/>
    <w:next w:val="Body"/>
    <w:qFormat/>
    <w:rsid w:val="008B654D"/>
    <w:pPr>
      <w:numPr>
        <w:numId w:val="73"/>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8B654D"/>
    <w:pPr>
      <w:numPr>
        <w:ilvl w:val="2"/>
        <w:numId w:val="73"/>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8B654D"/>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8B654D"/>
    <w:pPr>
      <w:numPr>
        <w:ilvl w:val="2"/>
      </w:numPr>
      <w:tabs>
        <w:tab w:val="num" w:pos="2160"/>
      </w:tabs>
      <w:spacing w:before="60" w:after="120" w:line="276" w:lineRule="auto"/>
      <w:ind w:left="1916" w:hanging="839"/>
    </w:pPr>
    <w:rPr>
      <w:rFonts w:ascii="Calibri" w:eastAsia="Calibri" w:hAnsi="Calibri" w:cs="Microsoft Himalaya"/>
      <w:b w:val="0"/>
      <w:bCs w:val="0"/>
      <w:iCs/>
      <w:szCs w:val="20"/>
      <w:lang w:eastAsia="en-US"/>
    </w:rPr>
  </w:style>
  <w:style w:type="character" w:customStyle="1" w:styleId="tal1">
    <w:name w:val="tal1"/>
    <w:basedOn w:val="DefaultParagraphFont"/>
    <w:rsid w:val="008B654D"/>
  </w:style>
  <w:style w:type="paragraph" w:customStyle="1" w:styleId="Text2">
    <w:name w:val="Text 2"/>
    <w:basedOn w:val="Normal"/>
    <w:link w:val="Text2Char"/>
    <w:rsid w:val="008B654D"/>
    <w:pPr>
      <w:tabs>
        <w:tab w:val="left" w:pos="2161"/>
      </w:tabs>
      <w:spacing w:after="240" w:line="276" w:lineRule="auto"/>
      <w:ind w:left="1077"/>
      <w:jc w:val="both"/>
    </w:pPr>
    <w:rPr>
      <w:rFonts w:cs="Microsoft Himalaya"/>
      <w:szCs w:val="20"/>
    </w:rPr>
  </w:style>
  <w:style w:type="character" w:customStyle="1" w:styleId="Text2Char">
    <w:name w:val="Text 2 Char"/>
    <w:link w:val="Text2"/>
    <w:rsid w:val="008B654D"/>
    <w:rPr>
      <w:rFonts w:cs="Microsoft Himalaya"/>
      <w:sz w:val="22"/>
      <w:lang w:val="ro-RO"/>
    </w:rPr>
  </w:style>
  <w:style w:type="character" w:customStyle="1" w:styleId="Bodytext0">
    <w:name w:val="Body text_"/>
    <w:link w:val="BodyText10"/>
    <w:rsid w:val="008B654D"/>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0"/>
    <w:rsid w:val="008B654D"/>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lang w:val="en-US"/>
    </w:rPr>
  </w:style>
  <w:style w:type="character" w:customStyle="1" w:styleId="BodytextSegoeUIBoldSpacing0pt">
    <w:name w:val="Body text + Segoe UI;Bold;Spacing 0 pt"/>
    <w:rsid w:val="008B654D"/>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rsid w:val="008B654D"/>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8B654D"/>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link w:val="Tablecaption0"/>
    <w:rsid w:val="008B654D"/>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8B654D"/>
    <w:pPr>
      <w:widowControl w:val="0"/>
      <w:shd w:val="clear" w:color="auto" w:fill="FFFFFF"/>
      <w:spacing w:after="0" w:line="383" w:lineRule="exact"/>
      <w:jc w:val="both"/>
    </w:pPr>
    <w:rPr>
      <w:rFonts w:ascii="Segoe UI" w:eastAsia="Segoe UI" w:hAnsi="Segoe UI" w:cs="Segoe UI"/>
      <w:b/>
      <w:bCs/>
      <w:sz w:val="26"/>
      <w:szCs w:val="26"/>
      <w:lang w:val="en-US"/>
    </w:rPr>
  </w:style>
  <w:style w:type="character" w:customStyle="1" w:styleId="BodytextArialItalic">
    <w:name w:val="Body text + Arial;Italic"/>
    <w:rsid w:val="008B654D"/>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styleId="FootnoteText">
    <w:name w:val="footnote text"/>
    <w:basedOn w:val="Normal"/>
    <w:link w:val="FootnoteTextChar"/>
    <w:semiHidden/>
    <w:unhideWhenUsed/>
    <w:rsid w:val="008B654D"/>
    <w:pPr>
      <w:spacing w:after="0" w:line="240" w:lineRule="auto"/>
    </w:pPr>
    <w:rPr>
      <w:rFonts w:cs="Microsoft Himalaya"/>
      <w:sz w:val="20"/>
      <w:szCs w:val="20"/>
    </w:rPr>
  </w:style>
  <w:style w:type="character" w:customStyle="1" w:styleId="FootnoteTextChar">
    <w:name w:val="Footnote Text Char"/>
    <w:basedOn w:val="DefaultParagraphFont"/>
    <w:link w:val="FootnoteText"/>
    <w:semiHidden/>
    <w:rsid w:val="008B654D"/>
    <w:rPr>
      <w:rFonts w:cs="Microsoft Himalaya"/>
      <w:lang w:val="ro-RO"/>
    </w:rPr>
  </w:style>
  <w:style w:type="character" w:styleId="FootnoteReference">
    <w:name w:val="footnote reference"/>
    <w:unhideWhenUsed/>
    <w:rsid w:val="008B654D"/>
    <w:rPr>
      <w:vertAlign w:val="superscript"/>
    </w:rPr>
  </w:style>
  <w:style w:type="paragraph" w:customStyle="1" w:styleId="Heading1EIB">
    <w:name w:val="Heading 1 EIB"/>
    <w:basedOn w:val="Heading1"/>
    <w:autoRedefine/>
    <w:qFormat/>
    <w:rsid w:val="008B654D"/>
    <w:pPr>
      <w:keepNext w:val="0"/>
      <w:keepLines w:val="0"/>
      <w:tabs>
        <w:tab w:val="num" w:pos="360"/>
      </w:tabs>
      <w:spacing w:before="0" w:after="200" w:line="276" w:lineRule="auto"/>
      <w:ind w:left="284"/>
      <w:contextualSpacing/>
      <w:outlineLvl w:val="9"/>
    </w:pPr>
    <w:rPr>
      <w:rFonts w:ascii="Calibri" w:hAnsi="Calibri" w:cs="Microsoft Himalaya"/>
      <w:color w:val="000000"/>
      <w:sz w:val="24"/>
      <w:szCs w:val="20"/>
      <w:lang w:val="en-GB" w:eastAsia="en-US"/>
    </w:rPr>
  </w:style>
  <w:style w:type="paragraph" w:customStyle="1" w:styleId="Heading2EIB">
    <w:name w:val="Heading 2 EIB"/>
    <w:basedOn w:val="Heading2"/>
    <w:autoRedefine/>
    <w:qFormat/>
    <w:rsid w:val="008B654D"/>
    <w:pPr>
      <w:keepLines/>
      <w:tabs>
        <w:tab w:val="clear" w:pos="1440"/>
        <w:tab w:val="num" w:pos="360"/>
      </w:tabs>
      <w:spacing w:before="40" w:after="120" w:line="300" w:lineRule="atLeast"/>
      <w:ind w:left="284" w:firstLine="0"/>
    </w:pPr>
    <w:rPr>
      <w:rFonts w:ascii="Calibri" w:hAnsi="Calibri" w:cs="Microsoft Himalaya"/>
      <w:i w:val="0"/>
      <w:iCs w:val="0"/>
      <w:color w:val="000000"/>
      <w:sz w:val="22"/>
      <w:szCs w:val="26"/>
      <w:lang w:val="en-GB" w:eastAsia="en-US"/>
    </w:rPr>
  </w:style>
  <w:style w:type="paragraph" w:customStyle="1" w:styleId="Heading3EIB">
    <w:name w:val="Heading 3 EIB"/>
    <w:basedOn w:val="Heading3"/>
    <w:autoRedefine/>
    <w:qFormat/>
    <w:rsid w:val="008B654D"/>
    <w:pPr>
      <w:keepLines/>
      <w:tabs>
        <w:tab w:val="clear" w:pos="2160"/>
        <w:tab w:val="num" w:pos="360"/>
      </w:tabs>
      <w:spacing w:before="120" w:after="120" w:line="300" w:lineRule="atLeast"/>
      <w:ind w:left="284" w:firstLine="0"/>
    </w:pPr>
    <w:rPr>
      <w:rFonts w:ascii="Calibri" w:hAnsi="Calibri" w:cs="Microsoft Himalaya"/>
      <w:bCs w:val="0"/>
      <w:color w:val="000000"/>
      <w:sz w:val="22"/>
      <w:szCs w:val="24"/>
      <w:lang w:val="en-GB" w:eastAsia="en-US"/>
    </w:rPr>
  </w:style>
  <w:style w:type="character" w:customStyle="1" w:styleId="A16">
    <w:name w:val="A16"/>
    <w:uiPriority w:val="99"/>
    <w:rsid w:val="008B654D"/>
    <w:rPr>
      <w:rFonts w:cs="Myriad"/>
      <w:color w:val="211D1E"/>
      <w:sz w:val="22"/>
      <w:szCs w:val="22"/>
    </w:rPr>
  </w:style>
  <w:style w:type="paragraph" w:customStyle="1" w:styleId="normalpropostasChar">
    <w:name w:val="normal_propostas Char"/>
    <w:basedOn w:val="Normal"/>
    <w:rsid w:val="008B654D"/>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8B654D"/>
  </w:style>
  <w:style w:type="paragraph" w:styleId="TOCHeading">
    <w:name w:val="TOC Heading"/>
    <w:basedOn w:val="Heading1"/>
    <w:next w:val="Normal"/>
    <w:uiPriority w:val="39"/>
    <w:semiHidden/>
    <w:unhideWhenUsed/>
    <w:qFormat/>
    <w:rsid w:val="008B654D"/>
    <w:pPr>
      <w:spacing w:line="276" w:lineRule="auto"/>
      <w:outlineLvl w:val="9"/>
    </w:pPr>
    <w:rPr>
      <w:rFonts w:ascii="Cambria" w:hAnsi="Cambria" w:cs="Microsoft Himalaya"/>
      <w:color w:val="365F91"/>
      <w:lang w:val="en-US" w:eastAsia="ja-JP"/>
    </w:rPr>
  </w:style>
  <w:style w:type="paragraph" w:customStyle="1" w:styleId="listenumrobis">
    <w:name w:val="liste numéro bis"/>
    <w:qFormat/>
    <w:rsid w:val="008B654D"/>
    <w:pPr>
      <w:numPr>
        <w:numId w:val="74"/>
      </w:numPr>
      <w:spacing w:before="240"/>
      <w:contextualSpacing/>
      <w:jc w:val="both"/>
    </w:pPr>
    <w:rPr>
      <w:rFonts w:ascii="Arial" w:eastAsia="Cambria" w:hAnsi="Arial" w:cs="Arial"/>
      <w:color w:val="6A5E6F"/>
      <w:lang w:val="en-GB"/>
    </w:rPr>
  </w:style>
  <w:style w:type="paragraph" w:customStyle="1" w:styleId="tiret">
    <w:name w:val="tiret +"/>
    <w:qFormat/>
    <w:rsid w:val="008B654D"/>
    <w:pPr>
      <w:numPr>
        <w:numId w:val="75"/>
      </w:numPr>
      <w:contextualSpacing/>
      <w:jc w:val="both"/>
    </w:pPr>
    <w:rPr>
      <w:rFonts w:ascii="Arial" w:eastAsia="Cambria" w:hAnsi="Arial"/>
      <w:color w:val="6A5E6F"/>
      <w:szCs w:val="24"/>
      <w:lang w:val="en-GB" w:eastAsia="fr-FR"/>
    </w:rPr>
  </w:style>
  <w:style w:type="numbering" w:customStyle="1" w:styleId="Style1">
    <w:name w:val="Style1"/>
    <w:uiPriority w:val="99"/>
    <w:rsid w:val="008B654D"/>
    <w:pPr>
      <w:numPr>
        <w:numId w:val="76"/>
      </w:numPr>
    </w:pPr>
  </w:style>
  <w:style w:type="paragraph" w:customStyle="1" w:styleId="TableParagraph">
    <w:name w:val="Table Paragraph"/>
    <w:basedOn w:val="Normal"/>
    <w:uiPriority w:val="1"/>
    <w:qFormat/>
    <w:rsid w:val="008B654D"/>
    <w:pPr>
      <w:widowControl w:val="0"/>
      <w:autoSpaceDE w:val="0"/>
      <w:autoSpaceDN w:val="0"/>
      <w:spacing w:after="0" w:line="240" w:lineRule="auto"/>
      <w:ind w:left="97"/>
    </w:pPr>
    <w:rPr>
      <w:rFonts w:ascii="Verdana" w:eastAsia="Verdana" w:hAnsi="Verdana" w:cs="Verdana"/>
      <w:lang w:eastAsia="ro-RO" w:bidi="ro-RO"/>
    </w:rPr>
  </w:style>
  <w:style w:type="character" w:customStyle="1" w:styleId="UnresolvedMention1">
    <w:name w:val="Unresolved Mention1"/>
    <w:uiPriority w:val="99"/>
    <w:semiHidden/>
    <w:unhideWhenUsed/>
    <w:rsid w:val="008B654D"/>
    <w:rPr>
      <w:color w:val="605E5C"/>
      <w:shd w:val="clear" w:color="auto" w:fill="E1DFDD"/>
    </w:rPr>
  </w:style>
  <w:style w:type="character" w:customStyle="1" w:styleId="autor">
    <w:name w:val="autor"/>
    <w:basedOn w:val="DefaultParagraphFont"/>
    <w:uiPriority w:val="99"/>
    <w:rsid w:val="008B654D"/>
  </w:style>
  <w:style w:type="character" w:styleId="Emphasis">
    <w:name w:val="Emphasis"/>
    <w:uiPriority w:val="99"/>
    <w:qFormat/>
    <w:rsid w:val="008B654D"/>
    <w:rPr>
      <w:i/>
      <w:iCs/>
    </w:rPr>
  </w:style>
  <w:style w:type="character" w:styleId="PageNumber">
    <w:name w:val="page number"/>
    <w:basedOn w:val="DefaultParagraphFont"/>
    <w:rsid w:val="008B654D"/>
  </w:style>
  <w:style w:type="character" w:customStyle="1" w:styleId="articol">
    <w:name w:val="articol"/>
    <w:basedOn w:val="DefaultParagraphFont"/>
    <w:uiPriority w:val="99"/>
    <w:rsid w:val="008B654D"/>
  </w:style>
  <w:style w:type="character" w:customStyle="1" w:styleId="alineat">
    <w:name w:val="alineat"/>
    <w:basedOn w:val="DefaultParagraphFont"/>
    <w:uiPriority w:val="99"/>
    <w:rsid w:val="008B654D"/>
  </w:style>
  <w:style w:type="character" w:customStyle="1" w:styleId="litera">
    <w:name w:val="litera"/>
    <w:basedOn w:val="DefaultParagraphFont"/>
    <w:uiPriority w:val="99"/>
    <w:rsid w:val="008B654D"/>
  </w:style>
  <w:style w:type="character" w:customStyle="1" w:styleId="preambul">
    <w:name w:val="preambul"/>
    <w:basedOn w:val="DefaultParagraphFont"/>
    <w:uiPriority w:val="99"/>
    <w:rsid w:val="008B654D"/>
  </w:style>
  <w:style w:type="character" w:customStyle="1" w:styleId="punct">
    <w:name w:val="punct"/>
    <w:basedOn w:val="DefaultParagraphFont"/>
    <w:uiPriority w:val="99"/>
    <w:rsid w:val="008B654D"/>
  </w:style>
  <w:style w:type="character" w:customStyle="1" w:styleId="paragraf">
    <w:name w:val="paragraf"/>
    <w:basedOn w:val="DefaultParagraphFont"/>
    <w:uiPriority w:val="99"/>
    <w:rsid w:val="008B654D"/>
  </w:style>
  <w:style w:type="character" w:customStyle="1" w:styleId="searchidx2">
    <w:name w:val="search_idx_2"/>
    <w:basedOn w:val="DefaultParagraphFont"/>
    <w:uiPriority w:val="99"/>
    <w:rsid w:val="008B654D"/>
  </w:style>
  <w:style w:type="character" w:customStyle="1" w:styleId="searchidx0">
    <w:name w:val="search_idx_0"/>
    <w:basedOn w:val="DefaultParagraphFont"/>
    <w:uiPriority w:val="99"/>
    <w:rsid w:val="008B654D"/>
  </w:style>
  <w:style w:type="character" w:customStyle="1" w:styleId="searchidx1">
    <w:name w:val="search_idx_1"/>
    <w:basedOn w:val="DefaultParagraphFont"/>
    <w:uiPriority w:val="99"/>
    <w:rsid w:val="008B654D"/>
  </w:style>
  <w:style w:type="character" w:customStyle="1" w:styleId="tabel">
    <w:name w:val="tabel"/>
    <w:basedOn w:val="DefaultParagraphFont"/>
    <w:uiPriority w:val="99"/>
    <w:rsid w:val="008B654D"/>
  </w:style>
  <w:style w:type="character" w:customStyle="1" w:styleId="object-hover">
    <w:name w:val="object-hover"/>
    <w:basedOn w:val="DefaultParagraphFont"/>
    <w:rsid w:val="008B654D"/>
  </w:style>
  <w:style w:type="paragraph" w:customStyle="1" w:styleId="chspec">
    <w:name w:val="ch_spec"/>
    <w:basedOn w:val="Normal"/>
    <w:qFormat/>
    <w:rsid w:val="008B654D"/>
    <w:pPr>
      <w:spacing w:before="100" w:beforeAutospacing="1" w:after="100" w:afterAutospacing="1" w:line="240" w:lineRule="auto"/>
    </w:pPr>
    <w:rPr>
      <w:rFonts w:ascii="Times New Roman" w:eastAsia="Times New Roman" w:hAnsi="Times New Roman"/>
      <w:sz w:val="24"/>
      <w:szCs w:val="24"/>
      <w:lang w:val="en-US" w:eastAsia="ko-KR"/>
    </w:rPr>
  </w:style>
  <w:style w:type="paragraph" w:customStyle="1" w:styleId="FaxHeader">
    <w:name w:val="Fax Header"/>
    <w:basedOn w:val="Normal"/>
    <w:rsid w:val="008B654D"/>
    <w:pPr>
      <w:spacing w:before="240" w:after="60" w:line="240" w:lineRule="auto"/>
    </w:pPr>
    <w:rPr>
      <w:rFonts w:ascii="Times New Roman" w:eastAsia="Times New Roman" w:hAnsi="Times New Roman"/>
      <w:sz w:val="20"/>
      <w:szCs w:val="20"/>
      <w:lang w:val="en-AU" w:eastAsia="ro-RO"/>
    </w:rPr>
  </w:style>
  <w:style w:type="paragraph" w:customStyle="1" w:styleId="chtitle">
    <w:name w:val="ch_title"/>
    <w:basedOn w:val="Normal"/>
    <w:rsid w:val="008B654D"/>
    <w:pPr>
      <w:spacing w:before="100" w:beforeAutospacing="1" w:after="100" w:afterAutospacing="1" w:line="240" w:lineRule="auto"/>
    </w:pPr>
    <w:rPr>
      <w:rFonts w:ascii="Times New Roman" w:eastAsia="Times New Roman" w:hAnsi="Times New Roman"/>
      <w:sz w:val="24"/>
      <w:szCs w:val="24"/>
      <w:lang w:val="en-US" w:eastAsia="ko-KR"/>
    </w:rPr>
  </w:style>
  <w:style w:type="character" w:customStyle="1" w:styleId="hps">
    <w:name w:val="hps"/>
    <w:basedOn w:val="DefaultParagraphFont"/>
    <w:rsid w:val="008B654D"/>
  </w:style>
  <w:style w:type="paragraph" w:customStyle="1" w:styleId="Number1">
    <w:name w:val="Number 1"/>
    <w:basedOn w:val="Normal"/>
    <w:rsid w:val="008B654D"/>
    <w:pPr>
      <w:numPr>
        <w:numId w:val="77"/>
      </w:numPr>
      <w:tabs>
        <w:tab w:val="left" w:pos="1134"/>
      </w:tabs>
      <w:spacing w:after="0" w:line="240" w:lineRule="auto"/>
      <w:ind w:left="1134" w:hanging="1134"/>
    </w:pPr>
    <w:rPr>
      <w:rFonts w:ascii="Arial" w:eastAsia="Times New Roman" w:hAnsi="Arial" w:cs="Arial"/>
      <w:b/>
      <w:caps/>
      <w:noProof/>
      <w:sz w:val="28"/>
      <w:szCs w:val="24"/>
      <w:lang w:val="pt-BR"/>
    </w:rPr>
  </w:style>
  <w:style w:type="paragraph" w:customStyle="1" w:styleId="Number2">
    <w:name w:val="Number 2"/>
    <w:basedOn w:val="Normal"/>
    <w:rsid w:val="008B654D"/>
    <w:pPr>
      <w:numPr>
        <w:ilvl w:val="1"/>
        <w:numId w:val="77"/>
      </w:numPr>
      <w:tabs>
        <w:tab w:val="left" w:pos="1134"/>
      </w:tabs>
      <w:spacing w:after="0" w:line="240" w:lineRule="auto"/>
      <w:ind w:left="1134" w:hanging="1134"/>
    </w:pPr>
    <w:rPr>
      <w:rFonts w:ascii="Arial" w:eastAsia="Times New Roman" w:hAnsi="Arial" w:cs="Arial"/>
      <w:noProof/>
      <w:sz w:val="24"/>
      <w:szCs w:val="20"/>
      <w:lang w:val="pt-BR"/>
    </w:rPr>
  </w:style>
  <w:style w:type="paragraph" w:customStyle="1" w:styleId="Number3">
    <w:name w:val="Number 3"/>
    <w:basedOn w:val="Normal"/>
    <w:rsid w:val="008B654D"/>
    <w:pPr>
      <w:numPr>
        <w:ilvl w:val="2"/>
        <w:numId w:val="77"/>
      </w:numPr>
      <w:tabs>
        <w:tab w:val="left" w:pos="1134"/>
      </w:tabs>
      <w:spacing w:after="0" w:line="240" w:lineRule="auto"/>
    </w:pPr>
    <w:rPr>
      <w:rFonts w:ascii="Arial" w:eastAsia="Times New Roman" w:hAnsi="Arial" w:cs="Arial"/>
      <w:noProof/>
      <w:sz w:val="24"/>
      <w:szCs w:val="20"/>
      <w:lang w:val="pt-BR"/>
    </w:rPr>
  </w:style>
  <w:style w:type="paragraph" w:customStyle="1" w:styleId="Number4">
    <w:name w:val="Number 4"/>
    <w:basedOn w:val="Normal"/>
    <w:link w:val="Number4Char"/>
    <w:rsid w:val="008B654D"/>
    <w:pPr>
      <w:numPr>
        <w:ilvl w:val="3"/>
        <w:numId w:val="77"/>
      </w:numPr>
      <w:tabs>
        <w:tab w:val="left" w:pos="1134"/>
      </w:tabs>
      <w:spacing w:after="0" w:line="240" w:lineRule="auto"/>
      <w:ind w:left="1134" w:hanging="1134"/>
    </w:pPr>
    <w:rPr>
      <w:rFonts w:ascii="Arial" w:eastAsia="Times New Roman" w:hAnsi="Arial" w:cs="Arial"/>
      <w:noProof/>
      <w:sz w:val="24"/>
      <w:szCs w:val="20"/>
      <w:lang w:val="pt-BR"/>
    </w:rPr>
  </w:style>
  <w:style w:type="character" w:customStyle="1" w:styleId="Number4Char">
    <w:name w:val="Number 4 Char"/>
    <w:link w:val="Number4"/>
    <w:rsid w:val="008B654D"/>
    <w:rPr>
      <w:rFonts w:ascii="Arial" w:eastAsia="Times New Roman" w:hAnsi="Arial" w:cs="Arial"/>
      <w:noProof/>
      <w:sz w:val="24"/>
      <w:lang w:val="pt-BR"/>
    </w:rPr>
  </w:style>
  <w:style w:type="table" w:customStyle="1" w:styleId="LightList-Accent11">
    <w:name w:val="Light List - Accent 11"/>
    <w:basedOn w:val="TableNormal"/>
    <w:uiPriority w:val="61"/>
    <w:rsid w:val="008B654D"/>
    <w:rPr>
      <w:rFonts w:cs="Microsoft Himalay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lock">
    <w:name w:val="block"/>
    <w:basedOn w:val="DefaultParagraphFont"/>
    <w:rsid w:val="008B654D"/>
  </w:style>
  <w:style w:type="paragraph" w:styleId="BodyTextIndent">
    <w:name w:val="Body Text Indent"/>
    <w:basedOn w:val="Normal"/>
    <w:link w:val="BodyTextIndentChar"/>
    <w:uiPriority w:val="99"/>
    <w:semiHidden/>
    <w:unhideWhenUsed/>
    <w:rsid w:val="008B654D"/>
    <w:pPr>
      <w:spacing w:after="120" w:line="276" w:lineRule="auto"/>
      <w:ind w:left="283"/>
    </w:pPr>
    <w:rPr>
      <w:rFonts w:cs="Microsoft Himalaya"/>
    </w:rPr>
  </w:style>
  <w:style w:type="character" w:customStyle="1" w:styleId="BodyTextIndentChar">
    <w:name w:val="Body Text Indent Char"/>
    <w:basedOn w:val="DefaultParagraphFont"/>
    <w:link w:val="BodyTextIndent"/>
    <w:uiPriority w:val="99"/>
    <w:semiHidden/>
    <w:rsid w:val="008B654D"/>
    <w:rPr>
      <w:rFonts w:cs="Microsoft Himalaya"/>
      <w:sz w:val="22"/>
      <w:szCs w:val="22"/>
      <w:lang w:val="ro-RO"/>
    </w:rPr>
  </w:style>
  <w:style w:type="character" w:customStyle="1" w:styleId="UnresolvedMention2">
    <w:name w:val="Unresolved Mention2"/>
    <w:uiPriority w:val="99"/>
    <w:semiHidden/>
    <w:unhideWhenUsed/>
    <w:rsid w:val="008B654D"/>
    <w:rPr>
      <w:color w:val="605E5C"/>
      <w:shd w:val="clear" w:color="auto" w:fill="E1DFDD"/>
    </w:rPr>
  </w:style>
  <w:style w:type="paragraph" w:customStyle="1" w:styleId="Char">
    <w:name w:val="Char"/>
    <w:basedOn w:val="Normal"/>
    <w:rsid w:val="008B654D"/>
    <w:pPr>
      <w:spacing w:line="240" w:lineRule="exact"/>
    </w:pPr>
    <w:rPr>
      <w:rFonts w:ascii="Verdana" w:eastAsia="Times New Roman" w:hAnsi="Verdana"/>
      <w:sz w:val="20"/>
      <w:szCs w:val="20"/>
      <w:lang w:val="en-US"/>
    </w:rPr>
  </w:style>
  <w:style w:type="paragraph" w:styleId="DocumentMap">
    <w:name w:val="Document Map"/>
    <w:basedOn w:val="Normal"/>
    <w:link w:val="DocumentMapChar"/>
    <w:semiHidden/>
    <w:rsid w:val="008B654D"/>
    <w:pPr>
      <w:shd w:val="clear" w:color="auto" w:fill="000080"/>
      <w:spacing w:after="0" w:line="240" w:lineRule="auto"/>
    </w:pPr>
    <w:rPr>
      <w:rFonts w:ascii="Tahoma" w:eastAsia="Times New Roman" w:hAnsi="Tahoma" w:cs="Tahoma"/>
      <w:sz w:val="20"/>
      <w:szCs w:val="20"/>
      <w:lang w:eastAsia="el-GR"/>
    </w:rPr>
  </w:style>
  <w:style w:type="character" w:customStyle="1" w:styleId="DocumentMapChar">
    <w:name w:val="Document Map Char"/>
    <w:basedOn w:val="DefaultParagraphFont"/>
    <w:link w:val="DocumentMap"/>
    <w:semiHidden/>
    <w:rsid w:val="008B654D"/>
    <w:rPr>
      <w:rFonts w:ascii="Tahoma" w:eastAsia="Times New Roman" w:hAnsi="Tahoma" w:cs="Tahoma"/>
      <w:shd w:val="clear" w:color="auto" w:fill="000080"/>
      <w:lang w:val="ro-RO" w:eastAsia="el-GR"/>
    </w:rPr>
  </w:style>
  <w:style w:type="paragraph" w:customStyle="1" w:styleId="CharChar1CharCharCharCharCharCharCharCharCharChar">
    <w:name w:val="Char Char1 Char Char Char Char Char Char Char Char Char Char"/>
    <w:basedOn w:val="Normal"/>
    <w:rsid w:val="008B654D"/>
    <w:pPr>
      <w:spacing w:line="240" w:lineRule="exact"/>
    </w:pPr>
    <w:rPr>
      <w:rFonts w:ascii="Verdana" w:eastAsia="Times New Roman" w:hAnsi="Verdana"/>
      <w:noProof/>
      <w:sz w:val="20"/>
      <w:szCs w:val="20"/>
      <w:lang w:val="en-US"/>
    </w:rPr>
  </w:style>
  <w:style w:type="character" w:customStyle="1" w:styleId="apple-converted-space">
    <w:name w:val="apple-converted-space"/>
    <w:rsid w:val="008B654D"/>
  </w:style>
  <w:style w:type="character" w:customStyle="1" w:styleId="al1">
    <w:name w:val="al1"/>
    <w:rsid w:val="008B654D"/>
    <w:rPr>
      <w:b/>
      <w:bCs/>
      <w:color w:val="008F00"/>
    </w:rPr>
  </w:style>
  <w:style w:type="character" w:customStyle="1" w:styleId="FontStyle22">
    <w:name w:val="Font Style22"/>
    <w:uiPriority w:val="99"/>
    <w:rsid w:val="008B654D"/>
    <w:rPr>
      <w:rFonts w:ascii="Arial" w:hAnsi="Arial" w:cs="Arial"/>
      <w:color w:val="000000"/>
      <w:sz w:val="20"/>
      <w:szCs w:val="20"/>
    </w:rPr>
  </w:style>
  <w:style w:type="character" w:styleId="FollowedHyperlink">
    <w:name w:val="FollowedHyperlink"/>
    <w:uiPriority w:val="99"/>
    <w:semiHidden/>
    <w:unhideWhenUsed/>
    <w:rsid w:val="008B654D"/>
    <w:rPr>
      <w:color w:val="954F72"/>
      <w:u w:val="single"/>
    </w:rPr>
  </w:style>
  <w:style w:type="paragraph" w:customStyle="1" w:styleId="msonormal0">
    <w:name w:val="msonormal"/>
    <w:basedOn w:val="Normal"/>
    <w:rsid w:val="008B654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8B654D"/>
    <w:pP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73">
    <w:name w:val="xl73"/>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74">
    <w:name w:val="xl74"/>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5">
    <w:name w:val="xl75"/>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6">
    <w:name w:val="xl76"/>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7">
    <w:name w:val="xl77"/>
    <w:basedOn w:val="Normal"/>
    <w:rsid w:val="008B654D"/>
    <w:pP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78">
    <w:name w:val="xl78"/>
    <w:basedOn w:val="Normal"/>
    <w:rsid w:val="008B654D"/>
    <w:pP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79">
    <w:name w:val="xl79"/>
    <w:basedOn w:val="Normal"/>
    <w:rsid w:val="008B654D"/>
    <w:pPr>
      <w:spacing w:before="100" w:beforeAutospacing="1" w:after="100" w:afterAutospacing="1" w:line="240" w:lineRule="auto"/>
      <w:jc w:val="right"/>
      <w:textAlignment w:val="center"/>
    </w:pPr>
    <w:rPr>
      <w:rFonts w:ascii="Cambria" w:eastAsia="Times New Roman" w:hAnsi="Cambria"/>
      <w:sz w:val="18"/>
      <w:szCs w:val="18"/>
      <w:lang w:val="en-US"/>
    </w:rPr>
  </w:style>
  <w:style w:type="paragraph" w:customStyle="1" w:styleId="xl80">
    <w:name w:val="xl80"/>
    <w:basedOn w:val="Normal"/>
    <w:rsid w:val="008B654D"/>
    <w:pP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81">
    <w:name w:val="xl81"/>
    <w:basedOn w:val="Normal"/>
    <w:rsid w:val="008B654D"/>
    <w:pPr>
      <w:spacing w:before="100" w:beforeAutospacing="1" w:after="100" w:afterAutospacing="1" w:line="240" w:lineRule="auto"/>
      <w:jc w:val="center"/>
      <w:textAlignment w:val="center"/>
    </w:pPr>
    <w:rPr>
      <w:rFonts w:ascii="Cambria" w:eastAsia="Times New Roman" w:hAnsi="Cambria"/>
      <w:sz w:val="16"/>
      <w:szCs w:val="16"/>
      <w:lang w:val="en-US"/>
    </w:rPr>
  </w:style>
  <w:style w:type="paragraph" w:customStyle="1" w:styleId="xl82">
    <w:name w:val="xl82"/>
    <w:basedOn w:val="Normal"/>
    <w:rsid w:val="008B654D"/>
    <w:pP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83">
    <w:name w:val="xl83"/>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84">
    <w:name w:val="xl84"/>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85">
    <w:name w:val="xl85"/>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86">
    <w:name w:val="xl86"/>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b/>
      <w:bCs/>
      <w:sz w:val="16"/>
      <w:szCs w:val="16"/>
      <w:lang w:val="en-US"/>
    </w:rPr>
  </w:style>
  <w:style w:type="paragraph" w:customStyle="1" w:styleId="xl87">
    <w:name w:val="xl87"/>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88">
    <w:name w:val="xl88"/>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89">
    <w:name w:val="xl89"/>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90">
    <w:name w:val="xl90"/>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6"/>
      <w:szCs w:val="16"/>
      <w:lang w:val="en-US"/>
    </w:rPr>
  </w:style>
  <w:style w:type="paragraph" w:customStyle="1" w:styleId="xl91">
    <w:name w:val="xl91"/>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92">
    <w:name w:val="xl92"/>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93">
    <w:name w:val="xl93"/>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94">
    <w:name w:val="xl94"/>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right"/>
      <w:textAlignment w:val="center"/>
    </w:pPr>
    <w:rPr>
      <w:rFonts w:ascii="Cambria" w:eastAsia="Times New Roman" w:hAnsi="Cambria"/>
      <w:sz w:val="18"/>
      <w:szCs w:val="18"/>
      <w:lang w:val="en-US"/>
    </w:rPr>
  </w:style>
  <w:style w:type="paragraph" w:customStyle="1" w:styleId="xl95">
    <w:name w:val="xl95"/>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val="en-US"/>
    </w:rPr>
  </w:style>
  <w:style w:type="paragraph" w:customStyle="1" w:styleId="xl96">
    <w:name w:val="xl96"/>
    <w:basedOn w:val="Normal"/>
    <w:rsid w:val="008B654D"/>
    <w:pP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97">
    <w:name w:val="xl97"/>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98">
    <w:name w:val="xl98"/>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right"/>
      <w:textAlignment w:val="center"/>
    </w:pPr>
    <w:rPr>
      <w:rFonts w:ascii="Cambria" w:eastAsia="Times New Roman" w:hAnsi="Cambria"/>
      <w:b/>
      <w:bCs/>
      <w:sz w:val="18"/>
      <w:szCs w:val="18"/>
      <w:lang w:val="en-US"/>
    </w:rPr>
  </w:style>
  <w:style w:type="paragraph" w:customStyle="1" w:styleId="xl99">
    <w:name w:val="xl99"/>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color w:val="7030A0"/>
      <w:sz w:val="18"/>
      <w:szCs w:val="18"/>
      <w:lang w:val="en-US"/>
    </w:rPr>
  </w:style>
  <w:style w:type="paragraph" w:customStyle="1" w:styleId="xl100">
    <w:name w:val="xl100"/>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Cambria" w:eastAsia="Times New Roman" w:hAnsi="Cambria"/>
      <w:color w:val="7030A0"/>
      <w:sz w:val="16"/>
      <w:szCs w:val="16"/>
      <w:lang w:val="en-US"/>
    </w:rPr>
  </w:style>
  <w:style w:type="paragraph" w:customStyle="1" w:styleId="xl101">
    <w:name w:val="xl101"/>
    <w:basedOn w:val="Normal"/>
    <w:rsid w:val="008B654D"/>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Cambria" w:eastAsia="Times New Roman" w:hAnsi="Cambria"/>
      <w:color w:val="7030A0"/>
      <w:sz w:val="18"/>
      <w:szCs w:val="18"/>
      <w:lang w:val="en-US"/>
    </w:rPr>
  </w:style>
  <w:style w:type="paragraph" w:customStyle="1" w:styleId="xl102">
    <w:name w:val="xl102"/>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103">
    <w:name w:val="xl103"/>
    <w:basedOn w:val="Normal"/>
    <w:rsid w:val="008B654D"/>
    <w:pPr>
      <w:shd w:val="clear" w:color="000000" w:fill="002060"/>
      <w:spacing w:before="100" w:beforeAutospacing="1" w:after="100" w:afterAutospacing="1" w:line="240" w:lineRule="auto"/>
      <w:jc w:val="right"/>
      <w:textAlignment w:val="center"/>
    </w:pPr>
    <w:rPr>
      <w:rFonts w:ascii="Cambria" w:eastAsia="Times New Roman" w:hAnsi="Cambria"/>
      <w:b/>
      <w:bCs/>
      <w:color w:val="FFFFFF"/>
      <w:sz w:val="24"/>
      <w:szCs w:val="24"/>
      <w:lang w:val="en-US"/>
    </w:rPr>
  </w:style>
  <w:style w:type="paragraph" w:customStyle="1" w:styleId="xl104">
    <w:name w:val="xl104"/>
    <w:basedOn w:val="Normal"/>
    <w:rsid w:val="008B654D"/>
    <w:pPr>
      <w:shd w:val="clear" w:color="000000" w:fill="002060"/>
      <w:spacing w:before="100" w:beforeAutospacing="1" w:after="100" w:afterAutospacing="1" w:line="240" w:lineRule="auto"/>
      <w:textAlignment w:val="center"/>
    </w:pPr>
    <w:rPr>
      <w:rFonts w:ascii="Cambria" w:eastAsia="Times New Roman" w:hAnsi="Cambria"/>
      <w:b/>
      <w:bCs/>
      <w:color w:val="FFFFFF"/>
      <w:sz w:val="24"/>
      <w:szCs w:val="24"/>
      <w:lang w:val="en-US"/>
    </w:rPr>
  </w:style>
  <w:style w:type="paragraph" w:customStyle="1" w:styleId="xl105">
    <w:name w:val="xl105"/>
    <w:basedOn w:val="Normal"/>
    <w:rsid w:val="008B654D"/>
    <w:pPr>
      <w:shd w:val="clear" w:color="000000" w:fill="002060"/>
      <w:spacing w:before="100" w:beforeAutospacing="1" w:after="100" w:afterAutospacing="1" w:line="240" w:lineRule="auto"/>
      <w:jc w:val="center"/>
      <w:textAlignment w:val="center"/>
    </w:pPr>
    <w:rPr>
      <w:rFonts w:ascii="Cambria" w:eastAsia="Times New Roman" w:hAnsi="Cambria"/>
      <w:b/>
      <w:bCs/>
      <w:color w:val="FFFFFF"/>
      <w:sz w:val="24"/>
      <w:szCs w:val="24"/>
      <w:lang w:val="en-US"/>
    </w:rPr>
  </w:style>
  <w:style w:type="paragraph" w:customStyle="1" w:styleId="xl106">
    <w:name w:val="xl106"/>
    <w:basedOn w:val="Normal"/>
    <w:rsid w:val="008B654D"/>
    <w:pPr>
      <w:shd w:val="clear" w:color="000000" w:fill="002060"/>
      <w:spacing w:before="100" w:beforeAutospacing="1" w:after="100" w:afterAutospacing="1" w:line="240" w:lineRule="auto"/>
      <w:textAlignment w:val="center"/>
    </w:pPr>
    <w:rPr>
      <w:rFonts w:ascii="Cambria" w:eastAsia="Times New Roman" w:hAnsi="Cambria"/>
      <w:b/>
      <w:bCs/>
      <w:color w:val="FFFFFF"/>
      <w:sz w:val="24"/>
      <w:szCs w:val="24"/>
      <w:lang w:val="en-US"/>
    </w:rPr>
  </w:style>
  <w:style w:type="paragraph" w:customStyle="1" w:styleId="xl107">
    <w:name w:val="xl107"/>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08">
    <w:name w:val="xl108"/>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09">
    <w:name w:val="xl109"/>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10">
    <w:name w:val="xl110"/>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11">
    <w:name w:val="xl111"/>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112">
    <w:name w:val="xl112"/>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sz w:val="18"/>
      <w:szCs w:val="18"/>
      <w:lang w:val="en-US"/>
    </w:rPr>
  </w:style>
  <w:style w:type="paragraph" w:customStyle="1" w:styleId="xl113">
    <w:name w:val="xl113"/>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sz w:val="18"/>
      <w:szCs w:val="18"/>
      <w:lang w:val="en-US"/>
    </w:rPr>
  </w:style>
  <w:style w:type="paragraph" w:customStyle="1" w:styleId="xl114">
    <w:name w:val="xl114"/>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sz w:val="18"/>
      <w:szCs w:val="18"/>
      <w:lang w:val="en-US"/>
    </w:rPr>
  </w:style>
  <w:style w:type="paragraph" w:customStyle="1" w:styleId="xl115">
    <w:name w:val="xl115"/>
    <w:basedOn w:val="Normal"/>
    <w:rsid w:val="008B654D"/>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116">
    <w:name w:val="xl116"/>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117">
    <w:name w:val="xl117"/>
    <w:basedOn w:val="Normal"/>
    <w:rsid w:val="008B654D"/>
    <w:pPr>
      <w:pBdr>
        <w:top w:val="single" w:sz="4" w:space="0" w:color="auto"/>
        <w:bottom w:val="single" w:sz="4" w:space="0" w:color="auto"/>
      </w:pBdr>
      <w:shd w:val="clear" w:color="000000" w:fill="375623"/>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118">
    <w:name w:val="xl118"/>
    <w:basedOn w:val="Normal"/>
    <w:rsid w:val="008B654D"/>
    <w:pPr>
      <w:pBdr>
        <w:top w:val="single" w:sz="4" w:space="0" w:color="auto"/>
        <w:bottom w:val="single" w:sz="4" w:space="0" w:color="auto"/>
        <w:right w:val="single" w:sz="4" w:space="0" w:color="auto"/>
      </w:pBdr>
      <w:shd w:val="clear" w:color="000000" w:fill="375623"/>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119">
    <w:name w:val="xl119"/>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Cambria" w:eastAsia="Times New Roman" w:hAnsi="Cambria"/>
      <w:b/>
      <w:bCs/>
      <w:color w:val="C6E0B4"/>
      <w:sz w:val="18"/>
      <w:szCs w:val="18"/>
      <w:lang w:val="en-US"/>
    </w:rPr>
  </w:style>
  <w:style w:type="paragraph" w:customStyle="1" w:styleId="xl120">
    <w:name w:val="xl120"/>
    <w:basedOn w:val="Normal"/>
    <w:rsid w:val="008B654D"/>
    <w:pPr>
      <w:pBdr>
        <w:top w:val="single" w:sz="4" w:space="0" w:color="auto"/>
      </w:pBdr>
      <w:shd w:val="clear" w:color="000000" w:fill="002060"/>
      <w:spacing w:before="100" w:beforeAutospacing="1" w:after="100" w:afterAutospacing="1" w:line="240" w:lineRule="auto"/>
      <w:jc w:val="center"/>
      <w:textAlignment w:val="center"/>
    </w:pPr>
    <w:rPr>
      <w:rFonts w:ascii="Cambria" w:eastAsia="Times New Roman" w:hAnsi="Cambria"/>
      <w:b/>
      <w:bCs/>
      <w:color w:val="FFFFF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11493">
      <w:bodyDiv w:val="1"/>
      <w:marLeft w:val="0"/>
      <w:marRight w:val="0"/>
      <w:marTop w:val="0"/>
      <w:marBottom w:val="0"/>
      <w:divBdr>
        <w:top w:val="none" w:sz="0" w:space="0" w:color="auto"/>
        <w:left w:val="none" w:sz="0" w:space="0" w:color="auto"/>
        <w:bottom w:val="none" w:sz="0" w:space="0" w:color="auto"/>
        <w:right w:val="none" w:sz="0" w:space="0" w:color="auto"/>
      </w:divBdr>
    </w:div>
    <w:div w:id="112948239">
      <w:bodyDiv w:val="1"/>
      <w:marLeft w:val="0"/>
      <w:marRight w:val="0"/>
      <w:marTop w:val="0"/>
      <w:marBottom w:val="0"/>
      <w:divBdr>
        <w:top w:val="none" w:sz="0" w:space="0" w:color="auto"/>
        <w:left w:val="none" w:sz="0" w:space="0" w:color="auto"/>
        <w:bottom w:val="none" w:sz="0" w:space="0" w:color="auto"/>
        <w:right w:val="none" w:sz="0" w:space="0" w:color="auto"/>
      </w:divBdr>
    </w:div>
    <w:div w:id="123274066">
      <w:bodyDiv w:val="1"/>
      <w:marLeft w:val="0"/>
      <w:marRight w:val="0"/>
      <w:marTop w:val="0"/>
      <w:marBottom w:val="0"/>
      <w:divBdr>
        <w:top w:val="none" w:sz="0" w:space="0" w:color="auto"/>
        <w:left w:val="none" w:sz="0" w:space="0" w:color="auto"/>
        <w:bottom w:val="none" w:sz="0" w:space="0" w:color="auto"/>
        <w:right w:val="none" w:sz="0" w:space="0" w:color="auto"/>
      </w:divBdr>
    </w:div>
    <w:div w:id="139810746">
      <w:bodyDiv w:val="1"/>
      <w:marLeft w:val="0"/>
      <w:marRight w:val="0"/>
      <w:marTop w:val="0"/>
      <w:marBottom w:val="0"/>
      <w:divBdr>
        <w:top w:val="none" w:sz="0" w:space="0" w:color="auto"/>
        <w:left w:val="none" w:sz="0" w:space="0" w:color="auto"/>
        <w:bottom w:val="none" w:sz="0" w:space="0" w:color="auto"/>
        <w:right w:val="none" w:sz="0" w:space="0" w:color="auto"/>
      </w:divBdr>
    </w:div>
    <w:div w:id="178592074">
      <w:bodyDiv w:val="1"/>
      <w:marLeft w:val="0"/>
      <w:marRight w:val="0"/>
      <w:marTop w:val="0"/>
      <w:marBottom w:val="0"/>
      <w:divBdr>
        <w:top w:val="none" w:sz="0" w:space="0" w:color="auto"/>
        <w:left w:val="none" w:sz="0" w:space="0" w:color="auto"/>
        <w:bottom w:val="none" w:sz="0" w:space="0" w:color="auto"/>
        <w:right w:val="none" w:sz="0" w:space="0" w:color="auto"/>
      </w:divBdr>
    </w:div>
    <w:div w:id="534200700">
      <w:bodyDiv w:val="1"/>
      <w:marLeft w:val="0"/>
      <w:marRight w:val="0"/>
      <w:marTop w:val="0"/>
      <w:marBottom w:val="0"/>
      <w:divBdr>
        <w:top w:val="none" w:sz="0" w:space="0" w:color="auto"/>
        <w:left w:val="none" w:sz="0" w:space="0" w:color="auto"/>
        <w:bottom w:val="none" w:sz="0" w:space="0" w:color="auto"/>
        <w:right w:val="none" w:sz="0" w:space="0" w:color="auto"/>
      </w:divBdr>
    </w:div>
    <w:div w:id="551498582">
      <w:bodyDiv w:val="1"/>
      <w:marLeft w:val="0"/>
      <w:marRight w:val="0"/>
      <w:marTop w:val="0"/>
      <w:marBottom w:val="0"/>
      <w:divBdr>
        <w:top w:val="none" w:sz="0" w:space="0" w:color="auto"/>
        <w:left w:val="none" w:sz="0" w:space="0" w:color="auto"/>
        <w:bottom w:val="none" w:sz="0" w:space="0" w:color="auto"/>
        <w:right w:val="none" w:sz="0" w:space="0" w:color="auto"/>
      </w:divBdr>
    </w:div>
    <w:div w:id="663584259">
      <w:bodyDiv w:val="1"/>
      <w:marLeft w:val="0"/>
      <w:marRight w:val="0"/>
      <w:marTop w:val="0"/>
      <w:marBottom w:val="0"/>
      <w:divBdr>
        <w:top w:val="none" w:sz="0" w:space="0" w:color="auto"/>
        <w:left w:val="none" w:sz="0" w:space="0" w:color="auto"/>
        <w:bottom w:val="none" w:sz="0" w:space="0" w:color="auto"/>
        <w:right w:val="none" w:sz="0" w:space="0" w:color="auto"/>
      </w:divBdr>
    </w:div>
    <w:div w:id="707099511">
      <w:bodyDiv w:val="1"/>
      <w:marLeft w:val="0"/>
      <w:marRight w:val="0"/>
      <w:marTop w:val="0"/>
      <w:marBottom w:val="0"/>
      <w:divBdr>
        <w:top w:val="none" w:sz="0" w:space="0" w:color="auto"/>
        <w:left w:val="none" w:sz="0" w:space="0" w:color="auto"/>
        <w:bottom w:val="none" w:sz="0" w:space="0" w:color="auto"/>
        <w:right w:val="none" w:sz="0" w:space="0" w:color="auto"/>
      </w:divBdr>
    </w:div>
    <w:div w:id="761344082">
      <w:bodyDiv w:val="1"/>
      <w:marLeft w:val="0"/>
      <w:marRight w:val="0"/>
      <w:marTop w:val="0"/>
      <w:marBottom w:val="0"/>
      <w:divBdr>
        <w:top w:val="none" w:sz="0" w:space="0" w:color="auto"/>
        <w:left w:val="none" w:sz="0" w:space="0" w:color="auto"/>
        <w:bottom w:val="none" w:sz="0" w:space="0" w:color="auto"/>
        <w:right w:val="none" w:sz="0" w:space="0" w:color="auto"/>
      </w:divBdr>
    </w:div>
    <w:div w:id="1124035189">
      <w:bodyDiv w:val="1"/>
      <w:marLeft w:val="0"/>
      <w:marRight w:val="0"/>
      <w:marTop w:val="0"/>
      <w:marBottom w:val="0"/>
      <w:divBdr>
        <w:top w:val="none" w:sz="0" w:space="0" w:color="auto"/>
        <w:left w:val="none" w:sz="0" w:space="0" w:color="auto"/>
        <w:bottom w:val="none" w:sz="0" w:space="0" w:color="auto"/>
        <w:right w:val="none" w:sz="0" w:space="0" w:color="auto"/>
      </w:divBdr>
    </w:div>
    <w:div w:id="1271355451">
      <w:bodyDiv w:val="1"/>
      <w:marLeft w:val="0"/>
      <w:marRight w:val="0"/>
      <w:marTop w:val="0"/>
      <w:marBottom w:val="0"/>
      <w:divBdr>
        <w:top w:val="none" w:sz="0" w:space="0" w:color="auto"/>
        <w:left w:val="none" w:sz="0" w:space="0" w:color="auto"/>
        <w:bottom w:val="none" w:sz="0" w:space="0" w:color="auto"/>
        <w:right w:val="none" w:sz="0" w:space="0" w:color="auto"/>
      </w:divBdr>
    </w:div>
    <w:div w:id="1342464846">
      <w:bodyDiv w:val="1"/>
      <w:marLeft w:val="0"/>
      <w:marRight w:val="0"/>
      <w:marTop w:val="0"/>
      <w:marBottom w:val="0"/>
      <w:divBdr>
        <w:top w:val="none" w:sz="0" w:space="0" w:color="auto"/>
        <w:left w:val="none" w:sz="0" w:space="0" w:color="auto"/>
        <w:bottom w:val="none" w:sz="0" w:space="0" w:color="auto"/>
        <w:right w:val="none" w:sz="0" w:space="0" w:color="auto"/>
      </w:divBdr>
    </w:div>
    <w:div w:id="1529029589">
      <w:bodyDiv w:val="1"/>
      <w:marLeft w:val="0"/>
      <w:marRight w:val="0"/>
      <w:marTop w:val="0"/>
      <w:marBottom w:val="0"/>
      <w:divBdr>
        <w:top w:val="none" w:sz="0" w:space="0" w:color="auto"/>
        <w:left w:val="none" w:sz="0" w:space="0" w:color="auto"/>
        <w:bottom w:val="none" w:sz="0" w:space="0" w:color="auto"/>
        <w:right w:val="none" w:sz="0" w:space="0" w:color="auto"/>
      </w:divBdr>
    </w:div>
    <w:div w:id="1627661211">
      <w:bodyDiv w:val="1"/>
      <w:marLeft w:val="0"/>
      <w:marRight w:val="0"/>
      <w:marTop w:val="0"/>
      <w:marBottom w:val="0"/>
      <w:divBdr>
        <w:top w:val="none" w:sz="0" w:space="0" w:color="auto"/>
        <w:left w:val="none" w:sz="0" w:space="0" w:color="auto"/>
        <w:bottom w:val="none" w:sz="0" w:space="0" w:color="auto"/>
        <w:right w:val="none" w:sz="0" w:space="0" w:color="auto"/>
      </w:divBdr>
    </w:div>
    <w:div w:id="206602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90200-DD0F-4A5C-A8FE-DF349C97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91</Pages>
  <Words>23981</Words>
  <Characters>139094</Characters>
  <Application>Microsoft Office Word</Application>
  <DocSecurity>0</DocSecurity>
  <Lines>1159</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Airimitoaie</dc:creator>
  <cp:keywords/>
  <dc:description/>
  <cp:lastModifiedBy>Cristina Cocirdan</cp:lastModifiedBy>
  <cp:revision>6</cp:revision>
  <dcterms:created xsi:type="dcterms:W3CDTF">2024-04-04T08:21:00Z</dcterms:created>
  <dcterms:modified xsi:type="dcterms:W3CDTF">2024-08-06T11:09:00Z</dcterms:modified>
</cp:coreProperties>
</file>